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Question-1</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installed Ubuntu-20.04 LTS on VirtualBox.</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Question-2</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program </w:t>
      </w:r>
      <w:r w:rsidDel="00000000" w:rsidR="00000000" w:rsidRPr="00000000">
        <w:rPr>
          <w:rFonts w:ascii="Times New Roman" w:cs="Times New Roman" w:eastAsia="Times New Roman" w:hAnsi="Times New Roman"/>
          <w:i w:val="1"/>
          <w:sz w:val="24"/>
          <w:szCs w:val="24"/>
          <w:rtl w:val="0"/>
        </w:rPr>
        <w:t xml:space="preserve">A0test.c</w:t>
      </w:r>
      <w:r w:rsidDel="00000000" w:rsidR="00000000" w:rsidRPr="00000000">
        <w:rPr>
          <w:rFonts w:ascii="Times New Roman" w:cs="Times New Roman" w:eastAsia="Times New Roman" w:hAnsi="Times New Roman"/>
          <w:sz w:val="24"/>
          <w:szCs w:val="24"/>
          <w:rtl w:val="0"/>
        </w:rPr>
        <w:t xml:space="preserve"> ran correctly on the installation (gcc version 9.3.0).</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Question-3:</w:t>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0C">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0F">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Question-4</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previous experience of writing parallel programs (multi-threaded) using JAVA and Python on small scales (mainly for course assignments at undergraduate level). I want to learn more about parallel programming using C. I am especially interested in learning how to decide whether a problem should be parallelized or not, what types of problems generally benefit from parallel programming, differences between CPU and GPU based parallel programming (pros and cons), and points to remember when writing parallel programs.  </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CS550 (Fall-2021)</w:t>
    </w:r>
  </w:p>
  <w:p w:rsidR="00000000" w:rsidDel="00000000" w:rsidP="00000000" w:rsidRDefault="00000000" w:rsidRPr="00000000" w14:paraId="00000017">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Assignment 0</w:t>
    </w:r>
  </w:p>
  <w:p w:rsidR="00000000" w:rsidDel="00000000" w:rsidP="00000000" w:rsidRDefault="00000000" w:rsidRPr="00000000" w14:paraId="00000018">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mh2752@nau.edu</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