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494" w:rsidRPr="00D56494" w:rsidRDefault="00D56494" w:rsidP="00D564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54"/>
          <w:szCs w:val="54"/>
        </w:rPr>
      </w:pPr>
      <w:r w:rsidRPr="00D56494">
        <w:rPr>
          <w:rFonts w:ascii="Helvetica" w:eastAsia="Times New Roman" w:hAnsi="Helvetica" w:cs="Helvetica"/>
          <w:color w:val="29303B"/>
          <w:sz w:val="54"/>
          <w:szCs w:val="54"/>
        </w:rPr>
        <w:t xml:space="preserve">Section Overview | </w:t>
      </w:r>
      <w:proofErr w:type="spellStart"/>
      <w:r w:rsidRPr="00D56494">
        <w:rPr>
          <w:rFonts w:ascii="Helvetica" w:eastAsia="Times New Roman" w:hAnsi="Helvetica" w:cs="Helvetica"/>
          <w:color w:val="29303B"/>
          <w:sz w:val="54"/>
          <w:szCs w:val="54"/>
        </w:rPr>
        <w:t>Vue</w:t>
      </w:r>
      <w:proofErr w:type="spellEnd"/>
      <w:r w:rsidRPr="00D56494">
        <w:rPr>
          <w:rFonts w:ascii="Helvetica" w:eastAsia="Times New Roman" w:hAnsi="Helvetica" w:cs="Helvetica"/>
          <w:color w:val="29303B"/>
          <w:sz w:val="54"/>
          <w:szCs w:val="54"/>
        </w:rPr>
        <w:t xml:space="preserve"> Syntax and Essentials</w:t>
      </w:r>
    </w:p>
    <w:p w:rsidR="00D56494" w:rsidRPr="00D56494" w:rsidRDefault="00D56494" w:rsidP="00D5649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</w:rPr>
      </w:pPr>
      <w:r w:rsidRPr="00D56494">
        <w:rPr>
          <w:rFonts w:ascii="Helvetica" w:eastAsia="Times New Roman" w:hAnsi="Helvetica" w:cs="Helvetica"/>
          <w:color w:val="29303B"/>
          <w:sz w:val="36"/>
          <w:szCs w:val="36"/>
        </w:rPr>
        <w:t>Section 2, Lecture 15</w:t>
      </w:r>
    </w:p>
    <w:p w:rsidR="00D56494" w:rsidRPr="00D56494" w:rsidRDefault="00D56494" w:rsidP="00D5649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56494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 xml:space="preserve">Understanding </w:t>
      </w:r>
      <w:proofErr w:type="spellStart"/>
      <w:r w:rsidRPr="00D56494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VueJS</w:t>
      </w:r>
      <w:proofErr w:type="spellEnd"/>
      <w:r w:rsidRPr="00D56494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, Syntax, and the Essentials | Section Overview</w:t>
      </w:r>
    </w:p>
    <w:p w:rsidR="00D56494" w:rsidRPr="00D56494" w:rsidRDefault="00D56494" w:rsidP="00D5649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 xml:space="preserve">In this section, you got familiar with the syntax of </w:t>
      </w:r>
      <w:proofErr w:type="spellStart"/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>Vue</w:t>
      </w:r>
      <w:proofErr w:type="spellEnd"/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 xml:space="preserve">. You went over some key concepts to understand how </w:t>
      </w:r>
      <w:proofErr w:type="spellStart"/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>Vue</w:t>
      </w:r>
      <w:proofErr w:type="spellEnd"/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 xml:space="preserve"> works. With this foundational knowledge, you can now move on to start exploring application development with </w:t>
      </w:r>
      <w:proofErr w:type="spellStart"/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>Vue</w:t>
      </w:r>
      <w:proofErr w:type="spellEnd"/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>!</w:t>
      </w:r>
    </w:p>
    <w:p w:rsidR="00D56494" w:rsidRPr="00D56494" w:rsidRDefault="00D56494" w:rsidP="00D5649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>This section overview doubles as a coding break for you though. Remember, approach this course at the pace you’re comfortable with. So grab a cup of coffee, tea, or hot chocolate! Whatever you need to keep your mind geared and ready to continue learning.</w:t>
      </w:r>
    </w:p>
    <w:p w:rsidR="00D56494" w:rsidRPr="00D56494" w:rsidRDefault="00D56494" w:rsidP="00D5649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>With that, let’s overview some of the important topics that appeared in this section:</w:t>
      </w:r>
    </w:p>
    <w:p w:rsidR="00D56494" w:rsidRPr="00D56494" w:rsidRDefault="00D56494" w:rsidP="00D56494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 xml:space="preserve">A </w:t>
      </w:r>
      <w:proofErr w:type="spellStart"/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>Vue</w:t>
      </w:r>
      <w:proofErr w:type="spellEnd"/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 xml:space="preserve"> instance accepts an options object that allows us to manipulate html and add reactivity through various </w:t>
      </w:r>
      <w:proofErr w:type="spellStart"/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>Vue</w:t>
      </w:r>
      <w:proofErr w:type="spellEnd"/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 xml:space="preserve"> features.</w:t>
      </w:r>
    </w:p>
    <w:p w:rsidR="00D56494" w:rsidRPr="00D56494" w:rsidRDefault="00D56494" w:rsidP="00D56494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 xml:space="preserve">A </w:t>
      </w:r>
      <w:proofErr w:type="spellStart"/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>Vue</w:t>
      </w:r>
      <w:proofErr w:type="spellEnd"/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 xml:space="preserve"> directive follows the v- pattern and allows us to add dynamic attributes to elements of the html.</w:t>
      </w:r>
    </w:p>
    <w:p w:rsidR="00D56494" w:rsidRPr="00D56494" w:rsidRDefault="00D56494" w:rsidP="00D56494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>The </w:t>
      </w:r>
      <w:r w:rsidRPr="00D56494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v-if </w:t>
      </w:r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>directive accomplishes conditional rendering.</w:t>
      </w:r>
    </w:p>
    <w:p w:rsidR="00D56494" w:rsidRPr="00D56494" w:rsidRDefault="00D56494" w:rsidP="00D56494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>The </w:t>
      </w:r>
      <w:r w:rsidRPr="00D56494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v-for</w:t>
      </w:r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> directive creates dynamic lists.</w:t>
      </w:r>
    </w:p>
    <w:p w:rsidR="00D56494" w:rsidRPr="00D56494" w:rsidRDefault="00D56494" w:rsidP="00D56494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>V-on allows interactivity by binding instance methods to the click handler of elements.</w:t>
      </w:r>
    </w:p>
    <w:p w:rsidR="00D56494" w:rsidRPr="00D56494" w:rsidRDefault="00D56494" w:rsidP="00D56494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 xml:space="preserve">Components in </w:t>
      </w:r>
      <w:proofErr w:type="spellStart"/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>Vue</w:t>
      </w:r>
      <w:proofErr w:type="spellEnd"/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 xml:space="preserve"> encapsulate HTML with </w:t>
      </w:r>
      <w:proofErr w:type="spellStart"/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>Vue</w:t>
      </w:r>
      <w:proofErr w:type="spellEnd"/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 xml:space="preserve"> interactivity and create reusable code.</w:t>
      </w:r>
    </w:p>
    <w:p w:rsidR="00D56494" w:rsidRPr="00D56494" w:rsidRDefault="00D56494" w:rsidP="00D56494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>V-models map data to pieces of HTML to allow two-way data binding,</w:t>
      </w:r>
    </w:p>
    <w:p w:rsidR="00D56494" w:rsidRPr="00D56494" w:rsidRDefault="00D56494" w:rsidP="00D56494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>Computed properties use complex logic to return modified pieces of data.</w:t>
      </w:r>
    </w:p>
    <w:p w:rsidR="00D56494" w:rsidRPr="00D56494" w:rsidRDefault="00D56494" w:rsidP="00D56494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lastRenderedPageBreak/>
        <w:t>Lifecycle hooks like </w:t>
      </w:r>
      <w:r w:rsidRPr="00D56494">
        <w:rPr>
          <w:rFonts w:ascii="Helvetica" w:eastAsia="Times New Roman" w:hAnsi="Helvetica" w:cs="Helvetica"/>
          <w:i/>
          <w:iCs/>
          <w:color w:val="29303B"/>
          <w:sz w:val="27"/>
          <w:szCs w:val="27"/>
        </w:rPr>
        <w:t>created, mounted, </w:t>
      </w:r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>and </w:t>
      </w:r>
      <w:r w:rsidRPr="00D56494">
        <w:rPr>
          <w:rFonts w:ascii="Helvetica" w:eastAsia="Times New Roman" w:hAnsi="Helvetica" w:cs="Helvetica"/>
          <w:i/>
          <w:iCs/>
          <w:color w:val="29303B"/>
          <w:sz w:val="27"/>
          <w:szCs w:val="27"/>
        </w:rPr>
        <w:t>updated</w:t>
      </w:r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 xml:space="preserve"> allow </w:t>
      </w:r>
      <w:proofErr w:type="spellStart"/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>vue</w:t>
      </w:r>
      <w:proofErr w:type="spellEnd"/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 xml:space="preserve"> instances to run specific code throughout its lifespan.</w:t>
      </w:r>
    </w:p>
    <w:p w:rsidR="00D56494" w:rsidRPr="00D56494" w:rsidRDefault="00D56494" w:rsidP="00D5649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 xml:space="preserve">Again, this fundamental understanding of </w:t>
      </w:r>
      <w:proofErr w:type="spellStart"/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>Vue</w:t>
      </w:r>
      <w:proofErr w:type="spellEnd"/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 xml:space="preserve"> will provide the foundational layer for building very complex and meaningful apps.</w:t>
      </w:r>
    </w:p>
    <w:p w:rsidR="00D56494" w:rsidRPr="00D56494" w:rsidRDefault="00D56494" w:rsidP="00D5649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 xml:space="preserve">With hope, you’re starting to see why so many developers are adopting </w:t>
      </w:r>
      <w:proofErr w:type="spellStart"/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>Vue</w:t>
      </w:r>
      <w:proofErr w:type="spellEnd"/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 xml:space="preserve"> as one of their favorite frameworks. Even more so, hopefully you’re starting to </w:t>
      </w:r>
      <w:proofErr w:type="spellStart"/>
      <w:r w:rsidRPr="00D56494">
        <w:rPr>
          <w:rFonts w:ascii="Helvetica" w:eastAsia="Times New Roman" w:hAnsi="Helvetica" w:cs="Helvetica"/>
          <w:i/>
          <w:iCs/>
          <w:color w:val="29303B"/>
          <w:sz w:val="27"/>
          <w:szCs w:val="27"/>
        </w:rPr>
        <w:t>Vue</w:t>
      </w:r>
      <w:proofErr w:type="spellEnd"/>
      <w:r w:rsidRPr="00D56494">
        <w:rPr>
          <w:rFonts w:ascii="Helvetica" w:eastAsia="Times New Roman" w:hAnsi="Helvetica" w:cs="Helvetica"/>
          <w:i/>
          <w:iCs/>
          <w:color w:val="29303B"/>
          <w:sz w:val="27"/>
          <w:szCs w:val="27"/>
        </w:rPr>
        <w:t> </w:t>
      </w:r>
      <w:r w:rsidRPr="00D56494">
        <w:rPr>
          <w:rFonts w:ascii="Helvetica" w:eastAsia="Times New Roman" w:hAnsi="Helvetica" w:cs="Helvetica"/>
          <w:color w:val="29303B"/>
          <w:sz w:val="27"/>
          <w:szCs w:val="27"/>
        </w:rPr>
        <w:t>it as one of yours too!</w:t>
      </w:r>
    </w:p>
    <w:p w:rsidR="00DF7F01" w:rsidRDefault="00D56494">
      <w:bookmarkStart w:id="0" w:name="_GoBack"/>
      <w:bookmarkEnd w:id="0"/>
    </w:p>
    <w:sectPr w:rsidR="00DF7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12FB6"/>
    <w:multiLevelType w:val="multilevel"/>
    <w:tmpl w:val="518A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94"/>
    <w:rsid w:val="00A506DF"/>
    <w:rsid w:val="00D178A5"/>
    <w:rsid w:val="00D56494"/>
    <w:rsid w:val="00E1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65087-4A0E-4B87-9431-30759A0F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6494"/>
    <w:rPr>
      <w:b/>
      <w:bCs/>
    </w:rPr>
  </w:style>
  <w:style w:type="character" w:styleId="Emphasis">
    <w:name w:val="Emphasis"/>
    <w:basedOn w:val="DefaultParagraphFont"/>
    <w:uiPriority w:val="20"/>
    <w:qFormat/>
    <w:rsid w:val="00D564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8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3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Henry</dc:creator>
  <cp:keywords/>
  <dc:description/>
  <cp:lastModifiedBy>Mark Henry</cp:lastModifiedBy>
  <cp:revision>1</cp:revision>
  <dcterms:created xsi:type="dcterms:W3CDTF">2019-04-09T15:02:00Z</dcterms:created>
  <dcterms:modified xsi:type="dcterms:W3CDTF">2019-04-09T15:03:00Z</dcterms:modified>
</cp:coreProperties>
</file>