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C3" w:rsidRPr="003325E6" w:rsidRDefault="00685CB8" w:rsidP="006F42C3">
      <w:pPr>
        <w:ind w:hanging="709"/>
        <w:rPr>
          <w:rFonts w:ascii="Calibri" w:eastAsia="Times New Roman" w:hAnsi="Calibri" w:cs="Arial"/>
          <w:sz w:val="24"/>
          <w:rtl/>
          <w:lang w:eastAsia="fr-FR" w:bidi="ar-SA"/>
        </w:rPr>
      </w:pPr>
      <w:r>
        <w:rPr>
          <w:rFonts w:ascii="Calibri" w:eastAsia="Times New Roman" w:hAnsi="Calibri" w:cs="Arial"/>
          <w:noProof/>
          <w:sz w:val="24"/>
          <w:rtl/>
          <w:lang w:eastAsia="fr-FR" w:bidi="ar-SA"/>
        </w:rPr>
        <w:pict>
          <v:group id="Groupe 2" o:spid="_x0000_s1026" style="position:absolute;margin-left:-4.35pt;margin-top:-4.15pt;width:546.75pt;height:53.05pt;z-index:251659264" coordorigin="480,484" coordsize="10935,1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">
            <v:group id="Group 3" o:spid="_x0000_s1027" style="position:absolute;left:480;top:484;width:10935;height:1061" coordorigin="480,484" coordsize="10935,1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480;top:484;width:10935;height:1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<v:textbox>
                  <w:txbxContent>
                    <w:p w:rsidR="006F42C3" w:rsidRPr="002B349E" w:rsidRDefault="006F42C3" w:rsidP="001A6885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2B349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ثانوية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:بهية حيدو</w:t>
                      </w:r>
                      <w:r w:rsidR="001A688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  </w:t>
                      </w:r>
                      <w:r w:rsidR="001A688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</w:t>
                      </w:r>
                      <w:r w:rsidR="001A688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الفرض الثاني للفصل </w:t>
                      </w:r>
                      <w:proofErr w:type="spellStart"/>
                      <w:r w:rsidR="001A688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الاول</w:t>
                      </w:r>
                      <w:proofErr w:type="spellEnd"/>
                      <w:r w:rsidR="001A688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="001A688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السنة الدراسية:2018/2019</w:t>
                      </w:r>
                    </w:p>
                    <w:p w:rsidR="006F42C3" w:rsidRDefault="006F42C3" w:rsidP="006F42C3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proofErr w:type="gram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المستوى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:3رياضي و3علمي </w:t>
                      </w:r>
                      <w:r w:rsidR="001A688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في مادة العلوم الفيزيائية                   </w:t>
                      </w:r>
                      <w:r w:rsidR="001A688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المدة:ساعة</w:t>
                      </w:r>
                    </w:p>
                    <w:p w:rsidR="006F42C3" w:rsidRPr="002B349E" w:rsidRDefault="006F42C3" w:rsidP="006F42C3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2B349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في مادة العلوم الفيزيائية   المدة: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Pr="002B349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ســا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9" type="#_x0000_t32" style="position:absolute;left:8085;top:499;width:615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<v:shape id="AutoShape 6" o:spid="_x0000_s1030" type="#_x0000_t32" style="position:absolute;left:3825;top:499;width:630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</v:group>
            <v:shape id="Text Box 7" o:spid="_x0000_s1031" type="#_x0000_t202" style="position:absolute;left:555;top:690;width:1530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>
                <w:txbxContent>
                  <w:p w:rsidR="006F42C3" w:rsidRPr="00677BD4" w:rsidRDefault="006F42C3" w:rsidP="006F42C3">
                    <w:pPr>
                      <w:bidi/>
                      <w:rPr>
                        <w:sz w:val="24"/>
                        <w:szCs w:val="24"/>
                        <w:rtl/>
                      </w:rPr>
                    </w:pPr>
                  </w:p>
                </w:txbxContent>
              </v:textbox>
            </v:shape>
          </v:group>
        </w:pict>
      </w:r>
    </w:p>
    <w:p w:rsidR="006F42C3" w:rsidRPr="003325E6" w:rsidRDefault="006F42C3" w:rsidP="006F42C3">
      <w:pPr>
        <w:bidi/>
        <w:rPr>
          <w:rFonts w:ascii="Calibri" w:eastAsia="Times New Roman" w:hAnsi="Calibri" w:cs="Arial"/>
          <w:sz w:val="28"/>
          <w:szCs w:val="28"/>
          <w:lang w:eastAsia="fr-FR"/>
        </w:rPr>
      </w:pPr>
    </w:p>
    <w:p w:rsidR="006F42C3" w:rsidRPr="006F42C3" w:rsidRDefault="00E64AAA" w:rsidP="00E64AAA">
      <w:pPr>
        <w:bidi/>
        <w:spacing w:line="240" w:lineRule="auto"/>
        <w:rPr>
          <w:rFonts w:ascii="Times New Roman" w:eastAsia="Times New Roman" w:hAnsi="Times New Roman" w:cs="Times New Roman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noProof/>
          <w:sz w:val="32"/>
          <w:szCs w:val="28"/>
          <w:rtl/>
          <w:lang w:eastAsia="fr-FR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255270</wp:posOffset>
            </wp:positionV>
            <wp:extent cx="2419350" cy="1543050"/>
            <wp:effectExtent l="19050" t="19050" r="19050" b="19050"/>
            <wp:wrapTight wrapText="bothSides">
              <wp:wrapPolygon edited="0">
                <wp:start x="510" y="-267"/>
                <wp:lineTo x="-170" y="-267"/>
                <wp:lineTo x="-170" y="20800"/>
                <wp:lineTo x="340" y="21600"/>
                <wp:lineTo x="510" y="21600"/>
                <wp:lineTo x="20920" y="21600"/>
                <wp:lineTo x="21090" y="21600"/>
                <wp:lineTo x="21600" y="21067"/>
                <wp:lineTo x="21600" y="1333"/>
                <wp:lineTo x="21260" y="-267"/>
                <wp:lineTo x="20920" y="-267"/>
                <wp:lineTo x="510" y="-267"/>
              </wp:wrapPolygon>
            </wp:wrapTight>
            <wp:docPr id="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430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F42C3" w:rsidRPr="003325E6">
        <w:rPr>
          <w:rFonts w:ascii="Calibri" w:eastAsia="Times New Roman" w:hAnsi="Calibri" w:cs="Arial" w:hint="cs"/>
          <w:b/>
          <w:bCs/>
          <w:sz w:val="32"/>
          <w:szCs w:val="28"/>
          <w:u w:val="single"/>
          <w:rtl/>
          <w:lang w:eastAsia="fr-FR"/>
        </w:rPr>
        <w:t>التمرين</w:t>
      </w:r>
      <w:r w:rsidR="006F42C3" w:rsidRPr="003325E6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rtl/>
          <w:lang w:eastAsia="fr-FR"/>
        </w:rPr>
        <w:t>الأول:</w:t>
      </w:r>
    </w:p>
    <w:p w:rsidR="006F42C3" w:rsidRPr="006F42C3" w:rsidRDefault="006F42C3" w:rsidP="00E64AAA">
      <w:pPr>
        <w:bidi/>
        <w:spacing w:line="240" w:lineRule="auto"/>
        <w:ind w:left="360"/>
        <w:rPr>
          <w:rFonts w:ascii="Calibri" w:eastAsia="Times New Roman" w:hAnsi="Calibri" w:cs="Arial"/>
          <w:b/>
          <w:bCs/>
          <w:sz w:val="32"/>
          <w:szCs w:val="28"/>
          <w:rtl/>
          <w:lang w:eastAsia="fr-FR"/>
        </w:rPr>
      </w:pPr>
      <w:proofErr w:type="spellStart"/>
      <w:r w:rsidRPr="006F42C3">
        <w:rPr>
          <w:rFonts w:ascii="Calibri" w:eastAsia="Times New Roman" w:hAnsi="Calibri" w:cs="Arial" w:hint="cs"/>
          <w:b/>
          <w:bCs/>
          <w:sz w:val="32"/>
          <w:szCs w:val="28"/>
          <w:rtl/>
          <w:lang w:eastAsia="fr-FR"/>
        </w:rPr>
        <w:t>الجزئين</w:t>
      </w:r>
      <w:proofErr w:type="spellEnd"/>
      <w:r w:rsidRPr="006F42C3">
        <w:rPr>
          <w:rFonts w:ascii="Times New Roman" w:eastAsia="Times New Roman" w:hAnsi="Times New Roman" w:cs="Times New Roman"/>
          <w:b/>
          <w:bCs/>
          <w:sz w:val="32"/>
          <w:szCs w:val="28"/>
          <w:lang w:eastAsia="fr-FR"/>
        </w:rPr>
        <w:t xml:space="preserve">( I) </w:t>
      </w:r>
      <w:r w:rsidRPr="006F42C3">
        <w:rPr>
          <w:rFonts w:ascii="Times New Roman" w:eastAsia="Times New Roman" w:hAnsi="Times New Roman" w:cs="Times New Roman"/>
          <w:b/>
          <w:bCs/>
          <w:sz w:val="32"/>
          <w:szCs w:val="28"/>
          <w:rtl/>
          <w:lang w:eastAsia="fr-FR"/>
        </w:rPr>
        <w:t xml:space="preserve"> و </w:t>
      </w:r>
      <w:r w:rsidRPr="006F42C3">
        <w:rPr>
          <w:rFonts w:ascii="Times New Roman" w:eastAsia="Times New Roman" w:hAnsi="Times New Roman" w:cs="Times New Roman"/>
          <w:b/>
          <w:bCs/>
          <w:sz w:val="32"/>
          <w:szCs w:val="28"/>
          <w:lang w:eastAsia="fr-FR"/>
        </w:rPr>
        <w:t>( II)</w:t>
      </w:r>
      <w:r w:rsidRPr="006F42C3">
        <w:rPr>
          <w:rFonts w:ascii="Times New Roman" w:eastAsia="Times New Roman" w:hAnsi="Times New Roman" w:cs="Times New Roman"/>
          <w:b/>
          <w:bCs/>
          <w:sz w:val="32"/>
          <w:szCs w:val="28"/>
          <w:rtl/>
          <w:lang w:eastAsia="fr-FR"/>
        </w:rPr>
        <w:t xml:space="preserve"> مست</w:t>
      </w:r>
      <w:r w:rsidRPr="006F42C3">
        <w:rPr>
          <w:rFonts w:ascii="Calibri" w:eastAsia="Times New Roman" w:hAnsi="Calibri" w:cs="Arial" w:hint="cs"/>
          <w:b/>
          <w:bCs/>
          <w:sz w:val="32"/>
          <w:szCs w:val="28"/>
          <w:rtl/>
          <w:lang w:eastAsia="fr-FR"/>
        </w:rPr>
        <w:t>قلين</w:t>
      </w:r>
    </w:p>
    <w:p w:rsidR="006F42C3" w:rsidRPr="006F42C3" w:rsidRDefault="006F42C3" w:rsidP="00E64AAA">
      <w:pPr>
        <w:bidi/>
        <w:spacing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Times New Roman" w:eastAsia="Times New Roman" w:hAnsi="Times New Roman" w:cs="Times New Roman"/>
          <w:sz w:val="32"/>
          <w:szCs w:val="28"/>
          <w:lang w:eastAsia="fr-FR"/>
        </w:rPr>
        <w:t>I</w:t>
      </w:r>
      <w:r w:rsidRPr="006F42C3">
        <w:rPr>
          <w:rFonts w:ascii="Times New Roman" w:eastAsia="Times New Roman" w:hAnsi="Times New Roman" w:cs="Times New Roman" w:hint="cs"/>
          <w:sz w:val="32"/>
          <w:szCs w:val="28"/>
          <w:rtl/>
          <w:lang w:eastAsia="fr-FR"/>
        </w:rPr>
        <w:t xml:space="preserve"> -   </w:t>
      </w:r>
      <w:proofErr w:type="spellStart"/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البلوتونيوم</w:t>
      </w:r>
      <m:oMath>
        <w:proofErr w:type="spellEnd"/>
        <m:sPre>
          <m:sPrePr>
            <m:ctrl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</m:ctrlPr>
          </m:sPrePr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94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241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Pu</m:t>
            </m:r>
          </m:e>
        </m:sPre>
      </m:oMath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لا يوجد في الطبيعة إنما نتحصل عليه في المفاعلات النووية </w:t>
      </w:r>
    </w:p>
    <w:p w:rsidR="00E64AAA" w:rsidRDefault="006F42C3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1 </w:t>
      </w:r>
      <w:r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إن نواة </w:t>
      </w:r>
      <w:proofErr w:type="spellStart"/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البلوتونيوم</w:t>
      </w:r>
      <m:oMath>
        <w:proofErr w:type="spellEnd"/>
        <m:sPre>
          <m:sPrePr>
            <m:ctrl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</m:ctrlPr>
          </m:sPrePr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94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241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Pu</m:t>
            </m:r>
          </m:e>
        </m:sPre>
      </m:oMath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مشعة تتحول إلى نواة ابن </w:t>
      </w:r>
      <m:oMath>
        <m:sPre>
          <m:sPrePr>
            <m:ctrl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</m:ctrlPr>
          </m:sPrePr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A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X</m:t>
            </m:r>
          </m:e>
        </m:sPre>
      </m:oMath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 مع إصدار جسيمة </w:t>
      </w:r>
      <m:oMath>
        <m:sPre>
          <m:sPrePr>
            <m:ctrl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</m:ctrlPr>
          </m:sPrePr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A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Y</m:t>
            </m:r>
          </m:e>
        </m:sPre>
      </m:oMath>
      <w:r w:rsidR="00E64AAA">
        <w:rPr>
          <w:rFonts w:ascii="Calibri" w:eastAsia="Times New Roman" w:hAnsi="Calibri" w:cs="Arial" w:hint="cs"/>
          <w:sz w:val="32"/>
          <w:szCs w:val="28"/>
          <w:rtl/>
          <w:lang w:eastAsia="fr-FR"/>
        </w:rPr>
        <w:t>.</w:t>
      </w:r>
    </w:p>
    <w:p w:rsidR="006F42C3" w:rsidRPr="006F42C3" w:rsidRDefault="00E64AAA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أ- عرف  : نواة مشعة - طاقة الربط- فصيلة مشعة.</w:t>
      </w:r>
    </w:p>
    <w:p w:rsidR="00E64AAA" w:rsidRDefault="00E64AAA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ب</w:t>
      </w:r>
      <w:r w:rsidR="006F42C3"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بالاستعانة بجزء من المخطط </w:t>
      </w:r>
      <w:r w:rsidR="006F42C3"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( N – Z )  </w:t>
      </w: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أكتب معادلة تفكك نواة البلوتونيو241</w:t>
      </w:r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و استنتج </w:t>
      </w: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</w:t>
      </w:r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نواة الابن من بين </w:t>
      </w:r>
      <w:proofErr w:type="spellStart"/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الانوية</w:t>
      </w:r>
      <w:proofErr w:type="spellEnd"/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التالية </w:t>
      </w: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:</w:t>
      </w:r>
      <w:r w:rsidRPr="00E64AAA">
        <w:rPr>
          <w:rFonts w:ascii="Calibri" w:eastAsia="Times New Roman" w:hAnsi="Calibri" w:cs="Arial"/>
          <w:position w:val="-12"/>
          <w:sz w:val="32"/>
          <w:szCs w:val="28"/>
          <w:lang w:eastAsia="fr-FR"/>
        </w:rPr>
        <w:object w:dxaOrig="26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8.75pt" o:ole="">
            <v:imagedata r:id="rId8" o:title=""/>
          </v:shape>
          <o:OLEObject Type="Embed" ProgID="Equation.DSMT4" ShapeID="_x0000_i1025" DrawAspect="Content" ObjectID="_1603179133" r:id="rId9"/>
        </w:object>
      </w: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.</w:t>
      </w:r>
    </w:p>
    <w:p w:rsidR="006F42C3" w:rsidRPr="006F42C3" w:rsidRDefault="00E64AAA" w:rsidP="00E64AAA">
      <w:pPr>
        <w:tabs>
          <w:tab w:val="left" w:pos="7636"/>
        </w:tabs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- </w:t>
      </w:r>
      <w:proofErr w:type="spellStart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ماهو</w:t>
      </w:r>
      <w:proofErr w:type="spellEnd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نمط التفكك ؟عرفه.</w:t>
      </w:r>
      <w:r>
        <w:rPr>
          <w:rFonts w:ascii="Calibri" w:eastAsia="Times New Roman" w:hAnsi="Calibri" w:cs="Arial"/>
          <w:sz w:val="32"/>
          <w:szCs w:val="28"/>
          <w:rtl/>
          <w:lang w:eastAsia="fr-FR"/>
        </w:rPr>
        <w:tab/>
      </w: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الشكل-1-</w:t>
      </w:r>
    </w:p>
    <w:p w:rsidR="006F42C3" w:rsidRPr="006F42C3" w:rsidRDefault="0028207A" w:rsidP="00E64AAA">
      <w:pPr>
        <w:bidi/>
        <w:spacing w:line="240" w:lineRule="auto"/>
        <w:ind w:left="360"/>
        <w:rPr>
          <w:rFonts w:ascii="Calibri" w:eastAsia="Times New Roman" w:hAnsi="Calibri" w:cs="Arial"/>
          <w:sz w:val="32"/>
          <w:szCs w:val="28"/>
          <w:lang w:eastAsia="fr-FR"/>
        </w:rPr>
      </w:pPr>
      <w:r w:rsidRPr="006F42C3">
        <w:rPr>
          <w:rFonts w:ascii="Calibri" w:eastAsia="Times New Roman" w:hAnsi="Calibri" w:cs="Arial" w:hint="cs"/>
          <w:noProof/>
          <w:sz w:val="32"/>
          <w:szCs w:val="28"/>
          <w:rtl/>
          <w:lang w:eastAsia="fr-FR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240030</wp:posOffset>
            </wp:positionV>
            <wp:extent cx="3381375" cy="2533650"/>
            <wp:effectExtent l="0" t="0" r="9525" b="0"/>
            <wp:wrapTight wrapText="bothSides">
              <wp:wrapPolygon edited="0">
                <wp:start x="0" y="0"/>
                <wp:lineTo x="0" y="21438"/>
                <wp:lineTo x="21539" y="21438"/>
                <wp:lineTo x="21539" y="0"/>
                <wp:lineTo x="0" y="0"/>
              </wp:wrapPolygon>
            </wp:wrapTight>
            <wp:docPr id="9" name="Image 11" descr="C:\Users\client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ient\Desktop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2 - نعتبر عينة من </w:t>
      </w:r>
      <w:proofErr w:type="spellStart"/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البلوتونيوم</w:t>
      </w:r>
      <m:oMath>
        <w:proofErr w:type="spellEnd"/>
        <m:sPre>
          <m:sPrePr>
            <m:ctrl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</m:ctrlPr>
          </m:sPrePr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94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241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Pu</m:t>
            </m:r>
          </m:e>
        </m:sPre>
      </m:oMath>
      <w:r w:rsidR="00A64D4A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المشع</w:t>
      </w:r>
    </w:p>
    <w:p w:rsidR="006F42C3" w:rsidRPr="006F42C3" w:rsidRDefault="006F42C3" w:rsidP="00E64AAA">
      <w:pPr>
        <w:bidi/>
        <w:spacing w:line="240" w:lineRule="auto"/>
        <w:ind w:left="360"/>
        <w:rPr>
          <w:rFonts w:ascii="Calibri" w:eastAsia="Times New Roman" w:hAnsi="Calibri" w:cs="Arial"/>
          <w:sz w:val="32"/>
          <w:szCs w:val="28"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كتلتها عند اللحظة  </w:t>
      </w: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>t = 0 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،</w:t>
      </w:r>
      <w:r w:rsidRPr="006F42C3">
        <w:rPr>
          <w:rFonts w:ascii="Calibri" w:eastAsia="Times New Roman" w:hAnsi="Calibri" w:cs="Arial"/>
          <w:sz w:val="28"/>
          <w:szCs w:val="28"/>
          <w:lang w:eastAsia="fr-FR"/>
        </w:rPr>
        <w:t xml:space="preserve"> m</w:t>
      </w:r>
      <w:r w:rsidRPr="006F42C3">
        <w:rPr>
          <w:rFonts w:ascii="Calibri" w:eastAsia="Times New Roman" w:hAnsi="Calibri" w:cs="Arial"/>
          <w:sz w:val="28"/>
          <w:szCs w:val="28"/>
          <w:vertAlign w:val="subscript"/>
          <w:lang w:eastAsia="fr-FR"/>
        </w:rPr>
        <w:t xml:space="preserve">0 </w:t>
      </w:r>
      <w:r w:rsidRPr="006F42C3">
        <w:rPr>
          <w:rFonts w:ascii="Calibri" w:eastAsia="Times New Roman" w:hAnsi="Calibri" w:cs="Arial"/>
          <w:sz w:val="28"/>
          <w:szCs w:val="28"/>
          <w:lang w:eastAsia="fr-FR"/>
        </w:rPr>
        <w:t>=4x10</w:t>
      </w:r>
      <w:r w:rsidRPr="006F42C3">
        <w:rPr>
          <w:rFonts w:ascii="Calibri" w:eastAsia="Times New Roman" w:hAnsi="Calibri" w:cs="Arial"/>
          <w:sz w:val="28"/>
          <w:szCs w:val="28"/>
          <w:vertAlign w:val="superscript"/>
          <w:lang w:eastAsia="fr-FR"/>
        </w:rPr>
        <w:t xml:space="preserve">-6 </w:t>
      </w:r>
      <w:r w:rsidRPr="006F42C3">
        <w:rPr>
          <w:rFonts w:ascii="Calibri" w:eastAsia="Times New Roman" w:hAnsi="Calibri" w:cs="Arial"/>
          <w:sz w:val="28"/>
          <w:szCs w:val="28"/>
          <w:lang w:eastAsia="fr-FR"/>
        </w:rPr>
        <w:t>g</w:t>
      </w: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> </w:t>
      </w:r>
    </w:p>
    <w:p w:rsidR="006F42C3" w:rsidRPr="006F42C3" w:rsidRDefault="006F42C3" w:rsidP="00E64AAA">
      <w:pPr>
        <w:bidi/>
        <w:spacing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إن قياس نشاط هذه العينة في لحظات مختلفة مكن من</w:t>
      </w:r>
    </w:p>
    <w:p w:rsidR="006F42C3" w:rsidRPr="006F42C3" w:rsidRDefault="006F42C3" w:rsidP="00E64AAA">
      <w:pPr>
        <w:bidi/>
        <w:spacing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رسم المنحنى البياني</w:t>
      </w:r>
      <w:r w:rsidR="00A64D4A" w:rsidRPr="00A64D4A">
        <w:rPr>
          <w:rFonts w:ascii="Calibri" w:eastAsia="Times New Roman" w:hAnsi="Calibri" w:cs="Arial"/>
          <w:position w:val="-32"/>
          <w:sz w:val="32"/>
          <w:szCs w:val="28"/>
          <w:lang w:eastAsia="fr-FR"/>
        </w:rPr>
        <w:object w:dxaOrig="1320" w:dyaOrig="760">
          <v:shape id="_x0000_i1026" type="#_x0000_t75" style="width:66pt;height:38.25pt" o:ole="">
            <v:imagedata r:id="rId11" o:title=""/>
          </v:shape>
          <o:OLEObject Type="Embed" ProgID="Equation.DSMT4" ShapeID="_x0000_i1026" DrawAspect="Content" ObjectID="_1603179134" r:id="rId12"/>
        </w:objec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الشكل </w:t>
      </w:r>
      <w:r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r w:rsidR="00E64AAA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1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-</w:t>
      </w:r>
    </w:p>
    <w:p w:rsidR="006F42C3" w:rsidRPr="006F42C3" w:rsidRDefault="006F42C3" w:rsidP="00A64D4A">
      <w:pPr>
        <w:bidi/>
        <w:spacing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حيث </w:t>
      </w:r>
      <w:proofErr w:type="gramStart"/>
      <w:r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A(t) 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نشاط</w:t>
      </w:r>
      <w:proofErr w:type="gramEnd"/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العينة في اللحظة </w:t>
      </w: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>t</w:t>
      </w:r>
    </w:p>
    <w:p w:rsidR="006F42C3" w:rsidRPr="006F42C3" w:rsidRDefault="006F42C3" w:rsidP="00E64AAA">
      <w:pPr>
        <w:bidi/>
        <w:spacing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و </w:t>
      </w: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>A</w:t>
      </w:r>
      <w:r w:rsidRPr="006F42C3">
        <w:rPr>
          <w:rFonts w:ascii="Calibri" w:eastAsia="Times New Roman" w:hAnsi="Calibri" w:cs="Arial"/>
          <w:sz w:val="32"/>
          <w:szCs w:val="28"/>
          <w:vertAlign w:val="subscript"/>
          <w:lang w:eastAsia="fr-FR"/>
        </w:rPr>
        <w:t>0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نشاطها الابتدائي عند </w:t>
      </w: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>t = 0</w:t>
      </w:r>
      <w:r w:rsidR="00A64D4A">
        <w:rPr>
          <w:rFonts w:ascii="Calibri" w:eastAsia="Times New Roman" w:hAnsi="Calibri" w:cs="Arial" w:hint="cs"/>
          <w:sz w:val="32"/>
          <w:szCs w:val="28"/>
          <w:rtl/>
          <w:lang w:eastAsia="fr-FR"/>
        </w:rPr>
        <w:t>:</w:t>
      </w:r>
    </w:p>
    <w:p w:rsidR="006F42C3" w:rsidRPr="006F42C3" w:rsidRDefault="006F42C3" w:rsidP="00E64AAA">
      <w:pPr>
        <w:bidi/>
        <w:spacing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أ </w:t>
      </w:r>
      <w:r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أحسب عدد </w:t>
      </w:r>
      <w:proofErr w:type="spellStart"/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الأنوية</w:t>
      </w:r>
      <w:proofErr w:type="spellEnd"/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الابتدائي</w:t>
      </w:r>
      <w:r w:rsidR="00A64D4A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ة</w:t>
      </w: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>N</w:t>
      </w:r>
      <w:r w:rsidRPr="006F42C3">
        <w:rPr>
          <w:rFonts w:ascii="Calibri" w:eastAsia="Times New Roman" w:hAnsi="Calibri" w:cs="Arial"/>
          <w:sz w:val="32"/>
          <w:szCs w:val="28"/>
          <w:vertAlign w:val="subscript"/>
          <w:lang w:eastAsia="fr-FR"/>
        </w:rPr>
        <w:t>0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في العينة ؟                                               </w:t>
      </w:r>
    </w:p>
    <w:p w:rsidR="006F42C3" w:rsidRPr="006F42C3" w:rsidRDefault="006F42C3" w:rsidP="00E64AAA">
      <w:pPr>
        <w:tabs>
          <w:tab w:val="left" w:pos="7156"/>
        </w:tabs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ب </w:t>
      </w:r>
      <w:r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عرف زمن نصف العمر ثم حدده بيانيا ؟ </w:t>
      </w:r>
      <w:r w:rsidR="00E64AAA">
        <w:rPr>
          <w:rFonts w:ascii="Calibri" w:eastAsia="Times New Roman" w:hAnsi="Calibri" w:cs="Arial"/>
          <w:sz w:val="32"/>
          <w:szCs w:val="28"/>
          <w:rtl/>
          <w:lang w:eastAsia="fr-FR"/>
        </w:rPr>
        <w:tab/>
      </w:r>
    </w:p>
    <w:p w:rsidR="00E64AAA" w:rsidRDefault="006F42C3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ج </w:t>
      </w:r>
      <w:r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r w:rsidR="00E64AAA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أثبت أن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ثابت النشاط الإشعاعي </w:t>
      </w:r>
      <w:r w:rsidRPr="006F42C3">
        <w:rPr>
          <w:rFonts w:ascii="Symbol" w:eastAsia="Times New Roman" w:hAnsi="Symbol" w:cs="Arial"/>
          <w:sz w:val="32"/>
          <w:szCs w:val="28"/>
          <w:lang w:eastAsia="fr-FR"/>
        </w:rPr>
        <w:t></w:t>
      </w:r>
      <w:r w:rsidR="00E64AAA">
        <w:rPr>
          <w:rFonts w:ascii="Symbol" w:eastAsia="Times New Roman" w:hAnsi="Symbol" w:cs="Arial" w:hint="cs"/>
          <w:sz w:val="32"/>
          <w:szCs w:val="28"/>
          <w:rtl/>
          <w:lang w:eastAsia="fr-FR"/>
        </w:rPr>
        <w:t>يعطى بالعلاقة التالية:</w:t>
      </w:r>
    </w:p>
    <w:p w:rsidR="006F42C3" w:rsidRPr="00E64AAA" w:rsidRDefault="00E64AAA" w:rsidP="00E64AAA">
      <w:pPr>
        <w:tabs>
          <w:tab w:val="left" w:pos="7891"/>
        </w:tabs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E64AAA">
        <w:rPr>
          <w:rFonts w:ascii="Calibri" w:eastAsia="Times New Roman" w:hAnsi="Calibri" w:cs="Arial"/>
          <w:position w:val="-34"/>
          <w:sz w:val="32"/>
          <w:szCs w:val="28"/>
          <w:lang w:eastAsia="fr-FR"/>
        </w:rPr>
        <w:object w:dxaOrig="1040" w:dyaOrig="780">
          <v:shape id="_x0000_i1027" type="#_x0000_t75" style="width:51.75pt;height:39pt" o:ole="">
            <v:imagedata r:id="rId13" o:title=""/>
          </v:shape>
          <o:OLEObject Type="Embed" ProgID="Equation.DSMT4" ShapeID="_x0000_i1027" DrawAspect="Content" ObjectID="_1603179135" r:id="rId14"/>
        </w:object>
      </w: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ثم أحسب قيمته .</w:t>
      </w:r>
      <w:r>
        <w:rPr>
          <w:rFonts w:ascii="Calibri" w:eastAsia="Times New Roman" w:hAnsi="Calibri" w:cs="Arial"/>
          <w:sz w:val="32"/>
          <w:szCs w:val="28"/>
          <w:rtl/>
          <w:lang w:eastAsia="fr-FR"/>
        </w:rPr>
        <w:tab/>
      </w: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الشكل-2-</w:t>
      </w:r>
    </w:p>
    <w:p w:rsidR="006F42C3" w:rsidRPr="006F42C3" w:rsidRDefault="00E64AAA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Times New Roman" w:eastAsia="Times New Roman" w:hAnsi="Times New Roman" w:cs="Times New Roman"/>
          <w:b/>
          <w:bCs/>
          <w:noProof/>
          <w:sz w:val="32"/>
          <w:szCs w:val="28"/>
          <w:lang w:eastAsia="fr-FR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31750</wp:posOffset>
            </wp:positionV>
            <wp:extent cx="273367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25" y="21441"/>
                <wp:lineTo x="21525" y="0"/>
                <wp:lineTo x="0" y="0"/>
              </wp:wrapPolygon>
            </wp:wrapTight>
            <wp:docPr id="1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د </w:t>
      </w:r>
      <w:r w:rsidR="006F42C3"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استنتج قيمة النشاط الابتدائي </w:t>
      </w:r>
      <w:r w:rsidR="006F42C3" w:rsidRPr="006F42C3">
        <w:rPr>
          <w:rFonts w:ascii="Calibri" w:eastAsia="Times New Roman" w:hAnsi="Calibri" w:cs="Arial"/>
          <w:sz w:val="32"/>
          <w:szCs w:val="28"/>
          <w:lang w:eastAsia="fr-FR"/>
        </w:rPr>
        <w:t>A</w:t>
      </w:r>
      <w:r w:rsidR="006F42C3" w:rsidRPr="006F42C3">
        <w:rPr>
          <w:rFonts w:ascii="Calibri" w:eastAsia="Times New Roman" w:hAnsi="Calibri" w:cs="Arial"/>
          <w:sz w:val="32"/>
          <w:szCs w:val="28"/>
          <w:vertAlign w:val="subscript"/>
          <w:lang w:eastAsia="fr-FR"/>
        </w:rPr>
        <w:t>0</w:t>
      </w:r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للعينة ؟ </w:t>
      </w:r>
    </w:p>
    <w:p w:rsidR="006F42C3" w:rsidRDefault="006F42C3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Arial" w:eastAsia="Times New Roman" w:hAnsi="Arial" w:cs="Arial"/>
          <w:sz w:val="32"/>
          <w:szCs w:val="28"/>
          <w:rtl/>
          <w:lang w:eastAsia="fr-FR"/>
        </w:rPr>
        <w:t>ھ</w:t>
      </w:r>
      <w:r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أوجد بطريقتين مختلفتين اللحظة التي يبلغ فيها النشاط </w:t>
      </w:r>
      <m:oMath>
        <m:f>
          <m:fPr>
            <m:ctrl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3</m:t>
            </m:r>
          </m:den>
        </m:f>
      </m:oMath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من قيمته الابتدائية </w:t>
      </w:r>
      <w:r w:rsidR="00E64AAA">
        <w:rPr>
          <w:rFonts w:ascii="Calibri" w:eastAsia="Times New Roman" w:hAnsi="Calibri" w:cs="Arial" w:hint="cs"/>
          <w:sz w:val="32"/>
          <w:szCs w:val="28"/>
          <w:rtl/>
          <w:lang w:eastAsia="fr-FR"/>
        </w:rPr>
        <w:t>.</w:t>
      </w:r>
    </w:p>
    <w:p w:rsidR="00E64AAA" w:rsidRDefault="00E64AAA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و- كم تصبح كتلة العينة بعد </w:t>
      </w:r>
      <w:proofErr w:type="gramStart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خمسة</w:t>
      </w:r>
      <w:proofErr w:type="gramEnd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سنوات ؟</w:t>
      </w:r>
    </w:p>
    <w:p w:rsidR="00E64AAA" w:rsidRDefault="00E64AAA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و-أثبت أنه في أي </w:t>
      </w:r>
      <w:proofErr w:type="gramStart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لحظة</w:t>
      </w:r>
      <w:proofErr w:type="gramEnd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زمنية </w:t>
      </w:r>
      <w:r w:rsidRPr="00E64AAA">
        <w:rPr>
          <w:rFonts w:ascii="Calibri" w:eastAsia="Times New Roman" w:hAnsi="Calibri" w:cs="Arial"/>
          <w:position w:val="-4"/>
          <w:sz w:val="32"/>
          <w:szCs w:val="28"/>
          <w:lang w:eastAsia="fr-FR"/>
        </w:rPr>
        <w:object w:dxaOrig="180" w:dyaOrig="260">
          <v:shape id="_x0000_i1028" type="#_x0000_t75" style="width:9pt;height:12.75pt" o:ole="">
            <v:imagedata r:id="rId16" o:title=""/>
          </v:shape>
          <o:OLEObject Type="Embed" ProgID="Equation.DSMT4" ShapeID="_x0000_i1028" DrawAspect="Content" ObjectID="_1603179136" r:id="rId17"/>
        </w:object>
      </w: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العلاقة التالية محققة:</w:t>
      </w:r>
    </w:p>
    <w:p w:rsidR="00E64AAA" w:rsidRPr="006F42C3" w:rsidRDefault="00E64AAA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E64AAA">
        <w:rPr>
          <w:rFonts w:ascii="Calibri" w:eastAsia="Times New Roman" w:hAnsi="Calibri" w:cs="Arial"/>
          <w:position w:val="-50"/>
          <w:sz w:val="32"/>
          <w:szCs w:val="28"/>
          <w:lang w:eastAsia="fr-FR"/>
        </w:rPr>
        <w:object w:dxaOrig="1320" w:dyaOrig="940">
          <v:shape id="_x0000_i1029" type="#_x0000_t75" style="width:66pt;height:47.25pt" o:ole="">
            <v:imagedata r:id="rId18" o:title=""/>
          </v:shape>
          <o:OLEObject Type="Embed" ProgID="Equation.DSMT4" ShapeID="_x0000_i1029" DrawAspect="Content" ObjectID="_1603179137" r:id="rId19"/>
        </w:object>
      </w:r>
      <w:r w:rsidR="00A64D4A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ثم تأكد من النتيجة في السؤال-هه</w:t>
      </w: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-</w:t>
      </w:r>
    </w:p>
    <w:p w:rsidR="006F42C3" w:rsidRPr="006F42C3" w:rsidRDefault="006F42C3" w:rsidP="00E64AAA">
      <w:pPr>
        <w:bidi/>
        <w:spacing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Times New Roman" w:eastAsia="Times New Roman" w:hAnsi="Times New Roman" w:cs="Times New Roman"/>
          <w:b/>
          <w:bCs/>
          <w:sz w:val="32"/>
          <w:szCs w:val="28"/>
          <w:lang w:eastAsia="fr-FR"/>
        </w:rPr>
        <w:t xml:space="preserve">II 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- إن </w:t>
      </w:r>
      <w:proofErr w:type="spellStart"/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البلوتونيوم</w:t>
      </w:r>
      <m:oMath>
        <w:proofErr w:type="spellEnd"/>
        <m:sPre>
          <m:sPrePr>
            <m:ctrl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</m:ctrlPr>
          </m:sPrePr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94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241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Pu</m:t>
            </m:r>
          </m:e>
        </m:sPre>
      </m:oMath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قابل للإنشطار و أحد تفاعلات هذا الإنشطار النووي ينمذج بالمعادلة </w:t>
      </w:r>
      <w:r w:rsidR="00A64D4A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التالية:</w:t>
      </w:r>
    </w:p>
    <w:p w:rsidR="006F42C3" w:rsidRPr="006F42C3" w:rsidRDefault="00685CB8" w:rsidP="00E64AAA">
      <w:pPr>
        <w:bidi/>
        <w:spacing w:line="240" w:lineRule="auto"/>
        <w:ind w:left="360"/>
        <w:jc w:val="center"/>
        <w:rPr>
          <w:rFonts w:ascii="Calibri" w:eastAsia="Times New Roman" w:hAnsi="Calibri" w:cs="Arial"/>
          <w:sz w:val="32"/>
          <w:szCs w:val="28"/>
          <w:lang w:eastAsia="fr-FR"/>
        </w:rPr>
      </w:pPr>
      <m:oMath>
        <m:sPre>
          <m:sPrePr>
            <m:ctrl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</m:ctrlPr>
          </m:sPrePr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94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241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Pu</m:t>
            </m:r>
          </m:e>
        </m:sPre>
      </m:oMath>
      <w:r w:rsidR="006F42C3"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 +</w:t>
      </w:r>
      <m:oMath>
        <m:sPre>
          <m:sPrePr>
            <m:ctrl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</m:ctrlPr>
          </m:sPrePr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 xml:space="preserve"> 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1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n</m:t>
            </m:r>
          </m:e>
        </m:sPre>
      </m:oMath>
      <w:r w:rsidR="006F42C3"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   =  </w:t>
      </w:r>
      <m:oMath>
        <m:sPre>
          <m:sPrePr>
            <m:ctrl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</m:ctrlPr>
          </m:sPrePr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141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Cs</m:t>
            </m:r>
          </m:e>
        </m:sPre>
      </m:oMath>
      <w:r w:rsidR="006F42C3"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  + </w:t>
      </w:r>
      <m:oMath>
        <m:sPre>
          <m:sPrePr>
            <m:ctrl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</m:ctrlPr>
          </m:sPrePr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 xml:space="preserve"> 39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98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Y</m:t>
            </m:r>
          </m:e>
        </m:sPre>
      </m:oMath>
      <w:r w:rsidR="006F42C3"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  +x </w:t>
      </w:r>
      <m:oMath>
        <m:sPre>
          <m:sPrePr>
            <m:ctrl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</m:ctrlPr>
          </m:sPrePr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 xml:space="preserve"> 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1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n</m:t>
            </m:r>
          </m:e>
        </m:sPre>
      </m:oMath>
    </w:p>
    <w:p w:rsidR="006F42C3" w:rsidRDefault="006F42C3" w:rsidP="00E64AAA">
      <w:pPr>
        <w:tabs>
          <w:tab w:val="left" w:pos="8086"/>
        </w:tabs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1 </w:t>
      </w:r>
      <w:r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أوجد قيمة كل من العدديي</w:t>
      </w:r>
      <w:r w:rsidRPr="006F42C3">
        <w:rPr>
          <w:rFonts w:ascii="Calibri" w:eastAsia="Times New Roman" w:hAnsi="Calibri" w:cs="Arial" w:hint="eastAsia"/>
          <w:sz w:val="32"/>
          <w:szCs w:val="28"/>
          <w:rtl/>
          <w:lang w:eastAsia="fr-FR"/>
        </w:rPr>
        <w:t>ن</w:t>
      </w: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x  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و </w:t>
      </w: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>z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مبينا القوانين </w:t>
      </w:r>
      <w:proofErr w:type="gramStart"/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المستعملة </w:t>
      </w:r>
      <w:r w:rsidR="00A64D4A">
        <w:rPr>
          <w:rFonts w:ascii="Calibri" w:eastAsia="Times New Roman" w:hAnsi="Calibri" w:cs="Arial" w:hint="cs"/>
          <w:sz w:val="32"/>
          <w:szCs w:val="28"/>
          <w:rtl/>
          <w:lang w:eastAsia="fr-FR"/>
        </w:rPr>
        <w:t>.</w:t>
      </w:r>
      <w:proofErr w:type="gramEnd"/>
      <w:r w:rsidR="00E64AAA">
        <w:rPr>
          <w:rFonts w:ascii="Calibri" w:eastAsia="Times New Roman" w:hAnsi="Calibri" w:cs="Arial"/>
          <w:sz w:val="32"/>
          <w:szCs w:val="28"/>
          <w:rtl/>
          <w:lang w:eastAsia="fr-FR"/>
        </w:rPr>
        <w:tab/>
      </w:r>
    </w:p>
    <w:p w:rsidR="00E64AAA" w:rsidRPr="006F42C3" w:rsidRDefault="00E64AAA" w:rsidP="00E64AAA">
      <w:pPr>
        <w:tabs>
          <w:tab w:val="left" w:pos="7711"/>
        </w:tabs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2- رتب </w:t>
      </w:r>
      <w:proofErr w:type="spellStart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الانوية</w:t>
      </w:r>
      <w:proofErr w:type="spellEnd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السابقة من </w:t>
      </w:r>
      <w:proofErr w:type="spellStart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الاقل</w:t>
      </w:r>
      <w:proofErr w:type="spellEnd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</w:t>
      </w:r>
      <w:proofErr w:type="spellStart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إستقرارا</w:t>
      </w:r>
      <w:proofErr w:type="spellEnd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</w:t>
      </w:r>
      <w:proofErr w:type="spellStart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الى</w:t>
      </w:r>
      <w:proofErr w:type="spellEnd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</w:t>
      </w:r>
      <w:proofErr w:type="spellStart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الاكثر</w:t>
      </w:r>
      <w:proofErr w:type="spellEnd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</w:t>
      </w:r>
      <w:proofErr w:type="spellStart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إستقرارامع</w:t>
      </w:r>
      <w:proofErr w:type="spellEnd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التعليل.</w:t>
      </w:r>
      <w:r>
        <w:rPr>
          <w:rFonts w:ascii="Calibri" w:eastAsia="Times New Roman" w:hAnsi="Calibri" w:cs="Arial"/>
          <w:sz w:val="32"/>
          <w:szCs w:val="28"/>
          <w:rtl/>
          <w:lang w:eastAsia="fr-FR"/>
        </w:rPr>
        <w:tab/>
      </w:r>
    </w:p>
    <w:p w:rsidR="006F42C3" w:rsidRPr="006F42C3" w:rsidRDefault="006F42C3" w:rsidP="00E64AAA">
      <w:pPr>
        <w:tabs>
          <w:tab w:val="left" w:pos="7966"/>
        </w:tabs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2 </w:t>
      </w:r>
      <w:r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يعطى المخط</w:t>
      </w:r>
      <w:r w:rsidR="0028207A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ط </w:t>
      </w:r>
      <w:proofErr w:type="spellStart"/>
      <w:r w:rsidR="0028207A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الطاقوي</w:t>
      </w:r>
      <w:proofErr w:type="spellEnd"/>
      <w:r w:rsidR="0028207A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لهذا التفاعل في</w:t>
      </w:r>
      <w:r w:rsidR="00E64AAA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الشكل-2-</w:t>
      </w:r>
      <w:r w:rsidR="00E64AAA">
        <w:rPr>
          <w:rFonts w:ascii="Calibri" w:eastAsia="Times New Roman" w:hAnsi="Calibri" w:cs="Arial"/>
          <w:sz w:val="32"/>
          <w:szCs w:val="28"/>
          <w:rtl/>
          <w:lang w:eastAsia="fr-FR"/>
        </w:rPr>
        <w:tab/>
      </w:r>
    </w:p>
    <w:p w:rsidR="006F42C3" w:rsidRPr="006F42C3" w:rsidRDefault="006F42C3" w:rsidP="00A64D4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أ </w:t>
      </w:r>
      <w:r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أحسب بالميغا إلكترون فولط </w:t>
      </w: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( </w:t>
      </w:r>
      <w:proofErr w:type="spellStart"/>
      <w:r w:rsidRPr="006F42C3">
        <w:rPr>
          <w:rFonts w:ascii="Calibri" w:eastAsia="Times New Roman" w:hAnsi="Calibri" w:cs="Arial"/>
          <w:sz w:val="32"/>
          <w:szCs w:val="28"/>
          <w:lang w:eastAsia="fr-FR"/>
        </w:rPr>
        <w:t>Mev</w:t>
      </w:r>
      <w:proofErr w:type="spellEnd"/>
      <w:r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 ) 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كل من </w:t>
      </w:r>
      <w:r w:rsidR="00A64D4A">
        <w:rPr>
          <w:rFonts w:ascii="Calibri" w:eastAsia="Times New Roman" w:hAnsi="Calibri" w:cs="Arial" w:hint="cs"/>
          <w:sz w:val="32"/>
          <w:szCs w:val="28"/>
          <w:rtl/>
          <w:lang w:eastAsia="fr-FR"/>
        </w:rPr>
        <w:t>:</w:t>
      </w:r>
      <w:r w:rsidR="00A64D4A" w:rsidRPr="00A64D4A">
        <w:rPr>
          <w:rFonts w:ascii="Calibri" w:eastAsia="Times New Roman" w:hAnsi="Calibri" w:cs="Arial"/>
          <w:position w:val="-12"/>
          <w:sz w:val="32"/>
          <w:szCs w:val="28"/>
          <w:lang w:eastAsia="fr-FR"/>
        </w:rPr>
        <w:object w:dxaOrig="1080" w:dyaOrig="380">
          <v:shape id="_x0000_i1030" type="#_x0000_t75" style="width:54pt;height:18.75pt" o:ole="">
            <v:imagedata r:id="rId20" o:title=""/>
          </v:shape>
          <o:OLEObject Type="Embed" ProgID="Equation.DSMT4" ShapeID="_x0000_i1030" DrawAspect="Content" ObjectID="_1603179138" r:id="rId21"/>
        </w:object>
      </w:r>
      <w:r w:rsidR="00F70BCD">
        <w:rPr>
          <w:rFonts w:ascii="Calibri" w:eastAsia="Times New Roman" w:hAnsi="Calibri" w:cs="Arial" w:hint="cs"/>
          <w:sz w:val="32"/>
          <w:szCs w:val="28"/>
          <w:rtl/>
          <w:lang w:eastAsia="fr-FR"/>
        </w:rPr>
        <w:t>.</w:t>
      </w:r>
    </w:p>
    <w:p w:rsidR="006F42C3" w:rsidRPr="006F42C3" w:rsidRDefault="006F42C3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ب </w:t>
      </w:r>
      <w:r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proofErr w:type="spellStart"/>
      <w:r w:rsidR="00E64AAA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إستنتج</w:t>
      </w:r>
      <w:proofErr w:type="spellEnd"/>
      <w:r w:rsidR="00E64AAA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كتلة </w:t>
      </w:r>
      <w:r w:rsidR="00E64AAA" w:rsidRPr="00E64AAA">
        <w:rPr>
          <w:rFonts w:ascii="Calibri" w:eastAsia="Times New Roman" w:hAnsi="Calibri" w:cs="Arial"/>
          <w:position w:val="-12"/>
          <w:sz w:val="32"/>
          <w:szCs w:val="28"/>
          <w:lang w:eastAsia="fr-FR"/>
        </w:rPr>
        <w:object w:dxaOrig="680" w:dyaOrig="420">
          <v:shape id="_x0000_i1031" type="#_x0000_t75" style="width:33.75pt;height:21pt" o:ole="">
            <v:imagedata r:id="rId22" o:title=""/>
          </v:shape>
          <o:OLEObject Type="Embed" ProgID="Equation.DSMT4" ShapeID="_x0000_i1031" DrawAspect="Content" ObjectID="_1603179139" r:id="rId23"/>
        </w:object>
      </w:r>
      <w:r w:rsidR="00E64AAA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بوحدة الكتل الذرية </w:t>
      </w:r>
      <w:r w:rsidR="00E64AAA" w:rsidRPr="00E64AAA">
        <w:rPr>
          <w:rFonts w:ascii="Calibri" w:eastAsia="Times New Roman" w:hAnsi="Calibri" w:cs="Arial"/>
          <w:position w:val="-12"/>
          <w:sz w:val="32"/>
          <w:szCs w:val="28"/>
          <w:lang w:eastAsia="fr-FR"/>
        </w:rPr>
        <w:object w:dxaOrig="960" w:dyaOrig="380">
          <v:shape id="_x0000_i1032" type="#_x0000_t75" style="width:48pt;height:18.75pt" o:ole="">
            <v:imagedata r:id="rId24" o:title=""/>
          </v:shape>
          <o:OLEObject Type="Embed" ProgID="Equation.DSMT4" ShapeID="_x0000_i1032" DrawAspect="Content" ObjectID="_1603179140" r:id="rId25"/>
        </w:object>
      </w:r>
      <w:r w:rsidR="00F70BCD">
        <w:rPr>
          <w:rFonts w:ascii="Calibri" w:eastAsia="Times New Roman" w:hAnsi="Calibri" w:cs="Arial" w:hint="cs"/>
          <w:sz w:val="32"/>
          <w:szCs w:val="28"/>
          <w:rtl/>
          <w:lang w:eastAsia="fr-FR"/>
        </w:rPr>
        <w:t>.</w:t>
      </w:r>
    </w:p>
    <w:p w:rsidR="006F42C3" w:rsidRPr="006F42C3" w:rsidRDefault="006F42C3" w:rsidP="00F70BCD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ج </w:t>
      </w:r>
      <w:r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أحسب بالجول الطاقة المحررة عن انشطار </w:t>
      </w: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2,5 g 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من </w:t>
      </w:r>
      <w:proofErr w:type="spellStart"/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البلوتونيوم</w:t>
      </w:r>
      <w:proofErr w:type="spellEnd"/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241 ؟ </w:t>
      </w:r>
    </w:p>
    <w:p w:rsidR="006F42C3" w:rsidRPr="006F42C3" w:rsidRDefault="00F70BCD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r>
        <w:rPr>
          <w:rFonts w:ascii="Arial" w:eastAsia="Times New Roman" w:hAnsi="Arial" w:cs="Arial" w:hint="cs"/>
          <w:sz w:val="32"/>
          <w:szCs w:val="28"/>
          <w:rtl/>
          <w:lang w:eastAsia="fr-FR"/>
        </w:rPr>
        <w:t>د</w:t>
      </w:r>
      <w:r w:rsidR="006F42C3" w:rsidRPr="006F42C3">
        <w:rPr>
          <w:rFonts w:ascii="Calibri" w:eastAsia="Times New Roman" w:hAnsi="Calibri" w:cs="Arial"/>
          <w:sz w:val="32"/>
          <w:szCs w:val="28"/>
          <w:rtl/>
          <w:lang w:eastAsia="fr-FR"/>
        </w:rPr>
        <w:t>–</w:t>
      </w:r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ما هي كتلة غاز المدينة ( غاز الميتان </w:t>
      </w:r>
      <w:r w:rsidR="006F42C3"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C H </w:t>
      </w:r>
      <w:r w:rsidR="006F42C3" w:rsidRPr="006F42C3">
        <w:rPr>
          <w:rFonts w:ascii="Calibri" w:eastAsia="Times New Roman" w:hAnsi="Calibri" w:cs="Arial"/>
          <w:sz w:val="32"/>
          <w:szCs w:val="28"/>
          <w:vertAlign w:val="subscript"/>
          <w:lang w:eastAsia="fr-FR"/>
        </w:rPr>
        <w:t>4</w:t>
      </w:r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>) اللازم</w:t>
      </w:r>
      <w:r w:rsidR="006F42C3" w:rsidRPr="006F42C3">
        <w:rPr>
          <w:rFonts w:ascii="Calibri" w:eastAsia="Times New Roman" w:hAnsi="Calibri" w:cs="Arial" w:hint="eastAsia"/>
          <w:sz w:val="32"/>
          <w:szCs w:val="28"/>
          <w:rtl/>
          <w:lang w:eastAsia="fr-FR"/>
        </w:rPr>
        <w:t>ة</w:t>
      </w:r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للحصول على طاقة تعادل الطاقة المحررة من انشطار </w:t>
      </w:r>
    </w:p>
    <w:p w:rsidR="006F42C3" w:rsidRPr="006F42C3" w:rsidRDefault="006F42C3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lang w:eastAsia="fr-FR"/>
        </w:rPr>
      </w:pP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2,5 g 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من </w:t>
      </w:r>
      <w:proofErr w:type="spellStart"/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البلوتونيوم</w:t>
      </w:r>
      <w:proofErr w:type="spellEnd"/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241 ؟ علما أن احتراق </w:t>
      </w: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1 </w:t>
      </w:r>
      <w:proofErr w:type="gramStart"/>
      <w:r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mol </w:t>
      </w:r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من</w:t>
      </w:r>
      <w:proofErr w:type="gramEnd"/>
      <w:r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 غاز الميتان يحرر طاقة قدرها</w:t>
      </w: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 xml:space="preserve"> joule  8x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28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28"/>
                <w:lang w:eastAsia="fr-FR"/>
              </w:rPr>
              <m:t>5</m:t>
            </m:r>
          </m:sup>
        </m:sSup>
      </m:oMath>
    </w:p>
    <w:p w:rsidR="006F42C3" w:rsidRPr="006F42C3" w:rsidRDefault="00F70BCD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rtl/>
          <w:lang w:eastAsia="fr-FR"/>
        </w:rPr>
      </w:pPr>
      <w:bookmarkStart w:id="0" w:name="_GoBack"/>
      <w:bookmarkEnd w:id="0"/>
      <w:r>
        <w:rPr>
          <w:rFonts w:ascii="Calibri" w:eastAsia="Times New Roman" w:hAnsi="Calibri" w:cs="Arial" w:hint="cs"/>
          <w:sz w:val="32"/>
          <w:szCs w:val="28"/>
          <w:rtl/>
          <w:lang w:eastAsia="fr-FR"/>
        </w:rPr>
        <w:t>ال</w:t>
      </w:r>
      <w:r w:rsidR="006F42C3" w:rsidRPr="006F42C3">
        <w:rPr>
          <w:rFonts w:ascii="Calibri" w:eastAsia="Times New Roman" w:hAnsi="Calibri" w:cs="Arial" w:hint="cs"/>
          <w:sz w:val="32"/>
          <w:szCs w:val="28"/>
          <w:rtl/>
          <w:lang w:eastAsia="fr-FR"/>
        </w:rPr>
        <w:t xml:space="preserve">معطيات : </w:t>
      </w:r>
    </w:p>
    <w:p w:rsidR="006F42C3" w:rsidRPr="00A64D4A" w:rsidRDefault="006F42C3" w:rsidP="00E64AAA">
      <w:pPr>
        <w:bidi/>
        <w:spacing w:after="0" w:line="240" w:lineRule="auto"/>
        <w:ind w:left="360"/>
        <w:rPr>
          <w:rFonts w:ascii="Calibri" w:eastAsia="Times New Roman" w:hAnsi="Calibri" w:cs="Arial"/>
          <w:sz w:val="32"/>
          <w:szCs w:val="28"/>
          <w:lang w:val="en-US" w:eastAsia="fr-FR"/>
        </w:rPr>
      </w:pPr>
      <w:proofErr w:type="gramStart"/>
      <w:r w:rsidRPr="00A64D4A">
        <w:rPr>
          <w:rFonts w:ascii="Calibri" w:eastAsia="Times New Roman" w:hAnsi="Calibri" w:cs="Arial"/>
          <w:sz w:val="32"/>
          <w:szCs w:val="28"/>
          <w:lang w:val="en-US" w:eastAsia="fr-FR"/>
        </w:rPr>
        <w:t>N</w:t>
      </w:r>
      <w:r w:rsidRPr="00A64D4A">
        <w:rPr>
          <w:rFonts w:ascii="Calibri" w:eastAsia="Times New Roman" w:hAnsi="Calibri" w:cs="Arial"/>
          <w:sz w:val="32"/>
          <w:szCs w:val="28"/>
          <w:vertAlign w:val="subscript"/>
          <w:lang w:val="en-US" w:eastAsia="fr-FR"/>
        </w:rPr>
        <w:t xml:space="preserve">A </w:t>
      </w:r>
      <w:r w:rsidRPr="00A64D4A">
        <w:rPr>
          <w:rFonts w:ascii="Calibri" w:eastAsia="Times New Roman" w:hAnsi="Calibri" w:cs="Arial"/>
          <w:sz w:val="32"/>
          <w:szCs w:val="28"/>
          <w:lang w:val="en-US" w:eastAsia="fr-FR"/>
        </w:rPr>
        <w:t xml:space="preserve"> =</w:t>
      </w:r>
      <w:proofErr w:type="gramEnd"/>
      <w:r w:rsidRPr="00A64D4A">
        <w:rPr>
          <w:rFonts w:ascii="Calibri" w:eastAsia="Times New Roman" w:hAnsi="Calibri" w:cs="Arial"/>
          <w:sz w:val="32"/>
          <w:szCs w:val="28"/>
          <w:lang w:val="en-US" w:eastAsia="fr-FR"/>
        </w:rPr>
        <w:t xml:space="preserve"> 6,02 x 10</w:t>
      </w:r>
      <w:r w:rsidRPr="00A64D4A">
        <w:rPr>
          <w:rFonts w:ascii="Calibri" w:eastAsia="Times New Roman" w:hAnsi="Calibri" w:cs="Arial"/>
          <w:sz w:val="32"/>
          <w:szCs w:val="28"/>
          <w:vertAlign w:val="superscript"/>
          <w:lang w:val="en-US" w:eastAsia="fr-FR"/>
        </w:rPr>
        <w:t xml:space="preserve">23 </w:t>
      </w:r>
      <w:r w:rsidRPr="00A64D4A">
        <w:rPr>
          <w:rFonts w:ascii="Calibri" w:eastAsia="Times New Roman" w:hAnsi="Calibri" w:cs="Arial"/>
          <w:sz w:val="32"/>
          <w:szCs w:val="28"/>
          <w:lang w:val="en-US" w:eastAsia="fr-FR"/>
        </w:rPr>
        <w:t>mol</w:t>
      </w:r>
      <w:r w:rsidRPr="00A64D4A">
        <w:rPr>
          <w:rFonts w:ascii="Calibri" w:eastAsia="Times New Roman" w:hAnsi="Calibri" w:cs="Arial"/>
          <w:sz w:val="32"/>
          <w:szCs w:val="28"/>
          <w:vertAlign w:val="superscript"/>
          <w:lang w:val="en-US" w:eastAsia="fr-FR"/>
        </w:rPr>
        <w:t>- </w:t>
      </w:r>
      <w:r w:rsidRPr="00A64D4A">
        <w:rPr>
          <w:rFonts w:ascii="Calibri" w:eastAsia="Times New Roman" w:hAnsi="Calibri" w:cs="Arial"/>
          <w:sz w:val="32"/>
          <w:szCs w:val="28"/>
          <w:lang w:val="en-US" w:eastAsia="fr-FR"/>
        </w:rPr>
        <w:t xml:space="preserve"> ,   M </w:t>
      </w:r>
      <w:r w:rsidRPr="00A64D4A">
        <w:rPr>
          <w:rFonts w:ascii="Calibri" w:eastAsia="Times New Roman" w:hAnsi="Calibri" w:cs="Arial"/>
          <w:sz w:val="32"/>
          <w:szCs w:val="28"/>
          <w:vertAlign w:val="subscript"/>
          <w:lang w:val="en-US" w:eastAsia="fr-FR"/>
        </w:rPr>
        <w:t xml:space="preserve">C H 4  </w:t>
      </w:r>
      <w:r w:rsidRPr="00A64D4A">
        <w:rPr>
          <w:rFonts w:ascii="Calibri" w:eastAsia="Times New Roman" w:hAnsi="Calibri" w:cs="Arial"/>
          <w:sz w:val="32"/>
          <w:szCs w:val="28"/>
          <w:lang w:val="en-US" w:eastAsia="fr-FR"/>
        </w:rPr>
        <w:t xml:space="preserve"> = 16 g / mol  , 1Mev = 1, 6 x 10 </w:t>
      </w:r>
      <w:r w:rsidRPr="00A64D4A">
        <w:rPr>
          <w:rFonts w:ascii="Calibri" w:eastAsia="Times New Roman" w:hAnsi="Calibri" w:cs="Arial"/>
          <w:sz w:val="32"/>
          <w:szCs w:val="28"/>
          <w:vertAlign w:val="superscript"/>
          <w:lang w:val="en-US" w:eastAsia="fr-FR"/>
        </w:rPr>
        <w:t xml:space="preserve">-13 </w:t>
      </w:r>
      <w:r w:rsidRPr="00A64D4A">
        <w:rPr>
          <w:rFonts w:ascii="Calibri" w:eastAsia="Times New Roman" w:hAnsi="Calibri" w:cs="Arial"/>
          <w:sz w:val="32"/>
          <w:szCs w:val="28"/>
          <w:lang w:val="en-US" w:eastAsia="fr-FR"/>
        </w:rPr>
        <w:t xml:space="preserve">J    </w:t>
      </w:r>
    </w:p>
    <w:p w:rsidR="006F42C3" w:rsidRPr="00A64D4A" w:rsidRDefault="006F42C3" w:rsidP="00E64AAA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</w:pPr>
      <w:r w:rsidRPr="00A64D4A">
        <w:rPr>
          <w:rFonts w:ascii="Calibri" w:eastAsia="Times New Roman" w:hAnsi="Calibri" w:cs="Arial"/>
          <w:sz w:val="32"/>
          <w:szCs w:val="28"/>
          <w:lang w:val="en-US" w:eastAsia="fr-FR"/>
        </w:rPr>
        <w:t>E</w:t>
      </w:r>
      <w:r w:rsidRPr="00A64D4A">
        <w:rPr>
          <w:rFonts w:ascii="Edwardian Script ITC" w:eastAsia="Times New Roman" w:hAnsi="Edwardian Script ITC" w:cs="Arial"/>
          <w:sz w:val="32"/>
          <w:szCs w:val="28"/>
          <w:lang w:val="en-US" w:eastAsia="fr-FR"/>
        </w:rPr>
        <w:t>l /</w:t>
      </w:r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 xml:space="preserve">A </w:t>
      </w:r>
      <w:proofErr w:type="gramStart"/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 xml:space="preserve">( </w:t>
      </w:r>
      <w:r w:rsidRPr="00A64D4A">
        <w:rPr>
          <w:rFonts w:ascii="Times New Roman" w:eastAsia="Times New Roman" w:hAnsi="Times New Roman" w:cs="Times New Roman"/>
          <w:sz w:val="32"/>
          <w:szCs w:val="28"/>
          <w:vertAlign w:val="superscript"/>
          <w:lang w:val="en-US" w:eastAsia="fr-FR"/>
        </w:rPr>
        <w:t>98</w:t>
      </w:r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>Y</w:t>
      </w:r>
      <w:proofErr w:type="gramEnd"/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 xml:space="preserve"> ) = 8,5 </w:t>
      </w:r>
      <w:proofErr w:type="spellStart"/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>Mev</w:t>
      </w:r>
      <w:proofErr w:type="spellEnd"/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 xml:space="preserve"> / </w:t>
      </w:r>
      <w:proofErr w:type="spellStart"/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>nucl</w:t>
      </w:r>
      <w:proofErr w:type="spellEnd"/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 xml:space="preserve">    ,  </w:t>
      </w:r>
      <w:r w:rsidRPr="00A64D4A">
        <w:rPr>
          <w:rFonts w:ascii="Calibri" w:eastAsia="Times New Roman" w:hAnsi="Calibri" w:cs="Arial"/>
          <w:sz w:val="32"/>
          <w:szCs w:val="28"/>
          <w:lang w:val="en-US" w:eastAsia="fr-FR"/>
        </w:rPr>
        <w:t>E</w:t>
      </w:r>
      <w:r w:rsidRPr="00A64D4A">
        <w:rPr>
          <w:rFonts w:ascii="Edwardian Script ITC" w:eastAsia="Times New Roman" w:hAnsi="Edwardian Script ITC" w:cs="Arial"/>
          <w:sz w:val="32"/>
          <w:szCs w:val="28"/>
          <w:lang w:val="en-US" w:eastAsia="fr-FR"/>
        </w:rPr>
        <w:t>l /</w:t>
      </w:r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 xml:space="preserve">A ( </w:t>
      </w:r>
      <w:r w:rsidRPr="00A64D4A">
        <w:rPr>
          <w:rFonts w:ascii="Times New Roman" w:eastAsia="Times New Roman" w:hAnsi="Times New Roman" w:cs="Times New Roman"/>
          <w:sz w:val="32"/>
          <w:szCs w:val="28"/>
          <w:vertAlign w:val="superscript"/>
          <w:lang w:val="en-US" w:eastAsia="fr-FR"/>
        </w:rPr>
        <w:t>141</w:t>
      </w:r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 xml:space="preserve">Cs ) = 8,29 </w:t>
      </w:r>
      <w:proofErr w:type="spellStart"/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>Mev</w:t>
      </w:r>
      <w:proofErr w:type="spellEnd"/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 xml:space="preserve"> / </w:t>
      </w:r>
      <w:proofErr w:type="spellStart"/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>nucl</w:t>
      </w:r>
      <w:proofErr w:type="spellEnd"/>
      <w:r w:rsidRPr="00A64D4A">
        <w:rPr>
          <w:rFonts w:ascii="Times New Roman" w:eastAsia="Times New Roman" w:hAnsi="Times New Roman" w:cs="Times New Roman"/>
          <w:sz w:val="32"/>
          <w:szCs w:val="28"/>
          <w:lang w:val="en-US" w:eastAsia="fr-FR"/>
        </w:rPr>
        <w:t> </w:t>
      </w:r>
    </w:p>
    <w:p w:rsidR="006F42C3" w:rsidRPr="006F42C3" w:rsidRDefault="006F42C3" w:rsidP="00E64AAA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8"/>
          <w:rtl/>
          <w:lang w:eastAsia="fr-FR"/>
        </w:rPr>
      </w:pPr>
      <w:r w:rsidRPr="006F42C3">
        <w:rPr>
          <w:rFonts w:ascii="Times New Roman" w:eastAsia="Times New Roman" w:hAnsi="Times New Roman" w:cs="Times New Roman"/>
          <w:sz w:val="32"/>
          <w:szCs w:val="28"/>
          <w:lang w:eastAsia="fr-FR"/>
        </w:rPr>
        <w:t xml:space="preserve">, </w:t>
      </w:r>
      <w:r w:rsidRPr="006F42C3">
        <w:rPr>
          <w:rFonts w:ascii="Calibri" w:eastAsia="Times New Roman" w:hAnsi="Calibri" w:cs="Arial"/>
          <w:sz w:val="32"/>
          <w:szCs w:val="28"/>
          <w:lang w:eastAsia="fr-FR"/>
        </w:rPr>
        <w:t>E</w:t>
      </w:r>
      <w:r w:rsidRPr="006F42C3">
        <w:rPr>
          <w:rFonts w:ascii="Edwardian Script ITC" w:eastAsia="Times New Roman" w:hAnsi="Edwardian Script ITC" w:cs="Arial"/>
          <w:sz w:val="32"/>
          <w:szCs w:val="28"/>
          <w:lang w:eastAsia="fr-FR"/>
        </w:rPr>
        <w:t>l /</w:t>
      </w:r>
      <w:r w:rsidRPr="006F42C3">
        <w:rPr>
          <w:rFonts w:ascii="Times New Roman" w:eastAsia="Times New Roman" w:hAnsi="Times New Roman" w:cs="Times New Roman"/>
          <w:sz w:val="32"/>
          <w:szCs w:val="28"/>
          <w:lang w:eastAsia="fr-FR"/>
        </w:rPr>
        <w:t xml:space="preserve">A </w:t>
      </w:r>
      <w:proofErr w:type="gramStart"/>
      <w:r w:rsidRPr="006F42C3">
        <w:rPr>
          <w:rFonts w:ascii="Times New Roman" w:eastAsia="Times New Roman" w:hAnsi="Times New Roman" w:cs="Times New Roman"/>
          <w:sz w:val="32"/>
          <w:szCs w:val="28"/>
          <w:lang w:eastAsia="fr-FR"/>
        </w:rPr>
        <w:t xml:space="preserve">( </w:t>
      </w:r>
      <w:r w:rsidRPr="006F42C3">
        <w:rPr>
          <w:rFonts w:ascii="Times New Roman" w:eastAsia="Times New Roman" w:hAnsi="Times New Roman" w:cs="Times New Roman"/>
          <w:sz w:val="32"/>
          <w:szCs w:val="28"/>
          <w:vertAlign w:val="superscript"/>
          <w:lang w:eastAsia="fr-FR"/>
        </w:rPr>
        <w:t>241</w:t>
      </w:r>
      <w:r w:rsidRPr="006F42C3">
        <w:rPr>
          <w:rFonts w:ascii="Times New Roman" w:eastAsia="Times New Roman" w:hAnsi="Times New Roman" w:cs="Times New Roman"/>
          <w:sz w:val="32"/>
          <w:szCs w:val="28"/>
          <w:lang w:eastAsia="fr-FR"/>
        </w:rPr>
        <w:t>Pu</w:t>
      </w:r>
      <w:proofErr w:type="gramEnd"/>
      <w:r w:rsidRPr="006F42C3">
        <w:rPr>
          <w:rFonts w:ascii="Times New Roman" w:eastAsia="Times New Roman" w:hAnsi="Times New Roman" w:cs="Times New Roman"/>
          <w:sz w:val="32"/>
          <w:szCs w:val="28"/>
          <w:lang w:eastAsia="fr-FR"/>
        </w:rPr>
        <w:t xml:space="preserve"> ) =7,55 </w:t>
      </w:r>
      <w:proofErr w:type="spellStart"/>
      <w:r w:rsidRPr="006F42C3">
        <w:rPr>
          <w:rFonts w:ascii="Times New Roman" w:eastAsia="Times New Roman" w:hAnsi="Times New Roman" w:cs="Times New Roman"/>
          <w:sz w:val="32"/>
          <w:szCs w:val="28"/>
          <w:lang w:eastAsia="fr-FR"/>
        </w:rPr>
        <w:t>Mev</w:t>
      </w:r>
      <w:proofErr w:type="spellEnd"/>
      <w:r w:rsidRPr="006F42C3">
        <w:rPr>
          <w:rFonts w:ascii="Times New Roman" w:eastAsia="Times New Roman" w:hAnsi="Times New Roman" w:cs="Times New Roman"/>
          <w:sz w:val="32"/>
          <w:szCs w:val="28"/>
          <w:lang w:eastAsia="fr-FR"/>
        </w:rPr>
        <w:t xml:space="preserve"> / </w:t>
      </w:r>
      <w:proofErr w:type="spellStart"/>
      <w:r w:rsidRPr="006F42C3">
        <w:rPr>
          <w:rFonts w:ascii="Times New Roman" w:eastAsia="Times New Roman" w:hAnsi="Times New Roman" w:cs="Times New Roman"/>
          <w:sz w:val="32"/>
          <w:szCs w:val="28"/>
          <w:lang w:eastAsia="fr-FR"/>
        </w:rPr>
        <w:t>nucl</w:t>
      </w:r>
      <w:proofErr w:type="spellEnd"/>
      <w:r w:rsidR="00E64AAA">
        <w:rPr>
          <w:rFonts w:ascii="Times New Roman" w:eastAsia="Times New Roman" w:hAnsi="Times New Roman" w:cs="Times New Roman" w:hint="cs"/>
          <w:sz w:val="32"/>
          <w:szCs w:val="28"/>
          <w:rtl/>
          <w:lang w:eastAsia="fr-FR"/>
        </w:rPr>
        <w:t>,</w:t>
      </w:r>
      <w:r w:rsidR="00E64AAA" w:rsidRPr="00E64AAA">
        <w:rPr>
          <w:rFonts w:ascii="Times New Roman" w:eastAsia="Times New Roman" w:hAnsi="Times New Roman" w:cs="Times New Roman"/>
          <w:position w:val="-12"/>
          <w:sz w:val="32"/>
          <w:szCs w:val="28"/>
          <w:lang w:eastAsia="fr-FR"/>
        </w:rPr>
        <w:object w:dxaOrig="4160" w:dyaOrig="420">
          <v:shape id="_x0000_i1033" type="#_x0000_t75" style="width:207.75pt;height:21pt" o:ole="">
            <v:imagedata r:id="rId26" o:title=""/>
          </v:shape>
          <o:OLEObject Type="Embed" ProgID="Equation.DSMT4" ShapeID="_x0000_i1033" DrawAspect="Content" ObjectID="_1603179141" r:id="rId27"/>
        </w:object>
      </w:r>
    </w:p>
    <w:p w:rsidR="006F42C3" w:rsidRPr="006F42C3" w:rsidRDefault="006F42C3" w:rsidP="00E64AAA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8"/>
          <w:vertAlign w:val="subscript"/>
          <w:lang w:eastAsia="fr-FR"/>
        </w:rPr>
      </w:pPr>
    </w:p>
    <w:p w:rsidR="00E64AAA" w:rsidRDefault="00E64AAA" w:rsidP="00E64AAA">
      <w:pPr>
        <w:bidi/>
        <w:spacing w:after="0" w:line="240" w:lineRule="auto"/>
      </w:pPr>
    </w:p>
    <w:p w:rsidR="00E64AAA" w:rsidRDefault="00E64AAA" w:rsidP="00E64AAA">
      <w:pPr>
        <w:tabs>
          <w:tab w:val="left" w:pos="6061"/>
        </w:tabs>
        <w:bidi/>
      </w:pPr>
    </w:p>
    <w:p w:rsidR="00327672" w:rsidRPr="00E64AAA" w:rsidRDefault="00E64AAA" w:rsidP="00E64AAA">
      <w:pPr>
        <w:tabs>
          <w:tab w:val="left" w:pos="7351"/>
        </w:tabs>
        <w:bidi/>
        <w:rPr>
          <w:sz w:val="44"/>
          <w:szCs w:val="44"/>
        </w:rPr>
      </w:pPr>
      <w:r>
        <w:rPr>
          <w:rtl/>
        </w:rPr>
        <w:tab/>
      </w:r>
      <w:r w:rsidRPr="00E64AAA">
        <w:rPr>
          <w:rFonts w:hint="cs"/>
          <w:sz w:val="44"/>
          <w:szCs w:val="44"/>
          <w:rtl/>
        </w:rPr>
        <w:t>بالتوفيق</w:t>
      </w:r>
    </w:p>
    <w:sectPr w:rsidR="00327672" w:rsidRPr="00E64AAA" w:rsidSect="006F42C3">
      <w:pgSz w:w="11906" w:h="16838"/>
      <w:pgMar w:top="720" w:right="424" w:bottom="720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2F9" w:rsidRDefault="001E02F9" w:rsidP="00E64AAA">
      <w:pPr>
        <w:spacing w:after="0" w:line="240" w:lineRule="auto"/>
      </w:pPr>
      <w:r>
        <w:separator/>
      </w:r>
    </w:p>
  </w:endnote>
  <w:endnote w:type="continuationSeparator" w:id="1">
    <w:p w:rsidR="001E02F9" w:rsidRDefault="001E02F9" w:rsidP="00E64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2F9" w:rsidRDefault="001E02F9" w:rsidP="00E64AAA">
      <w:pPr>
        <w:spacing w:after="0" w:line="240" w:lineRule="auto"/>
      </w:pPr>
      <w:r>
        <w:separator/>
      </w:r>
    </w:p>
  </w:footnote>
  <w:footnote w:type="continuationSeparator" w:id="1">
    <w:p w:rsidR="001E02F9" w:rsidRDefault="001E02F9" w:rsidP="00E64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51A87"/>
    <w:multiLevelType w:val="hybridMultilevel"/>
    <w:tmpl w:val="680E6E34"/>
    <w:lvl w:ilvl="0" w:tplc="C854DCE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42C3"/>
    <w:rsid w:val="001A6885"/>
    <w:rsid w:val="001E02F9"/>
    <w:rsid w:val="0028207A"/>
    <w:rsid w:val="00327672"/>
    <w:rsid w:val="00685CB8"/>
    <w:rsid w:val="006F42C3"/>
    <w:rsid w:val="008A3E97"/>
    <w:rsid w:val="00A64D4A"/>
    <w:rsid w:val="00C61780"/>
    <w:rsid w:val="00E64AAA"/>
    <w:rsid w:val="00F70BCD"/>
    <w:rsid w:val="00FF2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AutoShape 5"/>
        <o:r id="V:Rule2" type="connector" idref="#AutoShape 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C3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2C3"/>
    <w:rPr>
      <w:rFonts w:ascii="Tahoma" w:hAnsi="Tahoma" w:cs="Tahoma"/>
      <w:sz w:val="16"/>
      <w:szCs w:val="16"/>
      <w:lang w:bidi="ar-DZ"/>
    </w:rPr>
  </w:style>
  <w:style w:type="paragraph" w:styleId="En-tte">
    <w:name w:val="header"/>
    <w:basedOn w:val="Normal"/>
    <w:link w:val="En-tteCar"/>
    <w:uiPriority w:val="99"/>
    <w:unhideWhenUsed/>
    <w:rsid w:val="00E64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AA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E64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AA"/>
    <w:rPr>
      <w:lang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C3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2C3"/>
    <w:rPr>
      <w:rFonts w:ascii="Tahoma" w:hAnsi="Tahoma" w:cs="Tahoma"/>
      <w:sz w:val="16"/>
      <w:szCs w:val="16"/>
      <w:lang w:bidi="ar-DZ"/>
    </w:rPr>
  </w:style>
  <w:style w:type="paragraph" w:styleId="En-tte">
    <w:name w:val="header"/>
    <w:basedOn w:val="Normal"/>
    <w:link w:val="En-tteCar"/>
    <w:uiPriority w:val="99"/>
    <w:unhideWhenUsed/>
    <w:rsid w:val="00E64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AA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E64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AA"/>
    <w:rPr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bahia hidour</cp:lastModifiedBy>
  <cp:revision>4</cp:revision>
  <cp:lastPrinted>2018-11-08T09:45:00Z</cp:lastPrinted>
  <dcterms:created xsi:type="dcterms:W3CDTF">2018-11-07T10:11:00Z</dcterms:created>
  <dcterms:modified xsi:type="dcterms:W3CDTF">2018-11-08T09:46:00Z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