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A64" w:rsidRPr="001F1909" w:rsidRDefault="001F1909" w:rsidP="003E567E">
      <w:pPr>
        <w:bidi/>
        <w:spacing w:after="0"/>
        <w:jc w:val="center"/>
        <w:rPr>
          <w:rFonts w:ascii="Microsoft Sans Serif" w:hAnsi="Microsoft Sans Serif" w:cs="Sultan normal"/>
          <w:b/>
          <w:bCs/>
          <w:sz w:val="28"/>
          <w:szCs w:val="28"/>
          <w:rtl/>
          <w:lang w:bidi="ar-DZ"/>
        </w:rPr>
      </w:pPr>
      <w:r>
        <w:rPr>
          <w:rFonts w:ascii="Microsoft Sans Serif" w:hAnsi="Microsoft Sans Serif" w:cs="Sultan normal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</w:t>
      </w:r>
      <w:proofErr w:type="gramStart"/>
      <w:r w:rsidR="00904D56" w:rsidRPr="001F1909">
        <w:rPr>
          <w:rFonts w:ascii="Microsoft Sans Serif" w:hAnsi="Microsoft Sans Serif" w:cs="Sultan normal" w:hint="cs"/>
          <w:b/>
          <w:bCs/>
          <w:sz w:val="28"/>
          <w:szCs w:val="28"/>
          <w:rtl/>
          <w:lang w:bidi="ar-DZ"/>
        </w:rPr>
        <w:t>مراقبة</w:t>
      </w:r>
      <w:proofErr w:type="gramEnd"/>
      <w:r w:rsidR="00904D56" w:rsidRPr="001F1909">
        <w:rPr>
          <w:rFonts w:ascii="Microsoft Sans Serif" w:hAnsi="Microsoft Sans Serif" w:cs="Sultan normal" w:hint="cs"/>
          <w:b/>
          <w:bCs/>
          <w:sz w:val="28"/>
          <w:szCs w:val="28"/>
          <w:rtl/>
          <w:lang w:bidi="ar-DZ"/>
        </w:rPr>
        <w:t xml:space="preserve"> تطور جملة كيميائية</w:t>
      </w:r>
      <w:r>
        <w:rPr>
          <w:rFonts w:ascii="Microsoft Sans Serif" w:hAnsi="Microsoft Sans Serif" w:cs="Sultan normal"/>
          <w:b/>
          <w:bCs/>
          <w:sz w:val="28"/>
          <w:szCs w:val="28"/>
          <w:lang w:bidi="ar-DZ"/>
        </w:rPr>
        <w:t xml:space="preserve">      </w:t>
      </w:r>
      <w:r>
        <w:rPr>
          <w:rFonts w:ascii="Microsoft Sans Serif" w:hAnsi="Microsoft Sans Serif" w:cs="Sultan normal" w:hint="cs"/>
          <w:b/>
          <w:bCs/>
          <w:sz w:val="28"/>
          <w:szCs w:val="28"/>
          <w:rtl/>
          <w:lang w:bidi="ar-DZ"/>
        </w:rPr>
        <w:t xml:space="preserve">                                          الوحدة السادسة </w:t>
      </w:r>
    </w:p>
    <w:p w:rsidR="00904D56" w:rsidRPr="003E567E" w:rsidRDefault="00B26AD3" w:rsidP="00904D56">
      <w:pPr>
        <w:bidi/>
        <w:spacing w:after="0"/>
        <w:rPr>
          <w:rFonts w:ascii="Microsoft Sans Serif" w:hAnsi="Microsoft Sans Serif" w:cs="Microsoft Sans Serif"/>
          <w:b/>
          <w:bCs/>
          <w:sz w:val="28"/>
          <w:szCs w:val="28"/>
          <w:u w:val="single"/>
          <w:rtl/>
          <w:lang w:bidi="ar-DZ"/>
        </w:rPr>
      </w:pPr>
      <w:r w:rsidRPr="003E567E">
        <w:rPr>
          <w:rFonts w:ascii="Microsoft Sans Serif" w:hAnsi="Microsoft Sans Serif" w:cs="Microsoft Sans Serif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3E567E">
        <w:rPr>
          <w:rFonts w:ascii="Microsoft Sans Serif" w:hAnsi="Microsoft Sans Serif" w:cs="Microsoft Sans Serif" w:hint="cs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</w:p>
    <w:p w:rsidR="00B26AD3" w:rsidRPr="00904D56" w:rsidRDefault="00904D56" w:rsidP="00904D56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 w:rsidRPr="00904D56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1-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 </w:t>
      </w:r>
      <w:r w:rsidRPr="00904D56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استر عضوي</w:t>
      </w:r>
      <w:r w:rsidRPr="00904D56">
        <w:rPr>
          <w:position w:val="-4"/>
          <w:lang w:bidi="ar-DZ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5.05pt" o:ole="">
            <v:imagedata r:id="rId5" o:title=""/>
          </v:shape>
          <o:OLEObject Type="Embed" ProgID="Equation.DSMT4" ShapeID="_x0000_i1025" DrawAspect="Content" ObjectID="_1550499656" r:id="rId6"/>
        </w:object>
      </w:r>
      <w:r w:rsidRPr="00904D56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النسبة الكتلية المئوية للفحم فيه</w:t>
      </w:r>
      <w:r w:rsidRPr="00904D56">
        <w:rPr>
          <w:position w:val="-10"/>
          <w:lang w:bidi="ar-DZ"/>
        </w:rPr>
        <w:object w:dxaOrig="1060" w:dyaOrig="380">
          <v:shape id="_x0000_i1026" type="#_x0000_t75" style="width:53.2pt;height:18.8pt" o:ole="">
            <v:imagedata r:id="rId7" o:title=""/>
          </v:shape>
          <o:OLEObject Type="Embed" ProgID="Equation.DSMT4" ShapeID="_x0000_i1026" DrawAspect="Content" ObjectID="_1550499657" r:id="rId8"/>
        </w:object>
      </w:r>
      <w:r w:rsidRPr="00904D56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</w:p>
    <w:p w:rsidR="00904D56" w:rsidRDefault="00904D56" w:rsidP="00904D56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 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 أوجد صيغته الجزيئية المجملة .</w:t>
      </w:r>
    </w:p>
    <w:p w:rsidR="006C2353" w:rsidRDefault="00904D56" w:rsidP="006C2353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2-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تم تحضير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الإستر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من تفاعل </w:t>
      </w:r>
      <w:r w:rsidR="006C2353" w:rsidRPr="006C2353">
        <w:rPr>
          <w:rFonts w:ascii="Microsoft Sans Serif" w:hAnsi="Microsoft Sans Serif" w:cs="Microsoft Sans Serif"/>
          <w:position w:val="-10"/>
          <w:sz w:val="28"/>
          <w:szCs w:val="28"/>
          <w:lang w:bidi="ar-DZ"/>
        </w:rPr>
        <w:object w:dxaOrig="880" w:dyaOrig="380">
          <v:shape id="_x0000_i1027" type="#_x0000_t75" style="width:43.85pt;height:18.8pt" o:ole="">
            <v:imagedata r:id="rId9" o:title=""/>
          </v:shape>
          <o:OLEObject Type="Embed" ProgID="Equation.DSMT4" ShapeID="_x0000_i1027" DrawAspect="Content" ObjectID="_1550499658" r:id="rId10"/>
        </w:object>
      </w:r>
      <w:r w:rsidR="006C2353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من حمض </w:t>
      </w:r>
      <w:proofErr w:type="spellStart"/>
      <w:r w:rsidR="006C2353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الإيثانويك</w:t>
      </w:r>
      <w:proofErr w:type="spellEnd"/>
      <w:r w:rsidR="006C2353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و </w:t>
      </w:r>
      <w:r w:rsidR="006C2353" w:rsidRPr="006C2353">
        <w:rPr>
          <w:rFonts w:ascii="Microsoft Sans Serif" w:hAnsi="Microsoft Sans Serif" w:cs="Microsoft Sans Serif"/>
          <w:position w:val="-10"/>
          <w:sz w:val="28"/>
          <w:szCs w:val="28"/>
          <w:lang w:bidi="ar-DZ"/>
        </w:rPr>
        <w:object w:dxaOrig="880" w:dyaOrig="380">
          <v:shape id="_x0000_i1028" type="#_x0000_t75" style="width:43.85pt;height:18.8pt" o:ole="">
            <v:imagedata r:id="rId9" o:title=""/>
          </v:shape>
          <o:OLEObject Type="Embed" ProgID="Equation.DSMT4" ShapeID="_x0000_i1028" DrawAspect="Content" ObjectID="_1550499659" r:id="rId11"/>
        </w:object>
      </w:r>
      <w:r w:rsidR="006C2353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من كحول مشبع أحادي الوظيفة غير حلقي  </w:t>
      </w:r>
      <w:r w:rsidR="006C2353" w:rsidRPr="006C2353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20" w:dyaOrig="320">
          <v:shape id="_x0000_i1029" type="#_x0000_t75" style="width:11.25pt;height:16.3pt" o:ole="">
            <v:imagedata r:id="rId12" o:title=""/>
          </v:shape>
          <o:OLEObject Type="Embed" ProgID="Equation.DSMT4" ShapeID="_x0000_i1029" DrawAspect="Content" ObjectID="_1550499660" r:id="rId13"/>
        </w:object>
      </w:r>
      <w:proofErr w:type="spellStart"/>
      <w:r w:rsidR="006C2353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،</w:t>
      </w:r>
      <w:proofErr w:type="spellEnd"/>
      <w:r w:rsidR="006C2353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فكانت كتلة </w:t>
      </w:r>
      <w:proofErr w:type="spellStart"/>
      <w:r w:rsidR="006C2353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الإستر</w:t>
      </w:r>
      <w:proofErr w:type="spellEnd"/>
      <w:r w:rsidR="006C2353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المتشكل عند التوازن </w:t>
      </w:r>
      <w:r w:rsidR="006C2353" w:rsidRPr="006C2353">
        <w:rPr>
          <w:rFonts w:ascii="Microsoft Sans Serif" w:hAnsi="Microsoft Sans Serif" w:cs="Microsoft Sans Serif"/>
          <w:position w:val="-12"/>
          <w:sz w:val="28"/>
          <w:szCs w:val="28"/>
          <w:lang w:bidi="ar-DZ"/>
        </w:rPr>
        <w:object w:dxaOrig="800" w:dyaOrig="380">
          <v:shape id="_x0000_i1030" type="#_x0000_t75" style="width:40.05pt;height:18.8pt" o:ole="">
            <v:imagedata r:id="rId14" o:title=""/>
          </v:shape>
          <o:OLEObject Type="Embed" ProgID="Equation.DSMT4" ShapeID="_x0000_i1030" DrawAspect="Content" ObjectID="_1550499661" r:id="rId15"/>
        </w:object>
      </w:r>
      <w:r w:rsidR="006C2353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.</w:t>
      </w:r>
    </w:p>
    <w:p w:rsidR="006C2353" w:rsidRDefault="006C2353" w:rsidP="006C2353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 w:rsidRPr="006C2353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أ-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أحسب مردود التفاعل .</w:t>
      </w:r>
    </w:p>
    <w:p w:rsidR="00904D56" w:rsidRDefault="006C2353" w:rsidP="006C2353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ب-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أوجد الصيغة المفصلة للكحول </w:t>
      </w:r>
      <w:r w:rsidRPr="006C2353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20" w:dyaOrig="320">
          <v:shape id="_x0000_i1031" type="#_x0000_t75" style="width:11.25pt;height:16.3pt" o:ole="">
            <v:imagedata r:id="rId12" o:title=""/>
          </v:shape>
          <o:OLEObject Type="Embed" ProgID="Equation.DSMT4" ShapeID="_x0000_i1031" DrawAspect="Content" ObjectID="_1550499662" r:id="rId16"/>
        </w:object>
      </w:r>
      <w:r w:rsidRPr="006C2353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وأذكر اسمه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</w:p>
    <w:p w:rsidR="006C2353" w:rsidRDefault="006C2353" w:rsidP="006C2353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جـ-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ماهي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الصيغة المفصلة </w:t>
      </w:r>
      <w:r w:rsidR="0038143C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الموافقة </w:t>
      </w:r>
      <w:proofErr w:type="spellStart"/>
      <w:r w:rsidR="0038143C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للإستر</w:t>
      </w:r>
      <w:proofErr w:type="spellEnd"/>
      <w:r w:rsidR="0038143C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 w:rsidR="0038143C" w:rsidRPr="00904D56">
        <w:rPr>
          <w:position w:val="-4"/>
          <w:lang w:bidi="ar-DZ"/>
        </w:rPr>
        <w:object w:dxaOrig="260" w:dyaOrig="300">
          <v:shape id="_x0000_i1032" type="#_x0000_t75" style="width:13.15pt;height:15.05pt" o:ole="">
            <v:imagedata r:id="rId5" o:title=""/>
          </v:shape>
          <o:OLEObject Type="Embed" ProgID="Equation.DSMT4" ShapeID="_x0000_i1032" DrawAspect="Content" ObjectID="_1550499663" r:id="rId17"/>
        </w:object>
      </w:r>
      <w:proofErr w:type="spellStart"/>
      <w:r w:rsidR="0038143C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؟</w:t>
      </w:r>
      <w:proofErr w:type="spellEnd"/>
    </w:p>
    <w:p w:rsidR="0038143C" w:rsidRDefault="0038143C" w:rsidP="00D50DEF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د-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أحسب ثابت التوازن.</w:t>
      </w:r>
    </w:p>
    <w:p w:rsidR="0038143C" w:rsidRDefault="0038143C" w:rsidP="0038143C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3-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نكون مزيجا يحتوي على </w:t>
      </w:r>
      <w:r w:rsidRPr="0038143C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660" w:dyaOrig="340">
          <v:shape id="_x0000_i1033" type="#_x0000_t75" style="width:33.2pt;height:16.9pt" o:ole="">
            <v:imagedata r:id="rId18" o:title=""/>
          </v:shape>
          <o:OLEObject Type="Embed" ProgID="Equation.DSMT4" ShapeID="_x0000_i1033" DrawAspect="Content" ObjectID="_1550499664" r:id="rId19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من كحول </w:t>
      </w:r>
      <w:r w:rsidRPr="006C2353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20" w:dyaOrig="320">
          <v:shape id="_x0000_i1034" type="#_x0000_t75" style="width:11.25pt;height:16.3pt" o:ole="">
            <v:imagedata r:id="rId12" o:title=""/>
          </v:shape>
          <o:OLEObject Type="Embed" ProgID="Equation.DSMT4" ShapeID="_x0000_i1034" DrawAspect="Content" ObjectID="_1550499665" r:id="rId20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و </w:t>
      </w:r>
      <w:r w:rsidRPr="0038143C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600" w:dyaOrig="340">
          <v:shape id="_x0000_i1035" type="#_x0000_t75" style="width:30.05pt;height:16.9pt" o:ole="">
            <v:imagedata r:id="rId21" o:title=""/>
          </v:shape>
          <o:OLEObject Type="Embed" ProgID="Equation.DSMT4" ShapeID="_x0000_i1035" DrawAspect="Content" ObjectID="_1550499666" r:id="rId22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من حمض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الإيثانويك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</w:p>
    <w:p w:rsidR="006C2353" w:rsidRDefault="0038143C" w:rsidP="0038143C">
      <w:pPr>
        <w:bidi/>
        <w:spacing w:after="0"/>
        <w:ind w:left="36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38143C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أوجد التركيب المولي للمزيج عند حدوث التوازن الكيميائي .</w:t>
      </w:r>
    </w:p>
    <w:p w:rsidR="0038143C" w:rsidRDefault="0038143C" w:rsidP="0038143C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</w:p>
    <w:p w:rsidR="0038143C" w:rsidRDefault="0038143C" w:rsidP="002932F8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3E567E">
        <w:rPr>
          <w:rFonts w:ascii="Microsoft Sans Serif" w:hAnsi="Microsoft Sans Serif" w:cs="Microsoft Sans Serif" w:hint="cs"/>
          <w:b/>
          <w:bCs/>
          <w:sz w:val="28"/>
          <w:szCs w:val="28"/>
          <w:u w:val="single"/>
          <w:rtl/>
          <w:lang w:bidi="ar-DZ"/>
        </w:rPr>
        <w:t xml:space="preserve">التمرين الثاني </w:t>
      </w:r>
      <w:proofErr w:type="spellStart"/>
      <w:r w:rsidR="005C2478" w:rsidRPr="003E567E">
        <w:rPr>
          <w:rFonts w:ascii="Microsoft Sans Serif" w:hAnsi="Microsoft Sans Serif" w:cs="Microsoft Sans Serif"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r w:rsidR="005C2478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(</w:t>
      </w:r>
      <w:proofErr w:type="spellStart"/>
      <w:r w:rsidR="005C2478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بكالوريا</w:t>
      </w:r>
      <w:proofErr w:type="spellEnd"/>
      <w:r w:rsidR="005C2478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2009 </w:t>
      </w:r>
      <w:r w:rsidR="002932F8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شعبة العلوم التجريبية</w:t>
      </w:r>
      <w:proofErr w:type="spellStart"/>
      <w:r w:rsidR="005C2478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)</w:t>
      </w:r>
      <w:proofErr w:type="spellEnd"/>
    </w:p>
    <w:p w:rsidR="005C2478" w:rsidRDefault="005C2478" w:rsidP="001A424A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ننمذج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التحول الكيميائي الحاصل بين حمض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الإيثانويك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 w:rsidR="001A424A" w:rsidRPr="001A424A">
        <w:rPr>
          <w:rFonts w:ascii="Microsoft Sans Serif" w:hAnsi="Microsoft Sans Serif" w:cs="Microsoft Sans Serif"/>
          <w:position w:val="-18"/>
          <w:sz w:val="28"/>
          <w:szCs w:val="28"/>
          <w:lang w:bidi="ar-DZ"/>
        </w:rPr>
        <w:object w:dxaOrig="1579" w:dyaOrig="499">
          <v:shape id="_x0000_i1036" type="#_x0000_t75" style="width:78.9pt;height:25.05pt" o:ole="">
            <v:imagedata r:id="rId23" o:title=""/>
          </v:shape>
          <o:OLEObject Type="Embed" ProgID="Equation.DSMT4" ShapeID="_x0000_i1036" DrawAspect="Content" ObjectID="_1550499667" r:id="rId24"/>
        </w:object>
      </w:r>
      <w:r w:rsidR="001A424A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والايثانول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 w:rsidR="001A424A" w:rsidRPr="001A424A">
        <w:rPr>
          <w:rFonts w:ascii="Microsoft Sans Serif" w:hAnsi="Microsoft Sans Serif" w:cs="Microsoft Sans Serif"/>
          <w:position w:val="-18"/>
          <w:sz w:val="28"/>
          <w:szCs w:val="28"/>
          <w:lang w:bidi="ar-DZ"/>
        </w:rPr>
        <w:object w:dxaOrig="1280" w:dyaOrig="499">
          <v:shape id="_x0000_i1037" type="#_x0000_t75" style="width:63.85pt;height:25.05pt" o:ole="">
            <v:imagedata r:id="rId25" o:title=""/>
          </v:shape>
          <o:OLEObject Type="Embed" ProgID="Equation.DSMT4" ShapeID="_x0000_i1037" DrawAspect="Content" ObjectID="_1550499668" r:id="rId26"/>
        </w:object>
      </w:r>
      <w:r w:rsidR="001A424A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بالمعادلة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:</w:t>
      </w:r>
      <w:proofErr w:type="spellEnd"/>
    </w:p>
    <w:p w:rsidR="005C2478" w:rsidRDefault="001A424A" w:rsidP="001A424A">
      <w:pPr>
        <w:tabs>
          <w:tab w:val="left" w:pos="3882"/>
          <w:tab w:val="left" w:pos="6071"/>
        </w:tabs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                               </w:t>
      </w:r>
      <w:r w:rsidRPr="001A424A">
        <w:rPr>
          <w:rFonts w:ascii="Microsoft Sans Serif" w:hAnsi="Microsoft Sans Serif" w:cs="Microsoft Sans Serif"/>
          <w:position w:val="-16"/>
          <w:sz w:val="28"/>
          <w:szCs w:val="28"/>
          <w:lang w:bidi="ar-DZ"/>
        </w:rPr>
        <w:object w:dxaOrig="5380" w:dyaOrig="460">
          <v:shape id="_x0000_i1038" type="#_x0000_t75" style="width:269.2pt;height:23.15pt" o:ole="">
            <v:imagedata r:id="rId27" o:title=""/>
          </v:shape>
          <o:OLEObject Type="Embed" ProgID="Equation.DSMT4" ShapeID="_x0000_i1038" DrawAspect="Content" ObjectID="_1550499669" r:id="rId28"/>
        </w:object>
      </w:r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ab/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     </w:t>
      </w:r>
    </w:p>
    <w:p w:rsidR="005C2478" w:rsidRDefault="005C2478" w:rsidP="001A424A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لدراسة تطور التفاعل بدلالة الزمن ،نسكب في إناء موضوع داخل جليد مزيجا مؤلفا من</w:t>
      </w:r>
      <w:r w:rsidR="001A424A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 w:rsidR="001A424A" w:rsidRPr="001A424A">
        <w:rPr>
          <w:rFonts w:ascii="Microsoft Sans Serif" w:hAnsi="Microsoft Sans Serif" w:cs="Microsoft Sans Serif"/>
          <w:position w:val="-10"/>
          <w:sz w:val="28"/>
          <w:szCs w:val="28"/>
          <w:lang w:bidi="ar-DZ"/>
        </w:rPr>
        <w:object w:dxaOrig="1100" w:dyaOrig="380">
          <v:shape id="_x0000_i1039" type="#_x0000_t75" style="width:55.1pt;height:18.8pt" o:ole="">
            <v:imagedata r:id="rId29" o:title=""/>
          </v:shape>
          <o:OLEObject Type="Embed" ProgID="Equation.DSMT4" ShapeID="_x0000_i1039" DrawAspect="Content" ObjectID="_1550499670" r:id="rId30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  من حمض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الايثانويك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 </w:t>
      </w:r>
      <w:r w:rsidR="001A424A" w:rsidRPr="001A424A">
        <w:rPr>
          <w:rFonts w:ascii="Microsoft Sans Serif" w:hAnsi="Microsoft Sans Serif" w:cs="Microsoft Sans Serif"/>
          <w:position w:val="-18"/>
          <w:sz w:val="28"/>
          <w:szCs w:val="28"/>
          <w:lang w:bidi="ar-DZ"/>
        </w:rPr>
        <w:object w:dxaOrig="1579" w:dyaOrig="499">
          <v:shape id="_x0000_i1040" type="#_x0000_t75" style="width:78.9pt;height:25.05pt" o:ole="">
            <v:imagedata r:id="rId23" o:title=""/>
          </v:shape>
          <o:OLEObject Type="Embed" ProgID="Equation.DSMT4" ShapeID="_x0000_i1040" DrawAspect="Content" ObjectID="_1550499671" r:id="rId31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و </w:t>
      </w:r>
      <w:r w:rsidR="001A424A" w:rsidRPr="001A424A">
        <w:rPr>
          <w:rFonts w:ascii="Microsoft Sans Serif" w:hAnsi="Microsoft Sans Serif" w:cs="Microsoft Sans Serif"/>
          <w:position w:val="-10"/>
          <w:sz w:val="28"/>
          <w:szCs w:val="28"/>
          <w:lang w:bidi="ar-DZ"/>
        </w:rPr>
        <w:object w:dxaOrig="1100" w:dyaOrig="380">
          <v:shape id="_x0000_i1041" type="#_x0000_t75" style="width:55.1pt;height:18.8pt" o:ole="">
            <v:imagedata r:id="rId32" o:title=""/>
          </v:shape>
          <o:OLEObject Type="Embed" ProgID="Equation.DSMT4" ShapeID="_x0000_i1041" DrawAspect="Content" ObjectID="_1550499672" r:id="rId33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من الكحول </w:t>
      </w:r>
      <w:r w:rsidR="001A424A" w:rsidRPr="001A424A">
        <w:rPr>
          <w:rFonts w:ascii="Microsoft Sans Serif" w:hAnsi="Microsoft Sans Serif" w:cs="Microsoft Sans Serif"/>
          <w:position w:val="-18"/>
          <w:sz w:val="28"/>
          <w:szCs w:val="28"/>
          <w:lang w:bidi="ar-DZ"/>
        </w:rPr>
        <w:object w:dxaOrig="1280" w:dyaOrig="499">
          <v:shape id="_x0000_i1042" type="#_x0000_t75" style="width:63.85pt;height:25.05pt" o:ole="">
            <v:imagedata r:id="rId25" o:title=""/>
          </v:shape>
          <o:OLEObject Type="Embed" ProgID="Equation.DSMT4" ShapeID="_x0000_i1042" DrawAspect="Content" ObjectID="_1550499673" r:id="rId34"/>
        </w:objec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بعد الرج والتحريك نقسم المزيج على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10أنابيب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اختبار مرقمة من 1 إلى 10 ،بحيث يحتوي كل منها على نفس الحجم </w:t>
      </w:r>
      <w:r w:rsidR="001A424A" w:rsidRPr="001A424A">
        <w:rPr>
          <w:rFonts w:ascii="Microsoft Sans Serif" w:hAnsi="Microsoft Sans Serif" w:cs="Microsoft Sans Serif"/>
          <w:position w:val="-16"/>
          <w:sz w:val="28"/>
          <w:szCs w:val="28"/>
          <w:lang w:bidi="ar-DZ"/>
        </w:rPr>
        <w:object w:dxaOrig="320" w:dyaOrig="460">
          <v:shape id="_x0000_i1043" type="#_x0000_t75" style="width:16.3pt;height:23.15pt" o:ole="">
            <v:imagedata r:id="rId35" o:title=""/>
          </v:shape>
          <o:OLEObject Type="Embed" ProgID="Equation.DSMT4" ShapeID="_x0000_i1043" DrawAspect="Content" ObjectID="_1550499674" r:id="rId36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من المزيج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 w:rsidR="001A424A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ت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سد الأنابيب وتوضع </w:t>
      </w:r>
      <w:r w:rsidR="00363D31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في حمام مائي درجة حرارته ثابتة ونشغل </w:t>
      </w:r>
      <w:proofErr w:type="spellStart"/>
      <w:r w:rsidR="00363D31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الميقاتية</w:t>
      </w:r>
      <w:proofErr w:type="spellEnd"/>
      <w:r w:rsidR="00363D31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.</w:t>
      </w:r>
    </w:p>
    <w:p w:rsidR="00363D31" w:rsidRDefault="00363D31" w:rsidP="00363D31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في اللحظة </w:t>
      </w:r>
      <w:r w:rsidR="001A424A" w:rsidRPr="001A424A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680" w:dyaOrig="320">
          <v:shape id="_x0000_i1044" type="#_x0000_t75" style="width:33.8pt;height:16.3pt" o:ole="">
            <v:imagedata r:id="rId37" o:title=""/>
          </v:shape>
          <o:OLEObject Type="Embed" ProgID="Equation.DSMT4" ShapeID="_x0000_i1044" DrawAspect="Content" ObjectID="_1550499675" r:id="rId38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نخرج الأنبوب الأول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ونعايرالحمض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المتبقي فيه بواسطة محلول مائي من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هيدروكسيد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الصوديوم    </w:t>
      </w:r>
      <w:r w:rsidR="00C335AE" w:rsidRPr="00C335AE">
        <w:rPr>
          <w:rFonts w:ascii="Microsoft Sans Serif" w:hAnsi="Microsoft Sans Serif" w:cs="Microsoft Sans Serif"/>
          <w:position w:val="-24"/>
          <w:sz w:val="28"/>
          <w:szCs w:val="28"/>
          <w:lang w:bidi="ar-DZ"/>
        </w:rPr>
        <w:object w:dxaOrig="1640" w:dyaOrig="620">
          <v:shape id="_x0000_i1045" type="#_x0000_t75" style="width:82pt;height:31.3pt" o:ole="">
            <v:imagedata r:id="rId39" o:title=""/>
          </v:shape>
          <o:OLEObject Type="Embed" ProgID="Equation.DSMT4" ShapeID="_x0000_i1045" DrawAspect="Content" ObjectID="_1550499676" r:id="rId40"/>
        </w:object>
      </w:r>
      <w:r w:rsidR="00C335AE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تركيزه المولي </w:t>
      </w:r>
      <w:r w:rsidR="00C335AE" w:rsidRPr="00C335AE">
        <w:rPr>
          <w:rFonts w:ascii="Microsoft Sans Serif" w:hAnsi="Microsoft Sans Serif" w:cs="Microsoft Sans Serif"/>
          <w:position w:val="-10"/>
          <w:sz w:val="28"/>
          <w:szCs w:val="28"/>
          <w:lang w:bidi="ar-DZ"/>
        </w:rPr>
        <w:object w:dxaOrig="1760" w:dyaOrig="380">
          <v:shape id="_x0000_i1046" type="#_x0000_t75" style="width:88.3pt;height:18.8pt" o:ole="">
            <v:imagedata r:id="rId41" o:title=""/>
          </v:shape>
          <o:OLEObject Type="Embed" ProgID="Equation.DSMT4" ShapeID="_x0000_i1046" DrawAspect="Content" ObjectID="_1550499677" r:id="rId42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  فيلزم لبلوغ نقطة التكافؤ إضافة حجم من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هيدروكسيد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الصوديوم </w:t>
      </w:r>
      <w:r w:rsidR="00C335AE" w:rsidRPr="00C335AE">
        <w:rPr>
          <w:rFonts w:ascii="Microsoft Sans Serif" w:hAnsi="Microsoft Sans Serif" w:cs="Microsoft Sans Serif"/>
          <w:position w:val="-18"/>
          <w:sz w:val="28"/>
          <w:szCs w:val="28"/>
          <w:lang w:bidi="ar-DZ"/>
        </w:rPr>
        <w:object w:dxaOrig="660" w:dyaOrig="499">
          <v:shape id="_x0000_i1047" type="#_x0000_t75" style="width:33.2pt;height:25.05pt" o:ole="">
            <v:imagedata r:id="rId43" o:title=""/>
          </v:shape>
          <o:OLEObject Type="Embed" ProgID="Equation.DSMT4" ShapeID="_x0000_i1047" DrawAspect="Content" ObjectID="_1550499678" r:id="rId44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لنستنتج  </w:t>
      </w:r>
      <w:r w:rsidR="00C335AE" w:rsidRPr="00C335AE">
        <w:rPr>
          <w:rFonts w:ascii="Microsoft Sans Serif" w:hAnsi="Microsoft Sans Serif" w:cs="Microsoft Sans Serif"/>
          <w:position w:val="-18"/>
          <w:sz w:val="28"/>
          <w:szCs w:val="28"/>
          <w:lang w:bidi="ar-DZ"/>
        </w:rPr>
        <w:object w:dxaOrig="660" w:dyaOrig="499">
          <v:shape id="_x0000_i1048" type="#_x0000_t75" style="width:33.2pt;height:25.05pt" o:ole="">
            <v:imagedata r:id="rId45" o:title=""/>
          </v:shape>
          <o:OLEObject Type="Embed" ProgID="Equation.DSMT4" ShapeID="_x0000_i1048" DrawAspect="Content" ObjectID="_1550499679" r:id="rId46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اللازم لمعايرة الحمض المتبقي الكلي .</w:t>
      </w:r>
    </w:p>
    <w:p w:rsidR="00363D31" w:rsidRDefault="00363D31" w:rsidP="00363D31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بعد مدة نكرر العملية مع أنبوب اخر وهكذا ،لنجمع القياسات في الجدول التالي : </w:t>
      </w:r>
    </w:p>
    <w:tbl>
      <w:tblPr>
        <w:tblStyle w:val="Grilledutableau"/>
        <w:bidiVisual/>
        <w:tblW w:w="10696" w:type="dxa"/>
        <w:tblLayout w:type="fixed"/>
        <w:tblLook w:val="04A0"/>
      </w:tblPr>
      <w:tblGrid>
        <w:gridCol w:w="793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2249"/>
      </w:tblGrid>
      <w:tr w:rsidR="005753E9" w:rsidTr="005753E9">
        <w:tc>
          <w:tcPr>
            <w:tcW w:w="793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60</w:t>
            </w:r>
          </w:p>
        </w:tc>
        <w:tc>
          <w:tcPr>
            <w:tcW w:w="850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48</w:t>
            </w:r>
          </w:p>
        </w:tc>
        <w:tc>
          <w:tcPr>
            <w:tcW w:w="851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40</w:t>
            </w:r>
          </w:p>
        </w:tc>
        <w:tc>
          <w:tcPr>
            <w:tcW w:w="850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32</w:t>
            </w:r>
          </w:p>
        </w:tc>
        <w:tc>
          <w:tcPr>
            <w:tcW w:w="851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20</w:t>
            </w:r>
          </w:p>
        </w:tc>
        <w:tc>
          <w:tcPr>
            <w:tcW w:w="850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851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850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851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850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0</w:t>
            </w:r>
          </w:p>
        </w:tc>
        <w:tc>
          <w:tcPr>
            <w:tcW w:w="2249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        </w:t>
            </w:r>
            <w:r w:rsidRPr="005753E9">
              <w:rPr>
                <w:rFonts w:ascii="Microsoft Sans Serif" w:hAnsi="Microsoft Sans Serif" w:cs="Microsoft Sans Serif"/>
                <w:position w:val="-10"/>
                <w:sz w:val="28"/>
                <w:szCs w:val="28"/>
                <w:lang w:bidi="ar-DZ"/>
              </w:rPr>
              <w:object w:dxaOrig="560" w:dyaOrig="380">
                <v:shape id="_x0000_i1049" type="#_x0000_t75" style="width:28.15pt;height:18.8pt" o:ole="">
                  <v:imagedata r:id="rId47" o:title=""/>
                </v:shape>
                <o:OLEObject Type="Embed" ProgID="Equation.DSMT4" ShapeID="_x0000_i1049" DrawAspect="Content" ObjectID="_1550499680" r:id="rId48"/>
              </w:object>
            </w:r>
          </w:p>
        </w:tc>
      </w:tr>
      <w:tr w:rsidR="005753E9" w:rsidTr="005753E9">
        <w:tc>
          <w:tcPr>
            <w:tcW w:w="793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66</w:t>
            </w:r>
          </w:p>
        </w:tc>
        <w:tc>
          <w:tcPr>
            <w:tcW w:w="850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66</w:t>
            </w:r>
          </w:p>
        </w:tc>
        <w:tc>
          <w:tcPr>
            <w:tcW w:w="851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66</w:t>
            </w:r>
          </w:p>
        </w:tc>
        <w:tc>
          <w:tcPr>
            <w:tcW w:w="850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74</w:t>
            </w:r>
          </w:p>
        </w:tc>
        <w:tc>
          <w:tcPr>
            <w:tcW w:w="851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104</w:t>
            </w:r>
          </w:p>
        </w:tc>
        <w:tc>
          <w:tcPr>
            <w:tcW w:w="850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118</w:t>
            </w:r>
          </w:p>
        </w:tc>
        <w:tc>
          <w:tcPr>
            <w:tcW w:w="851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132</w:t>
            </w:r>
          </w:p>
        </w:tc>
        <w:tc>
          <w:tcPr>
            <w:tcW w:w="850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148</w:t>
            </w:r>
          </w:p>
        </w:tc>
        <w:tc>
          <w:tcPr>
            <w:tcW w:w="851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168</w:t>
            </w:r>
          </w:p>
        </w:tc>
        <w:tc>
          <w:tcPr>
            <w:tcW w:w="850" w:type="dxa"/>
          </w:tcPr>
          <w:p w:rsidR="00476922" w:rsidRDefault="005753E9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200</w:t>
            </w:r>
          </w:p>
        </w:tc>
        <w:tc>
          <w:tcPr>
            <w:tcW w:w="2249" w:type="dxa"/>
          </w:tcPr>
          <w:p w:rsidR="00476922" w:rsidRDefault="005753E9" w:rsidP="005753E9">
            <w:pPr>
              <w:bidi/>
              <w:jc w:val="center"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 w:rsidRPr="005753E9">
              <w:rPr>
                <w:rFonts w:ascii="Microsoft Sans Serif" w:hAnsi="Microsoft Sans Serif" w:cs="Microsoft Sans Serif"/>
                <w:position w:val="-16"/>
                <w:sz w:val="28"/>
                <w:szCs w:val="28"/>
                <w:lang w:bidi="ar-DZ"/>
              </w:rPr>
              <w:object w:dxaOrig="1020" w:dyaOrig="460">
                <v:shape id="_x0000_i1050" type="#_x0000_t75" style="width:50.7pt;height:23.15pt" o:ole="">
                  <v:imagedata r:id="rId49" o:title=""/>
                </v:shape>
                <o:OLEObject Type="Embed" ProgID="Equation.DSMT4" ShapeID="_x0000_i1050" DrawAspect="Content" ObjectID="_1550499681" r:id="rId50"/>
              </w:object>
            </w:r>
          </w:p>
        </w:tc>
      </w:tr>
      <w:tr w:rsidR="005753E9" w:rsidTr="005753E9">
        <w:tc>
          <w:tcPr>
            <w:tcW w:w="793" w:type="dxa"/>
          </w:tcPr>
          <w:p w:rsidR="00476922" w:rsidRDefault="00476922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</w:tcPr>
          <w:p w:rsidR="00476922" w:rsidRDefault="00476922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</w:tcPr>
          <w:p w:rsidR="00476922" w:rsidRDefault="00476922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</w:tcPr>
          <w:p w:rsidR="00476922" w:rsidRDefault="00476922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</w:tcPr>
          <w:p w:rsidR="00476922" w:rsidRDefault="00476922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</w:tcPr>
          <w:p w:rsidR="00476922" w:rsidRDefault="00476922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</w:tcPr>
          <w:p w:rsidR="00476922" w:rsidRDefault="00476922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</w:tcPr>
          <w:p w:rsidR="00476922" w:rsidRDefault="00476922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</w:tcPr>
          <w:p w:rsidR="00476922" w:rsidRDefault="00476922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</w:tcPr>
          <w:p w:rsidR="00476922" w:rsidRDefault="00476922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9" w:type="dxa"/>
          </w:tcPr>
          <w:p w:rsidR="00476922" w:rsidRDefault="00476922" w:rsidP="00476922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 w:rsidRPr="00476922">
              <w:rPr>
                <w:rFonts w:ascii="Microsoft Sans Serif" w:hAnsi="Microsoft Sans Serif" w:cs="Microsoft Sans Serif"/>
                <w:position w:val="-10"/>
                <w:sz w:val="28"/>
                <w:szCs w:val="28"/>
                <w:lang w:bidi="ar-DZ"/>
              </w:rPr>
              <w:object w:dxaOrig="880" w:dyaOrig="380">
                <v:shape id="_x0000_i1051" type="#_x0000_t75" style="width:43.85pt;height:18.8pt" o:ole="">
                  <v:imagedata r:id="rId51" o:title=""/>
                </v:shape>
                <o:OLEObject Type="Embed" ProgID="Equation.DSMT4" ShapeID="_x0000_i1051" DrawAspect="Content" ObjectID="_1550499682" r:id="rId52"/>
              </w:objec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تقدم التفاعل</w:t>
            </w:r>
          </w:p>
        </w:tc>
      </w:tr>
    </w:tbl>
    <w:p w:rsidR="00476922" w:rsidRDefault="00476922" w:rsidP="00476922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</w:p>
    <w:p w:rsidR="005753E9" w:rsidRDefault="005753E9" w:rsidP="005753E9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 w:rsidRPr="005753E9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1-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أ-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ماسم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الإستر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المتشكل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؟</w:t>
      </w:r>
      <w:proofErr w:type="spellEnd"/>
    </w:p>
    <w:p w:rsidR="005753E9" w:rsidRDefault="005753E9" w:rsidP="005753E9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ب-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انشئ جدولا لتقدم التفاعل بين الحمض </w:t>
      </w:r>
      <w:r w:rsidRPr="001A424A">
        <w:rPr>
          <w:rFonts w:ascii="Microsoft Sans Serif" w:hAnsi="Microsoft Sans Serif" w:cs="Microsoft Sans Serif"/>
          <w:position w:val="-18"/>
          <w:sz w:val="28"/>
          <w:szCs w:val="28"/>
          <w:lang w:bidi="ar-DZ"/>
        </w:rPr>
        <w:object w:dxaOrig="1579" w:dyaOrig="499">
          <v:shape id="_x0000_i1052" type="#_x0000_t75" style="width:78.9pt;height:25.05pt" o:ole="">
            <v:imagedata r:id="rId23" o:title=""/>
          </v:shape>
          <o:OLEObject Type="Embed" ProgID="Equation.DSMT4" ShapeID="_x0000_i1052" DrawAspect="Content" ObjectID="_1550499683" r:id="rId53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والكحول </w:t>
      </w:r>
      <w:r w:rsidRPr="001A424A">
        <w:rPr>
          <w:rFonts w:ascii="Microsoft Sans Serif" w:hAnsi="Microsoft Sans Serif" w:cs="Microsoft Sans Serif"/>
          <w:position w:val="-18"/>
          <w:sz w:val="28"/>
          <w:szCs w:val="28"/>
          <w:lang w:bidi="ar-DZ"/>
        </w:rPr>
        <w:object w:dxaOrig="1280" w:dyaOrig="499">
          <v:shape id="_x0000_i1053" type="#_x0000_t75" style="width:63.85pt;height:25.05pt" o:ole="">
            <v:imagedata r:id="rId25" o:title=""/>
          </v:shape>
          <o:OLEObject Type="Embed" ProgID="Equation.DSMT4" ShapeID="_x0000_i1053" DrawAspect="Content" ObjectID="_1550499684" r:id="rId54"/>
        </w:object>
      </w:r>
      <w:proofErr w:type="spellStart"/>
      <w:r w:rsidR="00EB4E89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</w:p>
    <w:p w:rsidR="00EB4E89" w:rsidRDefault="00EB4E89" w:rsidP="00EB4E89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جـ-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أكتب معادلة التفاعل الكيميائي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المنمذج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للتحول الحاصل بين حمض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الايثانويك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 w:rsidRPr="001A424A">
        <w:rPr>
          <w:rFonts w:ascii="Microsoft Sans Serif" w:hAnsi="Microsoft Sans Serif" w:cs="Microsoft Sans Serif"/>
          <w:position w:val="-18"/>
          <w:sz w:val="28"/>
          <w:szCs w:val="28"/>
          <w:lang w:bidi="ar-DZ"/>
        </w:rPr>
        <w:object w:dxaOrig="1579" w:dyaOrig="499">
          <v:shape id="_x0000_i1054" type="#_x0000_t75" style="width:78.9pt;height:25.05pt" o:ole="">
            <v:imagedata r:id="rId23" o:title=""/>
          </v:shape>
          <o:OLEObject Type="Embed" ProgID="Equation.DSMT4" ShapeID="_x0000_i1054" DrawAspect="Content" ObjectID="_1550499685" r:id="rId55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ومحلول</w:t>
      </w:r>
    </w:p>
    <w:p w:rsidR="00EB4E89" w:rsidRDefault="00EB4E89" w:rsidP="00EB4E89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هيدروكسيد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الصوديوم  </w:t>
      </w:r>
      <w:r w:rsidRPr="00C335AE">
        <w:rPr>
          <w:rFonts w:ascii="Microsoft Sans Serif" w:hAnsi="Microsoft Sans Serif" w:cs="Microsoft Sans Serif"/>
          <w:position w:val="-24"/>
          <w:sz w:val="28"/>
          <w:szCs w:val="28"/>
          <w:lang w:bidi="ar-DZ"/>
        </w:rPr>
        <w:object w:dxaOrig="1640" w:dyaOrig="620">
          <v:shape id="_x0000_i1055" type="#_x0000_t75" style="width:82pt;height:31.3pt" o:ole="">
            <v:imagedata r:id="rId39" o:title=""/>
          </v:shape>
          <o:OLEObject Type="Embed" ProgID="Equation.DSMT4" ShapeID="_x0000_i1055" DrawAspect="Content" ObjectID="_1550499686" r:id="rId56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.</w:t>
      </w:r>
    </w:p>
    <w:p w:rsidR="00EB4E89" w:rsidRDefault="00EB4E89" w:rsidP="00EB4E89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2-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أ-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أكتب العلاقة بين كمية الحمض المتبقي </w:t>
      </w:r>
      <w:r w:rsidRPr="00EB4E89">
        <w:rPr>
          <w:rFonts w:ascii="Microsoft Sans Serif" w:hAnsi="Microsoft Sans Serif" w:cs="Microsoft Sans Serif"/>
          <w:position w:val="-10"/>
          <w:sz w:val="28"/>
          <w:szCs w:val="28"/>
          <w:lang w:bidi="ar-DZ"/>
        </w:rPr>
        <w:object w:dxaOrig="400" w:dyaOrig="380">
          <v:shape id="_x0000_i1056" type="#_x0000_t75" style="width:20.05pt;height:18.8pt" o:ole="">
            <v:imagedata r:id="rId57" o:title=""/>
          </v:shape>
          <o:OLEObject Type="Embed" ProgID="Equation.DSMT4" ShapeID="_x0000_i1056" DrawAspect="Content" ObjectID="_1550499687" r:id="rId58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و </w:t>
      </w:r>
      <w:r w:rsidRPr="00EB4E89">
        <w:rPr>
          <w:rFonts w:ascii="Microsoft Sans Serif" w:hAnsi="Microsoft Sans Serif" w:cs="Microsoft Sans Serif"/>
          <w:position w:val="-18"/>
          <w:sz w:val="28"/>
          <w:szCs w:val="28"/>
          <w:lang w:bidi="ar-DZ"/>
        </w:rPr>
        <w:object w:dxaOrig="660" w:dyaOrig="499">
          <v:shape id="_x0000_i1057" type="#_x0000_t75" style="width:33.2pt;height:25.05pt" o:ole="">
            <v:imagedata r:id="rId59" o:title=""/>
          </v:shape>
          <o:OLEObject Type="Embed" ProgID="Equation.DSMT4" ShapeID="_x0000_i1057" DrawAspect="Content" ObjectID="_1550499688" r:id="rId60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حجم الأساس اللازم </w:t>
      </w:r>
      <w:proofErr w:type="gram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للتكافؤ .</w:t>
      </w:r>
      <w:proofErr w:type="gramEnd"/>
    </w:p>
    <w:p w:rsidR="00531DD4" w:rsidRDefault="00EB4E89" w:rsidP="00EB4E89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ب-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بالاستعانة بجدول التقدم السابق أحسب </w:t>
      </w:r>
      <w:r w:rsidR="00531DD4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قيمة</w:t>
      </w:r>
      <w:r w:rsidR="00531DD4" w:rsidRPr="00531DD4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40" w:dyaOrig="260">
          <v:shape id="_x0000_i1058" type="#_x0000_t75" style="width:11.9pt;height:13.15pt" o:ole="">
            <v:imagedata r:id="rId61" o:title=""/>
          </v:shape>
          <o:OLEObject Type="Embed" ProgID="Equation.DSMT4" ShapeID="_x0000_i1058" DrawAspect="Content" ObjectID="_1550499689" r:id="rId62"/>
        </w:object>
      </w:r>
      <w:r w:rsidR="00531DD4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تقدم التفاعل ثم أكمل الجدول </w:t>
      </w:r>
      <w:proofErr w:type="gramStart"/>
      <w:r w:rsidR="00531DD4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أعلاه .</w:t>
      </w:r>
      <w:proofErr w:type="gramEnd"/>
    </w:p>
    <w:p w:rsidR="00531DD4" w:rsidRDefault="00531DD4" w:rsidP="00531DD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جـ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أرسم المنحنى البياني </w:t>
      </w:r>
      <w:r w:rsidRPr="00531DD4">
        <w:rPr>
          <w:rFonts w:ascii="Microsoft Sans Serif" w:hAnsi="Microsoft Sans Serif" w:cs="Microsoft Sans Serif"/>
          <w:position w:val="-10"/>
          <w:sz w:val="28"/>
          <w:szCs w:val="28"/>
          <w:lang w:bidi="ar-DZ"/>
        </w:rPr>
        <w:object w:dxaOrig="1020" w:dyaOrig="380">
          <v:shape id="_x0000_i1059" type="#_x0000_t75" style="width:50.7pt;height:18.8pt" o:ole="">
            <v:imagedata r:id="rId63" o:title=""/>
          </v:shape>
          <o:OLEObject Type="Embed" ProgID="Equation.DSMT4" ShapeID="_x0000_i1059" DrawAspect="Content" ObjectID="_1550499690" r:id="rId64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</w:p>
    <w:p w:rsidR="00EB4E89" w:rsidRDefault="00531DD4" w:rsidP="00531DD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lastRenderedPageBreak/>
        <w:t>د-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أحسب نسبة التقدم النهائي</w:t>
      </w:r>
      <w:proofErr w:type="gramStart"/>
      <w:r w:rsidRPr="00531DD4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20" w:dyaOrig="279">
          <v:shape id="_x0000_i1060" type="#_x0000_t75" style="width:11.25pt;height:13.75pt" o:ole="">
            <v:imagedata r:id="rId65" o:title=""/>
          </v:shape>
          <o:OLEObject Type="Embed" ProgID="Equation.DSMT4" ShapeID="_x0000_i1060" DrawAspect="Content" ObjectID="_1550499691" r:id="rId66"/>
        </w:object>
      </w:r>
      <w:r w:rsidR="00EB4E89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،</w:t>
      </w:r>
      <w:proofErr w:type="gram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ماذا تستنتج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؟</w:t>
      </w:r>
      <w:proofErr w:type="spellEnd"/>
    </w:p>
    <w:p w:rsidR="00CF3D50" w:rsidRDefault="00531DD4" w:rsidP="00531DD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هـ-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عبر عن كسر التفاعل </w:t>
      </w:r>
      <w:proofErr w:type="gram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النهائي</w:t>
      </w:r>
      <w:proofErr w:type="gram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 w:rsidRPr="00531DD4">
        <w:rPr>
          <w:rFonts w:ascii="Microsoft Sans Serif" w:hAnsi="Microsoft Sans Serif" w:cs="Microsoft Sans Serif"/>
          <w:position w:val="-16"/>
          <w:sz w:val="28"/>
          <w:szCs w:val="28"/>
          <w:lang w:bidi="ar-DZ"/>
        </w:rPr>
        <w:object w:dxaOrig="480" w:dyaOrig="460">
          <v:shape id="_x0000_i1061" type="#_x0000_t75" style="width:23.8pt;height:23.15pt" o:ole="">
            <v:imagedata r:id="rId67" o:title=""/>
          </v:shape>
          <o:OLEObject Type="Embed" ProgID="Equation.DSMT4" ShapeID="_x0000_i1061" DrawAspect="Content" ObjectID="_1550499692" r:id="rId68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في حالة التوازن بدلالة التقدم النهائي</w:t>
      </w:r>
      <w:r w:rsidRPr="00531DD4">
        <w:rPr>
          <w:rFonts w:ascii="Microsoft Sans Serif" w:hAnsi="Microsoft Sans Serif" w:cs="Microsoft Sans Serif"/>
          <w:position w:val="-16"/>
          <w:sz w:val="28"/>
          <w:szCs w:val="28"/>
          <w:lang w:bidi="ar-DZ"/>
        </w:rPr>
        <w:object w:dxaOrig="320" w:dyaOrig="460">
          <v:shape id="_x0000_i1062" type="#_x0000_t75" style="width:16.3pt;height:23.15pt" o:ole="">
            <v:imagedata r:id="rId69" o:title=""/>
          </v:shape>
          <o:OLEObject Type="Embed" ProgID="Equation.DSMT4" ShapeID="_x0000_i1062" DrawAspect="Content" ObjectID="_1550499693" r:id="rId70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.ثم أحسب قيمته.</w:t>
      </w:r>
    </w:p>
    <w:p w:rsidR="00CF3D50" w:rsidRDefault="00CF3D50" w:rsidP="00CF3D50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</w:p>
    <w:p w:rsidR="00CF3D50" w:rsidRDefault="00CF3D50" w:rsidP="00CF3D50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3E567E">
        <w:rPr>
          <w:rFonts w:ascii="Microsoft Sans Serif" w:hAnsi="Microsoft Sans Serif" w:cs="Microsoft Sans Serif" w:hint="cs"/>
          <w:b/>
          <w:bCs/>
          <w:sz w:val="28"/>
          <w:szCs w:val="28"/>
          <w:u w:val="single"/>
          <w:rtl/>
          <w:lang w:bidi="ar-DZ"/>
        </w:rPr>
        <w:t xml:space="preserve">التمرين الثالث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: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(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بكالوريا2011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 w:rsidR="002932F8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شعبة ال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علوم </w:t>
      </w:r>
      <w:r w:rsidR="002932F8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تجريبية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)</w:t>
      </w:r>
      <w:proofErr w:type="spellEnd"/>
    </w:p>
    <w:p w:rsidR="00232210" w:rsidRDefault="00CF3D50" w:rsidP="00CF3D50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لتحضير النوع الكيميائي العضوي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ميثانوات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الايثيل</w:t>
      </w:r>
      <w:proofErr w:type="spellEnd"/>
      <w:r w:rsidRPr="00CF3D50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40" w:dyaOrig="320">
          <v:shape id="_x0000_i1063" type="#_x0000_t75" style="width:11.9pt;height:16.3pt" o:ole="">
            <v:imagedata r:id="rId71" o:title=""/>
          </v:shape>
          <o:OLEObject Type="Embed" ProgID="Equation.DSMT4" ShapeID="_x0000_i1063" DrawAspect="Content" ObjectID="_1550499694" r:id="rId72"/>
        </w:object>
      </w:r>
      <w:r w:rsidR="00531DD4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نمزج </w:t>
      </w:r>
      <w:r w:rsidRPr="00CF3D50">
        <w:rPr>
          <w:rFonts w:ascii="Microsoft Sans Serif" w:hAnsi="Microsoft Sans Serif" w:cs="Microsoft Sans Serif"/>
          <w:position w:val="-10"/>
          <w:sz w:val="28"/>
          <w:szCs w:val="28"/>
          <w:lang w:bidi="ar-DZ"/>
        </w:rPr>
        <w:object w:dxaOrig="940" w:dyaOrig="380">
          <v:shape id="_x0000_i1064" type="#_x0000_t75" style="width:46.95pt;height:18.8pt" o:ole="">
            <v:imagedata r:id="rId73" o:title=""/>
          </v:shape>
          <o:OLEObject Type="Embed" ProgID="Equation.DSMT4" ShapeID="_x0000_i1064" DrawAspect="Content" ObjectID="_1550499695" r:id="rId74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من حمض عضوي </w:t>
      </w:r>
      <w:r w:rsidRPr="00CF3D50">
        <w:rPr>
          <w:rFonts w:ascii="Microsoft Sans Serif" w:hAnsi="Microsoft Sans Serif" w:cs="Microsoft Sans Serif"/>
          <w:position w:val="-4"/>
          <w:sz w:val="28"/>
          <w:szCs w:val="28"/>
          <w:lang w:bidi="ar-DZ"/>
        </w:rPr>
        <w:object w:dxaOrig="260" w:dyaOrig="300">
          <v:shape id="_x0000_i1065" type="#_x0000_t75" style="width:13.15pt;height:15.05pt" o:ole="">
            <v:imagedata r:id="rId75" o:title=""/>
          </v:shape>
          <o:OLEObject Type="Embed" ProgID="Equation.DSMT4" ShapeID="_x0000_i1065" DrawAspect="Content" ObjectID="_1550499696" r:id="rId76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مع </w:t>
      </w:r>
      <w:r w:rsidRPr="00CF3D50">
        <w:rPr>
          <w:rFonts w:ascii="Microsoft Sans Serif" w:hAnsi="Microsoft Sans Serif" w:cs="Microsoft Sans Serif"/>
          <w:position w:val="-10"/>
          <w:sz w:val="28"/>
          <w:szCs w:val="28"/>
          <w:lang w:bidi="ar-DZ"/>
        </w:rPr>
        <w:object w:dxaOrig="940" w:dyaOrig="380">
          <v:shape id="_x0000_i1066" type="#_x0000_t75" style="width:46.95pt;height:18.8pt" o:ole="">
            <v:imagedata r:id="rId73" o:title=""/>
          </v:shape>
          <o:OLEObject Type="Embed" ProgID="Equation.DSMT4" ShapeID="_x0000_i1066" DrawAspect="Content" ObjectID="_1550499697" r:id="rId77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من كحول</w:t>
      </w:r>
      <w:r w:rsidRPr="00CF3D50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20" w:dyaOrig="320">
          <v:shape id="_x0000_i1067" type="#_x0000_t75" style="width:11.25pt;height:16.3pt" o:ole="">
            <v:imagedata r:id="rId78" o:title=""/>
          </v:shape>
          <o:OLEObject Type="Embed" ProgID="Equation.DSMT4" ShapeID="_x0000_i1067" DrawAspect="Content" ObjectID="_1550499698" r:id="rId79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بوجود قطرات من حمض الكبريت المركز </w:t>
      </w:r>
      <w:r w:rsidR="00232210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في أنبوب اختبار ثم نسده بإحكام ونضعه في حمام مائي درجة حرارته ثابتة </w:t>
      </w:r>
      <w:r w:rsidR="00232210" w:rsidRPr="00232210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800" w:dyaOrig="420">
          <v:shape id="_x0000_i1068" type="#_x0000_t75" style="width:40.05pt;height:21.3pt" o:ole="">
            <v:imagedata r:id="rId80" o:title=""/>
          </v:shape>
          <o:OLEObject Type="Embed" ProgID="Equation.DSMT4" ShapeID="_x0000_i1068" DrawAspect="Content" ObjectID="_1550499699" r:id="rId81"/>
        </w:object>
      </w:r>
      <w:r w:rsidR="00232210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.</w:t>
      </w:r>
    </w:p>
    <w:p w:rsidR="00531DD4" w:rsidRDefault="00232210" w:rsidP="00232210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 w:rsidRPr="00232210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1-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أ-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ما طبيعة النوع الكيميائي</w:t>
      </w:r>
      <w:r w:rsidRPr="00232210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40" w:dyaOrig="320">
          <v:shape id="_x0000_i1069" type="#_x0000_t75" style="width:11.9pt;height:16.3pt" o:ole="">
            <v:imagedata r:id="rId82" o:title=""/>
          </v:shape>
          <o:OLEObject Type="Embed" ProgID="Equation.DSMT4" ShapeID="_x0000_i1069" DrawAspect="Content" ObjectID="_1550499700" r:id="rId83"/>
        </w:object>
      </w:r>
      <w:r w:rsidR="00CF3D50" w:rsidRPr="00232210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؟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وماهي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صيغته الجزيئية نصف المفصلة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؟</w:t>
      </w:r>
      <w:proofErr w:type="spellEnd"/>
    </w:p>
    <w:p w:rsidR="00232210" w:rsidRDefault="00232210" w:rsidP="00232210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 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ب-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أكتب الصيغة الجزيئية نصف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المفصلةلكل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من </w:t>
      </w:r>
      <w:r w:rsidRPr="00232210">
        <w:rPr>
          <w:rFonts w:ascii="Microsoft Sans Serif" w:hAnsi="Microsoft Sans Serif" w:cs="Microsoft Sans Serif"/>
          <w:position w:val="-4"/>
          <w:sz w:val="28"/>
          <w:szCs w:val="28"/>
          <w:lang w:bidi="ar-DZ"/>
        </w:rPr>
        <w:object w:dxaOrig="260" w:dyaOrig="300">
          <v:shape id="_x0000_i1070" type="#_x0000_t75" style="width:13.15pt;height:15.05pt" o:ole="">
            <v:imagedata r:id="rId84" o:title=""/>
          </v:shape>
          <o:OLEObject Type="Embed" ProgID="Equation.DSMT4" ShapeID="_x0000_i1070" DrawAspect="Content" ObjectID="_1550499701" r:id="rId85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و </w:t>
      </w:r>
      <w:r w:rsidRPr="00232210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20" w:dyaOrig="320">
          <v:shape id="_x0000_i1071" type="#_x0000_t75" style="width:11.25pt;height:16.3pt" o:ole="">
            <v:imagedata r:id="rId86" o:title=""/>
          </v:shape>
          <o:OLEObject Type="Embed" ProgID="Equation.DSMT4" ShapeID="_x0000_i1071" DrawAspect="Content" ObjectID="_1550499702" r:id="rId87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،سم كلا منها .</w:t>
      </w:r>
    </w:p>
    <w:p w:rsidR="00232210" w:rsidRDefault="00232210" w:rsidP="00232210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 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جـ-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ما تأثير كل </w:t>
      </w:r>
      <w:proofErr w:type="gram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من</w:t>
      </w:r>
      <w:proofErr w:type="gram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حمض الكبريت المركز ودرجة الحرارة على التحول الحادث </w:t>
      </w:r>
      <w:proofErr w:type="spellStart"/>
      <w:r w:rsidR="004407C2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؟</w:t>
      </w:r>
      <w:proofErr w:type="spellEnd"/>
    </w:p>
    <w:p w:rsidR="004407C2" w:rsidRDefault="004407C2" w:rsidP="004407C2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2-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أكتب المعادلة الكيميائية المعبرة عن التفاعل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المنمذج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لهذا التحول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</w:p>
    <w:p w:rsidR="004407C2" w:rsidRDefault="004407C2" w:rsidP="004407C2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3-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مستعينا بجدول التقدم للتفاعل أحسب ثابت التوازن الكيميائي </w:t>
      </w:r>
      <w:r w:rsidRPr="004407C2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20" w:dyaOrig="320">
          <v:shape id="_x0000_i1072" type="#_x0000_t75" style="width:11.25pt;height:16.3pt" o:ole="">
            <v:imagedata r:id="rId88" o:title=""/>
          </v:shape>
          <o:OLEObject Type="Embed" ProgID="Equation.DSMT4" ShapeID="_x0000_i1072" DrawAspect="Content" ObjectID="_1550499703" r:id="rId89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الموافق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  <w:proofErr w:type="gramEnd"/>
    </w:p>
    <w:p w:rsidR="004407C2" w:rsidRDefault="004407C2" w:rsidP="004407C2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4-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عند حدوث التوازن الكيميائي نضيف للمزيج </w:t>
      </w:r>
      <w:r w:rsidRPr="004407C2">
        <w:rPr>
          <w:rFonts w:ascii="Microsoft Sans Serif" w:hAnsi="Microsoft Sans Serif" w:cs="Microsoft Sans Serif"/>
          <w:position w:val="-10"/>
          <w:sz w:val="28"/>
          <w:szCs w:val="28"/>
          <w:lang w:bidi="ar-DZ"/>
        </w:rPr>
        <w:object w:dxaOrig="880" w:dyaOrig="380">
          <v:shape id="_x0000_i1073" type="#_x0000_t75" style="width:43.85pt;height:18.8pt" o:ole="">
            <v:imagedata r:id="rId90" o:title=""/>
          </v:shape>
          <o:OLEObject Type="Embed" ProgID="Equation.DSMT4" ShapeID="_x0000_i1073" DrawAspect="Content" ObjectID="_1550499704" r:id="rId91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من الحمض العضوي </w:t>
      </w:r>
      <w:r w:rsidRPr="004407C2">
        <w:rPr>
          <w:rFonts w:ascii="Microsoft Sans Serif" w:hAnsi="Microsoft Sans Serif" w:cs="Microsoft Sans Serif"/>
          <w:position w:val="-4"/>
          <w:sz w:val="28"/>
          <w:szCs w:val="28"/>
          <w:lang w:bidi="ar-DZ"/>
        </w:rPr>
        <w:object w:dxaOrig="260" w:dyaOrig="300">
          <v:shape id="_x0000_i1074" type="#_x0000_t75" style="width:13.15pt;height:15.05pt" o:ole="">
            <v:imagedata r:id="rId92" o:title=""/>
          </v:shape>
          <o:OLEObject Type="Embed" ProgID="Equation.DSMT4" ShapeID="_x0000_i1074" DrawAspect="Content" ObjectID="_1550499705" r:id="rId93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</w:p>
    <w:p w:rsidR="004407C2" w:rsidRPr="00D56EAD" w:rsidRDefault="00D56EAD" w:rsidP="00D56EAD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D56EAD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أ-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 w:rsidR="004407C2" w:rsidRPr="00D56EAD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توقع في أي </w:t>
      </w:r>
      <w:proofErr w:type="gramStart"/>
      <w:r w:rsidR="004407C2" w:rsidRPr="00D56EAD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اتجاه</w:t>
      </w:r>
      <w:proofErr w:type="gramEnd"/>
      <w:r w:rsidR="004407C2" w:rsidRPr="00D56EAD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تتطور الجملة الكيميائية تلقائيا </w:t>
      </w:r>
      <w:proofErr w:type="spellStart"/>
      <w:r w:rsidR="004407C2" w:rsidRPr="00D56EAD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؟</w:t>
      </w:r>
      <w:proofErr w:type="spellEnd"/>
      <w:r w:rsidR="004407C2" w:rsidRPr="00D56EAD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علل.</w:t>
      </w:r>
    </w:p>
    <w:p w:rsidR="004407C2" w:rsidRPr="00D56EAD" w:rsidRDefault="00D56EAD" w:rsidP="00D56EAD">
      <w:pPr>
        <w:bidi/>
        <w:rPr>
          <w:rFonts w:ascii="Microsoft Sans Serif" w:hAnsi="Microsoft Sans Serif" w:cs="Microsoft Sans Serif"/>
          <w:sz w:val="28"/>
          <w:szCs w:val="28"/>
          <w:lang w:bidi="ar-DZ"/>
        </w:rPr>
      </w:pPr>
      <w:r w:rsidRPr="00D56EAD"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  </w:t>
      </w:r>
      <w:proofErr w:type="spellStart"/>
      <w:r w:rsidRPr="00D56EAD">
        <w:rPr>
          <w:rFonts w:ascii="Microsoft Sans Serif" w:hAnsi="Microsoft Sans Serif" w:cs="Microsoft Sans Serif"/>
          <w:sz w:val="28"/>
          <w:szCs w:val="28"/>
          <w:rtl/>
          <w:lang w:bidi="ar-DZ"/>
        </w:rPr>
        <w:t>ب-</w:t>
      </w:r>
      <w:proofErr w:type="spellEnd"/>
      <w:r w:rsidRPr="00D56EAD"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r w:rsidR="004407C2" w:rsidRPr="00D56EAD"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أوجد التركيب المولي للمزيج عند بلوغ حالة التوازن الجديد للجملة الكيميائية . </w:t>
      </w:r>
    </w:p>
    <w:p w:rsidR="0038143C" w:rsidRDefault="0038143C" w:rsidP="0038143C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</w:p>
    <w:p w:rsidR="00D56EAD" w:rsidRPr="003E567E" w:rsidRDefault="00D56EAD" w:rsidP="000D782C">
      <w:pPr>
        <w:bidi/>
        <w:spacing w:after="0"/>
        <w:rPr>
          <w:rFonts w:ascii="Microsoft Sans Serif" w:hAnsi="Microsoft Sans Serif" w:cs="Microsoft Sans Serif"/>
          <w:b/>
          <w:bCs/>
          <w:sz w:val="28"/>
          <w:szCs w:val="28"/>
          <w:u w:val="single"/>
          <w:rtl/>
          <w:lang w:bidi="ar-DZ"/>
        </w:rPr>
      </w:pPr>
      <w:r w:rsidRPr="003E567E">
        <w:rPr>
          <w:rFonts w:ascii="Microsoft Sans Serif" w:hAnsi="Microsoft Sans Serif" w:cs="Microsoft Sans Serif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3E567E">
        <w:rPr>
          <w:rFonts w:ascii="Microsoft Sans Serif" w:hAnsi="Microsoft Sans Serif" w:cs="Microsoft Sans Serif" w:hint="cs"/>
          <w:b/>
          <w:bCs/>
          <w:sz w:val="28"/>
          <w:szCs w:val="28"/>
          <w:u w:val="single"/>
          <w:rtl/>
          <w:lang w:bidi="ar-DZ"/>
        </w:rPr>
        <w:t>الرابع :</w:t>
      </w:r>
      <w:proofErr w:type="gramEnd"/>
      <w:r w:rsidRPr="003E567E">
        <w:rPr>
          <w:rFonts w:ascii="Microsoft Sans Serif" w:hAnsi="Microsoft Sans Serif" w:cs="Microsoft Sans Serif"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832D57" w:rsidRDefault="00832D57" w:rsidP="00832D57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 w:rsidRPr="00832D57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1-</w:t>
      </w:r>
      <w:proofErr w:type="spellEnd"/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r w:rsidR="000D782C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نمزج في اللحظة الزمنية</w:t>
      </w:r>
      <w:r w:rsidR="000D782C" w:rsidRPr="000D782C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680" w:dyaOrig="320">
          <v:shape id="_x0000_i1075" type="#_x0000_t75" style="width:33.8pt;height:16.3pt" o:ole="">
            <v:imagedata r:id="rId94" o:title=""/>
          </v:shape>
          <o:OLEObject Type="Embed" ProgID="Equation.DSMT4" ShapeID="_x0000_i1075" DrawAspect="Content" ObjectID="_1550499706" r:id="rId95"/>
        </w:object>
      </w:r>
      <w:proofErr w:type="spellStart"/>
      <w:r w:rsidR="000D782C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 w:rsidR="000D782C" w:rsidRPr="000D782C">
        <w:rPr>
          <w:rFonts w:ascii="Microsoft Sans Serif" w:hAnsi="Microsoft Sans Serif" w:cs="Microsoft Sans Serif"/>
          <w:position w:val="-12"/>
          <w:sz w:val="28"/>
          <w:szCs w:val="28"/>
          <w:lang w:bidi="ar-DZ"/>
        </w:rPr>
        <w:object w:dxaOrig="639" w:dyaOrig="380">
          <v:shape id="_x0000_i1076" type="#_x0000_t75" style="width:31.95pt;height:18.8pt" o:ole="">
            <v:imagedata r:id="rId96" o:title=""/>
          </v:shape>
          <o:OLEObject Type="Embed" ProgID="Equation.DSMT4" ShapeID="_x0000_i1076" DrawAspect="Content" ObjectID="_1550499707" r:id="rId97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من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ايثانوات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الايثيل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و </w:t>
      </w:r>
      <w:r w:rsidR="000D782C" w:rsidRPr="000D782C">
        <w:rPr>
          <w:rFonts w:ascii="Microsoft Sans Serif" w:hAnsi="Microsoft Sans Serif" w:cs="Microsoft Sans Serif"/>
          <w:position w:val="-12"/>
          <w:sz w:val="28"/>
          <w:szCs w:val="28"/>
          <w:lang w:bidi="ar-DZ"/>
        </w:rPr>
        <w:object w:dxaOrig="580" w:dyaOrig="380">
          <v:shape id="_x0000_i1077" type="#_x0000_t75" style="width:28.8pt;height:18.8pt" o:ole="">
            <v:imagedata r:id="rId98" o:title=""/>
          </v:shape>
          <o:OLEObject Type="Embed" ProgID="Equation.DSMT4" ShapeID="_x0000_i1077" DrawAspect="Content" ObjectID="_1550499708" r:id="rId99"/>
        </w:object>
      </w:r>
      <w:r w:rsidR="000D782C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من الماء تحت درجة الحرارة </w:t>
      </w:r>
      <w:r w:rsidR="000D782C" w:rsidRPr="000D782C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800" w:dyaOrig="420">
          <v:shape id="_x0000_i1078" type="#_x0000_t75" style="width:40.05pt;height:21.3pt" o:ole="">
            <v:imagedata r:id="rId100" o:title=""/>
          </v:shape>
          <o:OLEObject Type="Embed" ProgID="Equation.DSMT4" ShapeID="_x0000_i1078" DrawAspect="Content" ObjectID="_1550499709" r:id="rId101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</w:p>
    <w:p w:rsidR="00832D57" w:rsidRDefault="00832D57" w:rsidP="00832D57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نتابع التفاعل الحادث فنلاحظ أنه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ابتداءا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من اللحظة </w:t>
      </w:r>
      <w:r w:rsidR="000D782C" w:rsidRPr="000D782C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980" w:dyaOrig="340">
          <v:shape id="_x0000_i1079" type="#_x0000_t75" style="width:48.85pt;height:16.9pt" o:ole="">
            <v:imagedata r:id="rId102" o:title=""/>
          </v:shape>
          <o:OLEObject Type="Embed" ProgID="Equation.DSMT4" ShapeID="_x0000_i1079" DrawAspect="Content" ObjectID="_1550499710" r:id="rId103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كمية الحمض المتشكل لا تتغير وتساوي </w:t>
      </w:r>
      <w:r w:rsidR="000D782C" w:rsidRPr="000D782C">
        <w:rPr>
          <w:rFonts w:ascii="Microsoft Sans Serif" w:hAnsi="Microsoft Sans Serif" w:cs="Microsoft Sans Serif"/>
          <w:position w:val="-28"/>
          <w:sz w:val="28"/>
          <w:szCs w:val="28"/>
          <w:lang w:bidi="ar-DZ"/>
        </w:rPr>
        <w:object w:dxaOrig="920" w:dyaOrig="760">
          <v:shape id="_x0000_i1080" type="#_x0000_t75" style="width:45.7pt;height:38.2pt" o:ole="">
            <v:imagedata r:id="rId104" o:title=""/>
          </v:shape>
          <o:OLEObject Type="Embed" ProgID="Equation.DSMT4" ShapeID="_x0000_i1080" DrawAspect="Content" ObjectID="_1550499711" r:id="rId105"/>
        </w:object>
      </w:r>
      <w:r w:rsidR="000D782C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</w:p>
    <w:p w:rsidR="00832D57" w:rsidRDefault="00832D57" w:rsidP="00832D57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 w:rsidRPr="00832D57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أ-</w:t>
      </w:r>
      <w:proofErr w:type="spellEnd"/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أكتب معادلة التفاعل الكيميائي الحادث .</w:t>
      </w:r>
    </w:p>
    <w:p w:rsidR="00832D57" w:rsidRDefault="00832D57" w:rsidP="00832D57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ب-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أوجد التركيب المولي للمزيج عند التوازن الكيميائي .</w:t>
      </w:r>
    </w:p>
    <w:p w:rsidR="00832D57" w:rsidRDefault="00832D57" w:rsidP="00832D57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جـ-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أحسب ثابت التوازن الموافق .</w:t>
      </w:r>
    </w:p>
    <w:p w:rsidR="00832D57" w:rsidRDefault="00832D57" w:rsidP="00832D57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2-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عند التوازن </w:t>
      </w:r>
      <w:proofErr w:type="gram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الكيميائي ،</w:t>
      </w:r>
      <w:proofErr w:type="gram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نضيف للمزيج كتلة </w:t>
      </w:r>
      <w:r w:rsidR="000D782C" w:rsidRPr="000D782C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79" w:dyaOrig="260">
          <v:shape id="_x0000_i1081" type="#_x0000_t75" style="width:13.75pt;height:13.15pt" o:ole="">
            <v:imagedata r:id="rId106" o:title=""/>
          </v:shape>
          <o:OLEObject Type="Embed" ProgID="Equation.DSMT4" ShapeID="_x0000_i1081" DrawAspect="Content" ObjectID="_1550499712" r:id="rId107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من الماء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</w:p>
    <w:p w:rsidR="00832D57" w:rsidRDefault="00832D57" w:rsidP="00832D57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 w:rsidRPr="00832D57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أ-</w:t>
      </w:r>
      <w:proofErr w:type="spellEnd"/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في أية جهة ينزاح التوازن ؟علل .</w:t>
      </w:r>
    </w:p>
    <w:p w:rsidR="00832D57" w:rsidRDefault="00832D57" w:rsidP="00832D57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ب-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 w:rsidR="00A35B0A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يمثل المخطط في الشكل التالي تغيرات كمية </w:t>
      </w:r>
      <w:proofErr w:type="spellStart"/>
      <w:r w:rsidR="00A35B0A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الإستر</w:t>
      </w:r>
      <w:proofErr w:type="spellEnd"/>
      <w:r w:rsidR="00A35B0A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بدلالة الزمن للتوازن الجديد .</w:t>
      </w:r>
    </w:p>
    <w:p w:rsidR="00A35B0A" w:rsidRPr="00A35B0A" w:rsidRDefault="00A35B0A" w:rsidP="004747C7">
      <w:pPr>
        <w:pStyle w:val="Paragraphedeliste"/>
        <w:numPr>
          <w:ilvl w:val="0"/>
          <w:numId w:val="27"/>
        </w:numPr>
        <w:bidi/>
        <w:spacing w:after="0"/>
        <w:rPr>
          <w:rFonts w:ascii="Microsoft Sans Serif" w:hAnsi="Microsoft Sans Serif" w:cs="Microsoft Sans Serif"/>
          <w:sz w:val="28"/>
          <w:szCs w:val="28"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استنتج الكتلة </w:t>
      </w:r>
      <w:r w:rsidR="000D782C" w:rsidRPr="000D782C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79" w:dyaOrig="260">
          <v:shape id="_x0000_i1082" type="#_x0000_t75" style="width:13.75pt;height:13.15pt" o:ole="">
            <v:imagedata r:id="rId108" o:title=""/>
          </v:shape>
          <o:OLEObject Type="Embed" ProgID="Equation.DSMT4" ShapeID="_x0000_i1082" DrawAspect="Content" ObjectID="_1550499713" r:id="rId109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للماء المضاف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  <w:r w:rsidR="004747C7" w:rsidRPr="00A35B0A">
        <w:rPr>
          <w:rFonts w:ascii="Microsoft Sans Serif" w:hAnsi="Microsoft Sans Serif" w:cs="Microsoft Sans Serif"/>
          <w:sz w:val="28"/>
          <w:szCs w:val="28"/>
          <w:lang w:bidi="ar-DZ"/>
        </w:rPr>
        <w:t xml:space="preserve"> </w:t>
      </w:r>
    </w:p>
    <w:p w:rsidR="00D50DEF" w:rsidRDefault="00D50DEF" w:rsidP="00D50DEF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</w:p>
    <w:p w:rsidR="00D50DEF" w:rsidRDefault="00D50DEF" w:rsidP="00D50DEF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3E567E">
        <w:rPr>
          <w:rFonts w:ascii="Microsoft Sans Serif" w:hAnsi="Microsoft Sans Serif" w:cs="Microsoft Sans Serif" w:hint="cs"/>
          <w:b/>
          <w:bCs/>
          <w:sz w:val="28"/>
          <w:szCs w:val="28"/>
          <w:u w:val="single"/>
          <w:rtl/>
          <w:lang w:bidi="ar-DZ"/>
        </w:rPr>
        <w:t xml:space="preserve">التمرين الخامس </w:t>
      </w:r>
      <w:proofErr w:type="spellStart"/>
      <w:r w:rsidRPr="003E567E">
        <w:rPr>
          <w:rFonts w:ascii="Microsoft Sans Serif" w:hAnsi="Microsoft Sans Serif" w:cs="Microsoft Sans Serif"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(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بكالوريا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2009 شعبة الرياضيات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)</w:t>
      </w:r>
      <w:proofErr w:type="spellEnd"/>
    </w:p>
    <w:p w:rsidR="00595EE1" w:rsidRDefault="00D50DEF" w:rsidP="00D50DEF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ينمذج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التحول الكيميائي الذي يتحكم في تشغيل عمود بالتفاعل ذي المعادلة :</w:t>
      </w:r>
    </w:p>
    <w:p w:rsidR="00595EE1" w:rsidRDefault="00595EE1" w:rsidP="00595EE1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                                                                               </w:t>
      </w:r>
      <w:r w:rsidR="003A2D53" w:rsidRPr="00D50DEF">
        <w:rPr>
          <w:rFonts w:ascii="Microsoft Sans Serif" w:hAnsi="Microsoft Sans Serif" w:cs="Microsoft Sans Serif"/>
          <w:position w:val="-26"/>
          <w:sz w:val="28"/>
          <w:szCs w:val="28"/>
          <w:lang w:bidi="ar-DZ"/>
        </w:rPr>
        <w:object w:dxaOrig="3720" w:dyaOrig="620">
          <v:shape id="_x0000_i1083" type="#_x0000_t75" style="width:185.95pt;height:31.3pt" o:ole="">
            <v:imagedata r:id="rId110" o:title=""/>
          </v:shape>
          <o:OLEObject Type="Embed" ProgID="Equation.DSMT4" ShapeID="_x0000_i1083" DrawAspect="Content" ObjectID="_1550499714" r:id="rId111"/>
        </w:object>
      </w:r>
    </w:p>
    <w:p w:rsidR="00595EE1" w:rsidRDefault="00595EE1" w:rsidP="00595EE1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ينتج العمود عند اشتغاله تيارا كهربائيا شدته ثابتة </w:t>
      </w:r>
      <w:r w:rsidRPr="00595EE1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1280" w:dyaOrig="320">
          <v:shape id="_x0000_i1084" type="#_x0000_t75" style="width:63.85pt;height:16.3pt" o:ole="">
            <v:imagedata r:id="rId112" o:title=""/>
          </v:shape>
          <o:OLEObject Type="Embed" ProgID="Equation.DSMT4" ShapeID="_x0000_i1084" DrawAspect="Content" ObjectID="_1550499715" r:id="rId113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خلال مدة زمنية </w:t>
      </w:r>
      <w:r w:rsidRPr="00595EE1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1660" w:dyaOrig="320">
          <v:shape id="_x0000_i1085" type="#_x0000_t75" style="width:83.25pt;height:16.3pt" o:ole="">
            <v:imagedata r:id="rId114" o:title=""/>
          </v:shape>
          <o:OLEObject Type="Embed" ProgID="Equation.DSMT4" ShapeID="_x0000_i1085" DrawAspect="Content" ObjectID="_1550499716" r:id="rId115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ويحدث عندها تناقص في التركيز المولي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لشوارد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 w:rsidRPr="00595EE1">
        <w:rPr>
          <w:rFonts w:ascii="Microsoft Sans Serif" w:hAnsi="Microsoft Sans Serif" w:cs="Microsoft Sans Serif"/>
          <w:position w:val="-12"/>
          <w:sz w:val="28"/>
          <w:szCs w:val="28"/>
          <w:lang w:bidi="ar-DZ"/>
        </w:rPr>
        <w:object w:dxaOrig="540" w:dyaOrig="480">
          <v:shape id="_x0000_i1086" type="#_x0000_t75" style="width:26.9pt;height:23.8pt" o:ole="">
            <v:imagedata r:id="rId116" o:title=""/>
          </v:shape>
          <o:OLEObject Type="Embed" ProgID="Equation.DSMT4" ShapeID="_x0000_i1086" DrawAspect="Content" ObjectID="_1550499717" r:id="rId117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.</w:t>
      </w:r>
    </w:p>
    <w:p w:rsidR="00595EE1" w:rsidRDefault="00595EE1" w:rsidP="00595EE1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 w:rsidRPr="00595EE1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1-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حدد قطبي العمود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؟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برر اجابتك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</w:p>
    <w:p w:rsidR="00595EE1" w:rsidRDefault="00595EE1" w:rsidP="00595EE1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2-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مثل بالرسم هذا العمود مبينا عليه اتجاه التيار الكهربائي واتجاه حركة الإلكترونات .</w:t>
      </w:r>
    </w:p>
    <w:p w:rsidR="00595EE1" w:rsidRDefault="003A2D53" w:rsidP="00595EE1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3-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أكتب المعادلتين النصفيتين عند المسريين .</w:t>
      </w:r>
    </w:p>
    <w:p w:rsidR="003A2D53" w:rsidRDefault="003A2D53" w:rsidP="003A2D53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4-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أحسب كمية الكهرباء التي ينتجها العمود خلال </w:t>
      </w:r>
      <w:r w:rsidRPr="003A2D53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1060" w:dyaOrig="320">
          <v:shape id="_x0000_i1087" type="#_x0000_t75" style="width:53.2pt;height:16.3pt" o:ole="">
            <v:imagedata r:id="rId118" o:title=""/>
          </v:shape>
          <o:OLEObject Type="Embed" ProgID="Equation.DSMT4" ShapeID="_x0000_i1087" DrawAspect="Content" ObjectID="_1550499718" r:id="rId119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من التشغيل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</w:p>
    <w:p w:rsidR="003A2D53" w:rsidRDefault="003A2D53" w:rsidP="003A2D53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5-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بالاستعانة بجدول تقدم التفاعل وبعد مدة زمنية </w:t>
      </w:r>
      <w:r w:rsidRPr="003A2D53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1660" w:dyaOrig="320">
          <v:shape id="_x0000_i1088" type="#_x0000_t75" style="width:83.25pt;height:16.3pt" o:ole="">
            <v:imagedata r:id="rId120" o:title=""/>
          </v:shape>
          <o:OLEObject Type="Embed" ProgID="Equation.DSMT4" ShapeID="_x0000_i1088" DrawAspect="Content" ObjectID="_1550499719" r:id="rId121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من </w:t>
      </w:r>
      <w:proofErr w:type="gram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الاشتغال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:</w:t>
      </w:r>
      <w:proofErr w:type="spellEnd"/>
      <w:proofErr w:type="gramEnd"/>
    </w:p>
    <w:p w:rsidR="003A2D53" w:rsidRDefault="003A2D53" w:rsidP="003A2D53">
      <w:pPr>
        <w:pStyle w:val="Paragraphedeliste"/>
        <w:numPr>
          <w:ilvl w:val="0"/>
          <w:numId w:val="16"/>
        </w:numPr>
        <w:bidi/>
        <w:spacing w:after="0"/>
        <w:rPr>
          <w:rFonts w:ascii="Microsoft Sans Serif" w:hAnsi="Microsoft Sans Serif" w:cs="Microsoft Sans Serif"/>
          <w:sz w:val="28"/>
          <w:szCs w:val="28"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عين التقدم </w:t>
      </w:r>
      <w:r w:rsidRPr="003A2D53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40" w:dyaOrig="260">
          <v:shape id="_x0000_i1089" type="#_x0000_t75" style="width:11.9pt;height:13.15pt" o:ole="">
            <v:imagedata r:id="rId122" o:title=""/>
          </v:shape>
          <o:OLEObject Type="Embed" ProgID="Equation.DSMT4" ShapeID="_x0000_i1089" DrawAspect="Content" ObjectID="_1550499720" r:id="rId123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</w:p>
    <w:p w:rsidR="003A2D53" w:rsidRDefault="003A2D53" w:rsidP="003A2D53">
      <w:pPr>
        <w:pStyle w:val="Paragraphedeliste"/>
        <w:numPr>
          <w:ilvl w:val="0"/>
          <w:numId w:val="16"/>
        </w:numPr>
        <w:bidi/>
        <w:spacing w:after="0"/>
        <w:rPr>
          <w:rFonts w:ascii="Microsoft Sans Serif" w:hAnsi="Microsoft Sans Serif" w:cs="Microsoft Sans Serif"/>
          <w:sz w:val="28"/>
          <w:szCs w:val="28"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أحسب النقصان </w:t>
      </w:r>
      <w:r w:rsidRPr="003A2D53">
        <w:rPr>
          <w:rFonts w:ascii="Microsoft Sans Serif" w:hAnsi="Microsoft Sans Serif" w:cs="Microsoft Sans Serif"/>
          <w:position w:val="-26"/>
          <w:sz w:val="28"/>
          <w:szCs w:val="28"/>
          <w:lang w:bidi="ar-DZ"/>
        </w:rPr>
        <w:object w:dxaOrig="1020" w:dyaOrig="660">
          <v:shape id="_x0000_i1090" type="#_x0000_t75" style="width:50.7pt;height:33.2pt" o:ole="">
            <v:imagedata r:id="rId124" o:title=""/>
          </v:shape>
          <o:OLEObject Type="Embed" ProgID="Equation.DSMT4" ShapeID="_x0000_i1090" DrawAspect="Content" ObjectID="_1550499721" r:id="rId125"/>
        </w:object>
      </w:r>
      <w:r w:rsidRPr="003A2D53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في كتلة مسرى الألمنيوم .</w:t>
      </w:r>
    </w:p>
    <w:p w:rsidR="00EC2DE0" w:rsidRDefault="00EC2DE0" w:rsidP="00EC2DE0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يعطى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: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 w:rsidRPr="00EC2DE0">
        <w:rPr>
          <w:rFonts w:ascii="Microsoft Sans Serif" w:hAnsi="Microsoft Sans Serif" w:cs="Microsoft Sans Serif"/>
          <w:position w:val="-16"/>
          <w:sz w:val="28"/>
          <w:szCs w:val="28"/>
          <w:lang w:bidi="ar-DZ"/>
        </w:rPr>
        <w:object w:dxaOrig="5640" w:dyaOrig="460">
          <v:shape id="_x0000_i1091" type="#_x0000_t75" style="width:281.75pt;height:23.15pt" o:ole="">
            <v:imagedata r:id="rId126" o:title=""/>
          </v:shape>
          <o:OLEObject Type="Embed" ProgID="Equation.DSMT4" ShapeID="_x0000_i1091" DrawAspect="Content" ObjectID="_1550499722" r:id="rId127"/>
        </w:object>
      </w:r>
      <w:r w:rsidR="00AE5411" w:rsidRPr="00916106">
        <w:rPr>
          <w:rFonts w:ascii="Microsoft Sans Serif" w:hAnsi="Microsoft Sans Serif" w:cs="Microsoft Sans Serif"/>
          <w:position w:val="-96"/>
          <w:sz w:val="28"/>
          <w:szCs w:val="28"/>
          <w:lang w:bidi="ar-DZ"/>
        </w:rPr>
        <w:object w:dxaOrig="9440" w:dyaOrig="2060">
          <v:shape id="_x0000_i1092" type="#_x0000_t75" style="width:472.05pt;height:103.3pt" o:ole="">
            <v:imagedata r:id="rId128" o:title=""/>
          </v:shape>
          <o:OLEObject Type="Embed" ProgID="Equation.DSMT4" ShapeID="_x0000_i1092" DrawAspect="Content" ObjectID="_1550499723" r:id="rId129"/>
        </w:object>
      </w:r>
    </w:p>
    <w:p w:rsidR="00EC2DE0" w:rsidRDefault="00EC2DE0" w:rsidP="00EC2DE0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</w:p>
    <w:p w:rsidR="00EC2DE0" w:rsidRDefault="00EC2DE0" w:rsidP="00EC2DE0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3E567E">
        <w:rPr>
          <w:rFonts w:ascii="Microsoft Sans Serif" w:hAnsi="Microsoft Sans Serif" w:cs="Microsoft Sans Serif" w:hint="cs"/>
          <w:b/>
          <w:bCs/>
          <w:sz w:val="28"/>
          <w:szCs w:val="28"/>
          <w:u w:val="single"/>
          <w:rtl/>
          <w:lang w:bidi="ar-DZ"/>
        </w:rPr>
        <w:t xml:space="preserve">التمرين السادس </w:t>
      </w:r>
      <w:proofErr w:type="spellStart"/>
      <w:r w:rsidRPr="003E567E">
        <w:rPr>
          <w:rFonts w:ascii="Microsoft Sans Serif" w:hAnsi="Microsoft Sans Serif" w:cs="Microsoft Sans Serif"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 w:rsidR="008B0F95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(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بكالوريا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 w:rsidR="008B0F95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2011 شعبة الرياضيات</w:t>
      </w:r>
      <w:proofErr w:type="spellStart"/>
      <w:r w:rsidR="008B0F95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)</w:t>
      </w:r>
      <w:proofErr w:type="spellEnd"/>
    </w:p>
    <w:p w:rsidR="008B0F95" w:rsidRDefault="008B0F95" w:rsidP="008B0F95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من أجل الإجابة على السؤالين </w:t>
      </w:r>
      <w:proofErr w:type="gram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التليين :</w:t>
      </w:r>
      <w:proofErr w:type="gram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من أين تأتي الطاقة التي تعطيها الأعمدة ؟وكيف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تشتغل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؟</w:t>
      </w:r>
      <w:proofErr w:type="spellEnd"/>
    </w:p>
    <w:p w:rsidR="008B0F95" w:rsidRDefault="008B0F95" w:rsidP="008B0F95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قام فوج من التلاميذ بدراسة تجريبية لمبدأ اشتغال عمود دانيال ،انطلاقا من الوسائل والمواد البينة في اللائحة المقابلة .</w:t>
      </w:r>
    </w:p>
    <w:p w:rsidR="008B0F95" w:rsidRDefault="008B0F95" w:rsidP="008B0F95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 w:rsidRPr="008B0F95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1-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ارسم شكلا تخطيطيا لعمود دانيال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مدعما بالبيانات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</w:p>
    <w:tbl>
      <w:tblPr>
        <w:tblStyle w:val="Grilledutableau"/>
        <w:tblpPr w:leftFromText="141" w:rightFromText="141" w:vertAnchor="text" w:horzAnchor="margin" w:tblpY="90"/>
        <w:bidiVisual/>
        <w:tblW w:w="0" w:type="auto"/>
        <w:tblLook w:val="04A0"/>
      </w:tblPr>
      <w:tblGrid>
        <w:gridCol w:w="4323"/>
      </w:tblGrid>
      <w:tr w:rsidR="00916106" w:rsidTr="00AE1B1E">
        <w:trPr>
          <w:trHeight w:val="1687"/>
        </w:trPr>
        <w:tc>
          <w:tcPr>
            <w:tcW w:w="4323" w:type="dxa"/>
          </w:tcPr>
          <w:p w:rsidR="00916106" w:rsidRDefault="0093689B" w:rsidP="00916106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             </w:t>
            </w:r>
            <w:r w:rsidR="0091610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لائحة الأدوات والمواد :</w:t>
            </w:r>
          </w:p>
          <w:p w:rsidR="00916106" w:rsidRDefault="00916106" w:rsidP="00916106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proofErr w:type="spellStart"/>
            <w:r w:rsidRPr="0091610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صفيحة</w:t>
            </w:r>
            <w:proofErr w:type="gramEnd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زنك </w:t>
            </w:r>
            <w:r w:rsidRPr="00916106">
              <w:rPr>
                <w:rFonts w:ascii="Microsoft Sans Serif" w:hAnsi="Microsoft Sans Serif" w:cs="Microsoft Sans Serif"/>
                <w:position w:val="-18"/>
                <w:sz w:val="28"/>
                <w:szCs w:val="28"/>
                <w:lang w:bidi="ar-DZ"/>
              </w:rPr>
              <w:object w:dxaOrig="840" w:dyaOrig="499">
                <v:shape id="_x0000_i1093" type="#_x0000_t75" style="width:41.95pt;height:25.05pt" o:ole="">
                  <v:imagedata r:id="rId130" o:title=""/>
                </v:shape>
                <o:OLEObject Type="Embed" ProgID="Equation.DSMT4" ShapeID="_x0000_i1093" DrawAspect="Content" ObjectID="_1550499724" r:id="rId131"/>
              </w:object>
            </w:r>
          </w:p>
          <w:p w:rsidR="00916106" w:rsidRDefault="00916106" w:rsidP="00916106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صفيحة</w:t>
            </w:r>
            <w:proofErr w:type="gramEnd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نحاس </w:t>
            </w:r>
            <w:r w:rsidRPr="00916106">
              <w:rPr>
                <w:rFonts w:ascii="Microsoft Sans Serif" w:hAnsi="Microsoft Sans Serif" w:cs="Microsoft Sans Serif"/>
                <w:position w:val="-18"/>
                <w:sz w:val="28"/>
                <w:szCs w:val="28"/>
                <w:lang w:bidi="ar-DZ"/>
              </w:rPr>
              <w:object w:dxaOrig="820" w:dyaOrig="499">
                <v:shape id="_x0000_i1094" type="#_x0000_t75" style="width:40.7pt;height:25.05pt" o:ole="">
                  <v:imagedata r:id="rId132" o:title=""/>
                </v:shape>
                <o:OLEObject Type="Embed" ProgID="Equation.DSMT4" ShapeID="_x0000_i1094" DrawAspect="Content" ObjectID="_1550499725" r:id="rId133"/>
              </w:object>
            </w:r>
          </w:p>
          <w:p w:rsidR="00916106" w:rsidRDefault="00916106" w:rsidP="00916106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محلول</w:t>
            </w:r>
            <w:proofErr w:type="gramEnd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r w:rsidRPr="00916106">
              <w:rPr>
                <w:rFonts w:ascii="Microsoft Sans Serif" w:hAnsi="Microsoft Sans Serif" w:cs="Microsoft Sans Serif"/>
                <w:position w:val="-24"/>
                <w:sz w:val="28"/>
                <w:szCs w:val="28"/>
                <w:lang w:bidi="ar-DZ"/>
              </w:rPr>
              <w:object w:dxaOrig="2920" w:dyaOrig="620">
                <v:shape id="_x0000_i1095" type="#_x0000_t75" style="width:145.9pt;height:31.3pt" o:ole="">
                  <v:imagedata r:id="rId134" o:title=""/>
                </v:shape>
                <o:OLEObject Type="Embed" ProgID="Equation.DSMT4" ShapeID="_x0000_i1095" DrawAspect="Content" ObjectID="_1550499726" r:id="rId135"/>
              </w:object>
            </w:r>
          </w:p>
          <w:p w:rsidR="00916106" w:rsidRDefault="00916106" w:rsidP="00916106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-</w:t>
            </w:r>
            <w:proofErr w:type="gramStart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محلول</w:t>
            </w:r>
            <w:proofErr w:type="gramEnd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r w:rsidRPr="00916106">
              <w:rPr>
                <w:rFonts w:ascii="Microsoft Sans Serif" w:hAnsi="Microsoft Sans Serif" w:cs="Microsoft Sans Serif"/>
                <w:position w:val="-24"/>
                <w:sz w:val="28"/>
                <w:szCs w:val="28"/>
                <w:lang w:bidi="ar-DZ"/>
              </w:rPr>
              <w:object w:dxaOrig="2880" w:dyaOrig="620">
                <v:shape id="_x0000_i1096" type="#_x0000_t75" style="width:2in;height:31.3pt" o:ole="">
                  <v:imagedata r:id="rId136" o:title=""/>
                </v:shape>
                <o:OLEObject Type="Embed" ProgID="Equation.DSMT4" ShapeID="_x0000_i1096" DrawAspect="Content" ObjectID="_1550499727" r:id="rId137"/>
              </w:object>
            </w:r>
          </w:p>
          <w:p w:rsidR="00916106" w:rsidRDefault="00916106" w:rsidP="00916106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2بيشر</w:t>
            </w:r>
            <w:proofErr w:type="spellEnd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سعته </w:t>
            </w:r>
            <w:r w:rsidRPr="00916106">
              <w:rPr>
                <w:rFonts w:ascii="Microsoft Sans Serif" w:hAnsi="Microsoft Sans Serif" w:cs="Microsoft Sans Serif"/>
                <w:position w:val="-6"/>
                <w:sz w:val="28"/>
                <w:szCs w:val="28"/>
                <w:lang w:bidi="ar-DZ"/>
              </w:rPr>
              <w:object w:dxaOrig="900" w:dyaOrig="320">
                <v:shape id="_x0000_i1097" type="#_x0000_t75" style="width:45.1pt;height:16.3pt" o:ole="">
                  <v:imagedata r:id="rId138" o:title=""/>
                </v:shape>
                <o:OLEObject Type="Embed" ProgID="Equation.DSMT4" ShapeID="_x0000_i1097" DrawAspect="Content" ObjectID="_1550499728" r:id="rId139"/>
              </w:object>
            </w:r>
          </w:p>
          <w:p w:rsidR="00916106" w:rsidRDefault="00AE1B1E" w:rsidP="00916106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r w:rsidR="0091610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جسر ملحي </w:t>
            </w:r>
          </w:p>
          <w:p w:rsidR="00916106" w:rsidRDefault="00AE1B1E" w:rsidP="00916106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r w:rsidR="0091610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أسلاك توصيل ومشابك </w:t>
            </w:r>
          </w:p>
          <w:p w:rsidR="00916106" w:rsidRDefault="00AE1B1E" w:rsidP="00916106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r w:rsidR="0091610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جهاز </w:t>
            </w:r>
            <w:proofErr w:type="spellStart"/>
            <w:r w:rsidR="0091610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فولطمتر</w:t>
            </w:r>
            <w:proofErr w:type="spellEnd"/>
            <w:r w:rsidR="0091610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AE1B1E" w:rsidRPr="00916106" w:rsidRDefault="00AE1B1E" w:rsidP="00AE1B1E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</w:p>
        </w:tc>
      </w:tr>
    </w:tbl>
    <w:p w:rsidR="00916106" w:rsidRDefault="008B0F95" w:rsidP="008B0F95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2-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استخدم التلاميذ جهاز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فولطمترمن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أجل تحديد أقطاب العمود </w:t>
      </w:r>
    </w:p>
    <w:p w:rsidR="008B0F95" w:rsidRDefault="00916106" w:rsidP="00916106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    </w:t>
      </w:r>
      <w:r w:rsidR="008B0F95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فتبين </w:t>
      </w:r>
      <w:proofErr w:type="gramStart"/>
      <w:r w:rsidR="008B0F95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أن  </w:t>
      </w:r>
      <w:r w:rsidR="008B0F95" w:rsidRPr="008B0F95">
        <w:rPr>
          <w:rFonts w:ascii="Microsoft Sans Serif" w:hAnsi="Microsoft Sans Serif" w:cs="Microsoft Sans Serif"/>
          <w:position w:val="-16"/>
          <w:sz w:val="28"/>
          <w:szCs w:val="28"/>
          <w:lang w:bidi="ar-DZ"/>
        </w:rPr>
        <w:object w:dxaOrig="999" w:dyaOrig="460">
          <v:shape id="_x0000_i1098" type="#_x0000_t75" style="width:50.1pt;height:23.15pt" o:ole="">
            <v:imagedata r:id="rId140" o:title=""/>
          </v:shape>
          <o:OLEObject Type="Embed" ProgID="Equation.DSMT4" ShapeID="_x0000_i1098" DrawAspect="Content" ObjectID="_1550499729" r:id="rId141"/>
        </w:object>
      </w:r>
      <w:proofErr w:type="gramEnd"/>
      <w:r w:rsidR="00F5759D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</w:p>
    <w:p w:rsidR="00F5759D" w:rsidRPr="00F5759D" w:rsidRDefault="00F5759D" w:rsidP="00F5759D">
      <w:pPr>
        <w:pStyle w:val="Paragraphedeliste"/>
        <w:numPr>
          <w:ilvl w:val="0"/>
          <w:numId w:val="22"/>
        </w:num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F5759D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بين على المخطط السابق طريقة ربط جهاز </w:t>
      </w:r>
      <w:proofErr w:type="spellStart"/>
      <w:r w:rsidRPr="00F5759D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الفولطمتر</w:t>
      </w:r>
      <w:proofErr w:type="spellEnd"/>
      <w:r w:rsidRPr="00F5759D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 w:rsidRPr="00F5759D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،</w:t>
      </w:r>
      <w:proofErr w:type="spellEnd"/>
    </w:p>
    <w:p w:rsidR="00F5759D" w:rsidRPr="00F5759D" w:rsidRDefault="00F5759D" w:rsidP="00F5759D">
      <w:pPr>
        <w:bidi/>
        <w:spacing w:after="0"/>
        <w:ind w:left="36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F5759D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مع توضيح القطبين الموجب والسالب للعمود.</w:t>
      </w:r>
    </w:p>
    <w:p w:rsidR="00F5759D" w:rsidRDefault="00F5759D" w:rsidP="00F5759D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 w:rsidRPr="00F5759D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ب-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 w:rsidRPr="00F5759D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أكتب المخطط </w:t>
      </w:r>
      <w:proofErr w:type="spellStart"/>
      <w:r w:rsidRPr="00F5759D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الإصطلاحي</w:t>
      </w:r>
      <w:proofErr w:type="spellEnd"/>
      <w:r w:rsidRPr="00F5759D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للعمود (رمز العمود</w:t>
      </w:r>
      <w:proofErr w:type="spellStart"/>
      <w:r w:rsidRPr="00F5759D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)</w:t>
      </w:r>
      <w:proofErr w:type="spellEnd"/>
    </w:p>
    <w:p w:rsidR="00F5759D" w:rsidRDefault="00F5759D" w:rsidP="00F5759D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3-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أكتب معادلة التفاعل أكسدة </w:t>
      </w:r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>–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ارجاع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المنمذجة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للتحول</w:t>
      </w:r>
    </w:p>
    <w:p w:rsidR="00F5759D" w:rsidRDefault="00F5759D" w:rsidP="00F5759D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   الحادث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مستعينا</w:t>
      </w:r>
      <w:r w:rsidR="007002D4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بالثنائيتين</w:t>
      </w:r>
      <w:proofErr w:type="spellEnd"/>
      <w:r w:rsidR="007002D4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 w:rsidR="007002D4" w:rsidRPr="007002D4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1140" w:dyaOrig="340">
          <v:shape id="_x0000_i1099" type="#_x0000_t75" style="width:56.95pt;height:16.9pt" o:ole="">
            <v:imagedata r:id="rId142" o:title=""/>
          </v:shape>
          <o:OLEObject Type="Embed" ProgID="Equation.DSMT4" ShapeID="_x0000_i1099" DrawAspect="Content" ObjectID="_1550499730" r:id="rId143"/>
        </w:object>
      </w:r>
      <w:r w:rsidR="007002D4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:</w:t>
      </w:r>
    </w:p>
    <w:p w:rsidR="007002D4" w:rsidRDefault="007002D4" w:rsidP="007002D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7002D4">
        <w:rPr>
          <w:rFonts w:ascii="Microsoft Sans Serif" w:hAnsi="Microsoft Sans Serif" w:cs="Microsoft Sans Serif"/>
          <w:position w:val="-18"/>
          <w:sz w:val="28"/>
          <w:szCs w:val="28"/>
          <w:lang w:bidi="ar-DZ"/>
        </w:rPr>
        <w:object w:dxaOrig="2240" w:dyaOrig="540">
          <v:shape id="_x0000_i1100" type="#_x0000_t75" style="width:112.05pt;height:26.9pt" o:ole="">
            <v:imagedata r:id="rId144" o:title=""/>
          </v:shape>
          <o:OLEObject Type="Embed" ProgID="Equation.DSMT4" ShapeID="_x0000_i1100" DrawAspect="Content" ObjectID="_1550499731" r:id="rId145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و </w:t>
      </w:r>
      <w:r w:rsidRPr="007002D4">
        <w:rPr>
          <w:rFonts w:ascii="Microsoft Sans Serif" w:hAnsi="Microsoft Sans Serif" w:cs="Microsoft Sans Serif"/>
          <w:position w:val="-18"/>
          <w:sz w:val="28"/>
          <w:szCs w:val="28"/>
          <w:lang w:bidi="ar-DZ"/>
        </w:rPr>
        <w:object w:dxaOrig="2180" w:dyaOrig="540">
          <v:shape id="_x0000_i1101" type="#_x0000_t75" style="width:108.95pt;height:26.9pt" o:ole="">
            <v:imagedata r:id="rId146" o:title=""/>
          </v:shape>
          <o:OLEObject Type="Embed" ProgID="Equation.DSMT4" ShapeID="_x0000_i1101" DrawAspect="Content" ObjectID="_1550499732" r:id="rId147"/>
        </w:objec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</w:p>
    <w:p w:rsidR="007002D4" w:rsidRDefault="007002D4" w:rsidP="007002D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4-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انجز الحصيلة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الطاقوية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للعمود .</w:t>
      </w:r>
    </w:p>
    <w:p w:rsidR="007002D4" w:rsidRDefault="007002D4" w:rsidP="007002D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5-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أ-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أحسب قيمة كسر التفاعل </w:t>
      </w:r>
      <w:r w:rsidRPr="007002D4">
        <w:rPr>
          <w:rFonts w:ascii="Microsoft Sans Serif" w:hAnsi="Microsoft Sans Serif" w:cs="Microsoft Sans Serif"/>
          <w:position w:val="-16"/>
          <w:sz w:val="28"/>
          <w:szCs w:val="28"/>
          <w:lang w:bidi="ar-DZ"/>
        </w:rPr>
        <w:object w:dxaOrig="440" w:dyaOrig="460">
          <v:shape id="_x0000_i1102" type="#_x0000_t75" style="width:21.9pt;height:23.15pt" o:ole="">
            <v:imagedata r:id="rId148" o:title=""/>
          </v:shape>
          <o:OLEObject Type="Embed" ProgID="Equation.DSMT4" ShapeID="_x0000_i1102" DrawAspect="Content" ObjectID="_1550499733" r:id="rId149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في الحلة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الإبتدائية</w:t>
      </w:r>
      <w:proofErr w:type="spellEnd"/>
      <w:r w:rsidR="00AE1B1E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،وبين </w:t>
      </w:r>
    </w:p>
    <w:p w:rsidR="00AE1B1E" w:rsidRDefault="00AE1B1E" w:rsidP="00AE1B1E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جهة التطور التلقائي </w:t>
      </w:r>
      <w:proofErr w:type="gram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للجملة ،</w:t>
      </w:r>
      <w:proofErr w:type="gram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علما أن للمحلولين نفس الحجم والتركيز المولي </w:t>
      </w:r>
      <w:r w:rsidRPr="00AE1B1E">
        <w:rPr>
          <w:rFonts w:ascii="Microsoft Sans Serif" w:hAnsi="Microsoft Sans Serif" w:cs="Microsoft Sans Serif"/>
          <w:position w:val="-10"/>
          <w:sz w:val="28"/>
          <w:szCs w:val="28"/>
          <w:lang w:bidi="ar-DZ"/>
        </w:rPr>
        <w:object w:dxaOrig="1740" w:dyaOrig="460">
          <v:shape id="_x0000_i1103" type="#_x0000_t75" style="width:87.05pt;height:23.15pt" o:ole="">
            <v:imagedata r:id="rId150" o:title=""/>
          </v:shape>
          <o:OLEObject Type="Embed" ProgID="Equation.DSMT4" ShapeID="_x0000_i1103" DrawAspect="Content" ObjectID="_1550499734" r:id="rId151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وأن ثابت التوازن </w:t>
      </w:r>
      <w:r w:rsidRPr="00AE1B1E">
        <w:rPr>
          <w:rFonts w:ascii="Microsoft Sans Serif" w:hAnsi="Microsoft Sans Serif" w:cs="Microsoft Sans Serif"/>
          <w:position w:val="-10"/>
          <w:sz w:val="28"/>
          <w:szCs w:val="28"/>
          <w:lang w:bidi="ar-DZ"/>
        </w:rPr>
        <w:object w:dxaOrig="1740" w:dyaOrig="460">
          <v:shape id="_x0000_i1104" type="#_x0000_t75" style="width:87.05pt;height:23.15pt" o:ole="">
            <v:imagedata r:id="rId152" o:title=""/>
          </v:shape>
          <o:OLEObject Type="Embed" ProgID="Equation.DSMT4" ShapeID="_x0000_i1104" DrawAspect="Content" ObjectID="_1550499735" r:id="rId153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</w:p>
    <w:p w:rsidR="00AE1B1E" w:rsidRDefault="00AE1B1E" w:rsidP="00AE1B1E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 w:rsidRPr="00AE1B1E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ب-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يشتغل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العمود لمدة </w:t>
      </w:r>
      <w:r w:rsidRPr="00AE1B1E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1320" w:dyaOrig="320">
          <v:shape id="_x0000_i1105" type="#_x0000_t75" style="width:65.75pt;height:16.3pt" o:ole="">
            <v:imagedata r:id="rId154" o:title=""/>
          </v:shape>
          <o:OLEObject Type="Embed" ProgID="Equation.DSMT4" ShapeID="_x0000_i1105" DrawAspect="Content" ObjectID="_1550499736" r:id="rId155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بشدة تيار ثابتة </w:t>
      </w:r>
      <w:r w:rsidRPr="00AE1B1E">
        <w:rPr>
          <w:rFonts w:ascii="Microsoft Sans Serif" w:hAnsi="Microsoft Sans Serif" w:cs="Microsoft Sans Serif"/>
          <w:position w:val="-10"/>
          <w:sz w:val="28"/>
          <w:szCs w:val="28"/>
          <w:lang w:bidi="ar-DZ"/>
        </w:rPr>
        <w:object w:dxaOrig="1320" w:dyaOrig="360">
          <v:shape id="_x0000_i1106" type="#_x0000_t75" style="width:65.75pt;height:18.15pt" o:ole="">
            <v:imagedata r:id="rId156" o:title=""/>
          </v:shape>
          <o:OLEObject Type="Embed" ProgID="Equation.DSMT4" ShapeID="_x0000_i1106" DrawAspect="Content" ObjectID="_1550499737" r:id="rId157"/>
        </w:objec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أحسب التقدم </w:t>
      </w:r>
      <w:r w:rsidRPr="00AE1B1E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40" w:dyaOrig="260">
          <v:shape id="_x0000_i1107" type="#_x0000_t75" style="width:11.9pt;height:13.15pt" o:ole="">
            <v:imagedata r:id="rId158" o:title=""/>
          </v:shape>
          <o:OLEObject Type="Embed" ProgID="Equation.DSMT4" ShapeID="_x0000_i1107" DrawAspect="Content" ObjectID="_1550499738" r:id="rId159"/>
        </w:objec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</w:p>
    <w:p w:rsidR="00AE1B1E" w:rsidRPr="00AE1B1E" w:rsidRDefault="00AE1B1E" w:rsidP="00AE1B1E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6-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بين مبدأ اشتغال العمود الكهربائي موضحا مصدر الطاقة </w:t>
      </w:r>
      <w:r w:rsidR="00624FB6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التي ينتجها .</w:t>
      </w:r>
    </w:p>
    <w:p w:rsidR="00F5759D" w:rsidRPr="00F5759D" w:rsidRDefault="00F5759D" w:rsidP="00F5759D">
      <w:pPr>
        <w:bidi/>
        <w:rPr>
          <w:rtl/>
          <w:lang w:bidi="ar-DZ"/>
        </w:rPr>
      </w:pPr>
    </w:p>
    <w:p w:rsidR="00916106" w:rsidRPr="00F5759D" w:rsidRDefault="00F5759D" w:rsidP="00F5759D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F5759D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</w:p>
    <w:p w:rsidR="00F5759D" w:rsidRPr="00F5759D" w:rsidRDefault="00F5759D" w:rsidP="00F5759D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</w:p>
    <w:p w:rsidR="00D50DEF" w:rsidRDefault="00D50DEF" w:rsidP="00595EE1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</w:p>
    <w:p w:rsidR="00D56EAD" w:rsidRPr="00D56EAD" w:rsidRDefault="00D56EAD" w:rsidP="00D56EAD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</w:p>
    <w:p w:rsidR="0038143C" w:rsidRPr="00D56EAD" w:rsidRDefault="0038143C" w:rsidP="0038143C">
      <w:pPr>
        <w:pStyle w:val="Paragraphedeliste"/>
        <w:bidi/>
        <w:spacing w:after="0"/>
        <w:rPr>
          <w:rFonts w:ascii="Microsoft Sans Serif" w:hAnsi="Microsoft Sans Serif" w:cs="Microsoft Sans Serif"/>
          <w:sz w:val="28"/>
          <w:szCs w:val="28"/>
          <w:lang w:bidi="ar-DZ"/>
        </w:rPr>
      </w:pPr>
    </w:p>
    <w:sectPr w:rsidR="0038143C" w:rsidRPr="00D56EAD" w:rsidSect="00B26AD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2280"/>
    <w:multiLevelType w:val="hybridMultilevel"/>
    <w:tmpl w:val="28802CA2"/>
    <w:lvl w:ilvl="0" w:tplc="08BED99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13DDC"/>
    <w:multiLevelType w:val="hybridMultilevel"/>
    <w:tmpl w:val="E004B93E"/>
    <w:lvl w:ilvl="0" w:tplc="8B582D08">
      <w:start w:val="1"/>
      <w:numFmt w:val="arabicAlpha"/>
      <w:lvlText w:val="%1-"/>
      <w:lvlJc w:val="left"/>
      <w:pPr>
        <w:ind w:left="5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07BC6B3C"/>
    <w:multiLevelType w:val="hybridMultilevel"/>
    <w:tmpl w:val="1DA83418"/>
    <w:lvl w:ilvl="0" w:tplc="B19A1488">
      <w:start w:val="1"/>
      <w:numFmt w:val="decimal"/>
      <w:lvlText w:val="%1-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54BFE"/>
    <w:multiLevelType w:val="hybridMultilevel"/>
    <w:tmpl w:val="8A08E282"/>
    <w:lvl w:ilvl="0" w:tplc="702A94D8">
      <w:start w:val="1"/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A3719"/>
    <w:multiLevelType w:val="hybridMultilevel"/>
    <w:tmpl w:val="D4F684DC"/>
    <w:lvl w:ilvl="0" w:tplc="72C8CDA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22345"/>
    <w:multiLevelType w:val="hybridMultilevel"/>
    <w:tmpl w:val="5A5257E0"/>
    <w:lvl w:ilvl="0" w:tplc="1A2C52C2">
      <w:start w:val="1"/>
      <w:numFmt w:val="arabicAlpha"/>
      <w:lvlText w:val="%1-"/>
      <w:lvlJc w:val="left"/>
      <w:pPr>
        <w:ind w:left="5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0" w:hanging="360"/>
      </w:pPr>
    </w:lvl>
    <w:lvl w:ilvl="2" w:tplc="040C001B" w:tentative="1">
      <w:start w:val="1"/>
      <w:numFmt w:val="lowerRoman"/>
      <w:lvlText w:val="%3."/>
      <w:lvlJc w:val="right"/>
      <w:pPr>
        <w:ind w:left="1950" w:hanging="180"/>
      </w:pPr>
    </w:lvl>
    <w:lvl w:ilvl="3" w:tplc="040C000F" w:tentative="1">
      <w:start w:val="1"/>
      <w:numFmt w:val="decimal"/>
      <w:lvlText w:val="%4."/>
      <w:lvlJc w:val="left"/>
      <w:pPr>
        <w:ind w:left="2670" w:hanging="360"/>
      </w:pPr>
    </w:lvl>
    <w:lvl w:ilvl="4" w:tplc="040C0019" w:tentative="1">
      <w:start w:val="1"/>
      <w:numFmt w:val="lowerLetter"/>
      <w:lvlText w:val="%5."/>
      <w:lvlJc w:val="left"/>
      <w:pPr>
        <w:ind w:left="3390" w:hanging="360"/>
      </w:pPr>
    </w:lvl>
    <w:lvl w:ilvl="5" w:tplc="040C001B" w:tentative="1">
      <w:start w:val="1"/>
      <w:numFmt w:val="lowerRoman"/>
      <w:lvlText w:val="%6."/>
      <w:lvlJc w:val="right"/>
      <w:pPr>
        <w:ind w:left="4110" w:hanging="180"/>
      </w:pPr>
    </w:lvl>
    <w:lvl w:ilvl="6" w:tplc="040C000F" w:tentative="1">
      <w:start w:val="1"/>
      <w:numFmt w:val="decimal"/>
      <w:lvlText w:val="%7."/>
      <w:lvlJc w:val="left"/>
      <w:pPr>
        <w:ind w:left="4830" w:hanging="360"/>
      </w:pPr>
    </w:lvl>
    <w:lvl w:ilvl="7" w:tplc="040C0019" w:tentative="1">
      <w:start w:val="1"/>
      <w:numFmt w:val="lowerLetter"/>
      <w:lvlText w:val="%8."/>
      <w:lvlJc w:val="left"/>
      <w:pPr>
        <w:ind w:left="5550" w:hanging="360"/>
      </w:pPr>
    </w:lvl>
    <w:lvl w:ilvl="8" w:tplc="040C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>
    <w:nsid w:val="20EC269C"/>
    <w:multiLevelType w:val="hybridMultilevel"/>
    <w:tmpl w:val="39665774"/>
    <w:lvl w:ilvl="0" w:tplc="30FA552E">
      <w:start w:val="1"/>
      <w:numFmt w:val="decimal"/>
      <w:lvlText w:val="%1-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7058D"/>
    <w:multiLevelType w:val="hybridMultilevel"/>
    <w:tmpl w:val="5012513A"/>
    <w:lvl w:ilvl="0" w:tplc="39D4C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E0140"/>
    <w:multiLevelType w:val="hybridMultilevel"/>
    <w:tmpl w:val="C54ECD36"/>
    <w:lvl w:ilvl="0" w:tplc="7DDCE8F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02EC9"/>
    <w:multiLevelType w:val="hybridMultilevel"/>
    <w:tmpl w:val="DEF2923E"/>
    <w:lvl w:ilvl="0" w:tplc="834C65A4">
      <w:start w:val="1"/>
      <w:numFmt w:val="arabicAlpha"/>
      <w:lvlText w:val="%1-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2ECB6567"/>
    <w:multiLevelType w:val="hybridMultilevel"/>
    <w:tmpl w:val="0A1E7D32"/>
    <w:lvl w:ilvl="0" w:tplc="79C045D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B3F9D"/>
    <w:multiLevelType w:val="hybridMultilevel"/>
    <w:tmpl w:val="CBFAC394"/>
    <w:lvl w:ilvl="0" w:tplc="CCD47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F307B8"/>
    <w:multiLevelType w:val="hybridMultilevel"/>
    <w:tmpl w:val="9E603B20"/>
    <w:lvl w:ilvl="0" w:tplc="00CCE57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7149AB"/>
    <w:multiLevelType w:val="hybridMultilevel"/>
    <w:tmpl w:val="69428DBE"/>
    <w:lvl w:ilvl="0" w:tplc="51BAE4B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22802"/>
    <w:multiLevelType w:val="hybridMultilevel"/>
    <w:tmpl w:val="3CA046DE"/>
    <w:lvl w:ilvl="0" w:tplc="863E6D3E">
      <w:start w:val="3"/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A2606F"/>
    <w:multiLevelType w:val="hybridMultilevel"/>
    <w:tmpl w:val="80FCDD88"/>
    <w:lvl w:ilvl="0" w:tplc="967A5196">
      <w:start w:val="1"/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E7DB7"/>
    <w:multiLevelType w:val="hybridMultilevel"/>
    <w:tmpl w:val="5BA65C32"/>
    <w:lvl w:ilvl="0" w:tplc="CAE8DCA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067A28"/>
    <w:multiLevelType w:val="hybridMultilevel"/>
    <w:tmpl w:val="BC1C344C"/>
    <w:lvl w:ilvl="0" w:tplc="3C96A678">
      <w:start w:val="2"/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732C8F"/>
    <w:multiLevelType w:val="hybridMultilevel"/>
    <w:tmpl w:val="5B787F7C"/>
    <w:lvl w:ilvl="0" w:tplc="17FA248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F42D99"/>
    <w:multiLevelType w:val="hybridMultilevel"/>
    <w:tmpl w:val="04D2507C"/>
    <w:lvl w:ilvl="0" w:tplc="D7AA4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624993"/>
    <w:multiLevelType w:val="hybridMultilevel"/>
    <w:tmpl w:val="B420E2E0"/>
    <w:lvl w:ilvl="0" w:tplc="E0DE5420">
      <w:start w:val="3"/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AB5E50"/>
    <w:multiLevelType w:val="hybridMultilevel"/>
    <w:tmpl w:val="73FAAF12"/>
    <w:lvl w:ilvl="0" w:tplc="1C6E23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C964BE"/>
    <w:multiLevelType w:val="hybridMultilevel"/>
    <w:tmpl w:val="CE5E8844"/>
    <w:lvl w:ilvl="0" w:tplc="4EACA6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AA1069"/>
    <w:multiLevelType w:val="hybridMultilevel"/>
    <w:tmpl w:val="CCB25D1A"/>
    <w:lvl w:ilvl="0" w:tplc="C1E4C20C">
      <w:start w:val="1"/>
      <w:numFmt w:val="arabicAlpha"/>
      <w:lvlText w:val="%1-"/>
      <w:lvlJc w:val="left"/>
      <w:pPr>
        <w:ind w:left="5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0" w:hanging="360"/>
      </w:pPr>
    </w:lvl>
    <w:lvl w:ilvl="2" w:tplc="040C001B" w:tentative="1">
      <w:start w:val="1"/>
      <w:numFmt w:val="lowerRoman"/>
      <w:lvlText w:val="%3."/>
      <w:lvlJc w:val="right"/>
      <w:pPr>
        <w:ind w:left="1950" w:hanging="180"/>
      </w:pPr>
    </w:lvl>
    <w:lvl w:ilvl="3" w:tplc="040C000F" w:tentative="1">
      <w:start w:val="1"/>
      <w:numFmt w:val="decimal"/>
      <w:lvlText w:val="%4."/>
      <w:lvlJc w:val="left"/>
      <w:pPr>
        <w:ind w:left="2670" w:hanging="360"/>
      </w:pPr>
    </w:lvl>
    <w:lvl w:ilvl="4" w:tplc="040C0019" w:tentative="1">
      <w:start w:val="1"/>
      <w:numFmt w:val="lowerLetter"/>
      <w:lvlText w:val="%5."/>
      <w:lvlJc w:val="left"/>
      <w:pPr>
        <w:ind w:left="3390" w:hanging="360"/>
      </w:pPr>
    </w:lvl>
    <w:lvl w:ilvl="5" w:tplc="040C001B" w:tentative="1">
      <w:start w:val="1"/>
      <w:numFmt w:val="lowerRoman"/>
      <w:lvlText w:val="%6."/>
      <w:lvlJc w:val="right"/>
      <w:pPr>
        <w:ind w:left="4110" w:hanging="180"/>
      </w:pPr>
    </w:lvl>
    <w:lvl w:ilvl="6" w:tplc="040C000F" w:tentative="1">
      <w:start w:val="1"/>
      <w:numFmt w:val="decimal"/>
      <w:lvlText w:val="%7."/>
      <w:lvlJc w:val="left"/>
      <w:pPr>
        <w:ind w:left="4830" w:hanging="360"/>
      </w:pPr>
    </w:lvl>
    <w:lvl w:ilvl="7" w:tplc="040C0019" w:tentative="1">
      <w:start w:val="1"/>
      <w:numFmt w:val="lowerLetter"/>
      <w:lvlText w:val="%8."/>
      <w:lvlJc w:val="left"/>
      <w:pPr>
        <w:ind w:left="5550" w:hanging="360"/>
      </w:pPr>
    </w:lvl>
    <w:lvl w:ilvl="8" w:tplc="040C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4">
    <w:nsid w:val="74D84BB8"/>
    <w:multiLevelType w:val="hybridMultilevel"/>
    <w:tmpl w:val="48A075A2"/>
    <w:lvl w:ilvl="0" w:tplc="57D84F1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0D6E01"/>
    <w:multiLevelType w:val="hybridMultilevel"/>
    <w:tmpl w:val="9F4472A8"/>
    <w:lvl w:ilvl="0" w:tplc="B53EACAA">
      <w:start w:val="1"/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F7030"/>
    <w:multiLevelType w:val="hybridMultilevel"/>
    <w:tmpl w:val="63DC62C6"/>
    <w:lvl w:ilvl="0" w:tplc="B4A4A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2"/>
  </w:num>
  <w:num w:numId="4">
    <w:abstractNumId w:val="15"/>
  </w:num>
  <w:num w:numId="5">
    <w:abstractNumId w:val="6"/>
  </w:num>
  <w:num w:numId="6">
    <w:abstractNumId w:val="4"/>
  </w:num>
  <w:num w:numId="7">
    <w:abstractNumId w:val="20"/>
  </w:num>
  <w:num w:numId="8">
    <w:abstractNumId w:val="14"/>
  </w:num>
  <w:num w:numId="9">
    <w:abstractNumId w:val="19"/>
  </w:num>
  <w:num w:numId="10">
    <w:abstractNumId w:val="26"/>
  </w:num>
  <w:num w:numId="11">
    <w:abstractNumId w:val="1"/>
  </w:num>
  <w:num w:numId="12">
    <w:abstractNumId w:val="9"/>
  </w:num>
  <w:num w:numId="13">
    <w:abstractNumId w:val="23"/>
  </w:num>
  <w:num w:numId="14">
    <w:abstractNumId w:val="5"/>
  </w:num>
  <w:num w:numId="15">
    <w:abstractNumId w:val="11"/>
  </w:num>
  <w:num w:numId="16">
    <w:abstractNumId w:val="0"/>
  </w:num>
  <w:num w:numId="17">
    <w:abstractNumId w:val="22"/>
  </w:num>
  <w:num w:numId="18">
    <w:abstractNumId w:val="18"/>
  </w:num>
  <w:num w:numId="19">
    <w:abstractNumId w:val="24"/>
  </w:num>
  <w:num w:numId="20">
    <w:abstractNumId w:val="13"/>
  </w:num>
  <w:num w:numId="21">
    <w:abstractNumId w:val="8"/>
  </w:num>
  <w:num w:numId="22">
    <w:abstractNumId w:val="10"/>
  </w:num>
  <w:num w:numId="23">
    <w:abstractNumId w:val="3"/>
  </w:num>
  <w:num w:numId="24">
    <w:abstractNumId w:val="7"/>
  </w:num>
  <w:num w:numId="25">
    <w:abstractNumId w:val="12"/>
  </w:num>
  <w:num w:numId="26">
    <w:abstractNumId w:val="16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B26AD3"/>
    <w:rsid w:val="000D782C"/>
    <w:rsid w:val="001A424A"/>
    <w:rsid w:val="001F1909"/>
    <w:rsid w:val="00232210"/>
    <w:rsid w:val="002932F8"/>
    <w:rsid w:val="002F114B"/>
    <w:rsid w:val="00363D31"/>
    <w:rsid w:val="0038143C"/>
    <w:rsid w:val="003A2D53"/>
    <w:rsid w:val="003A74A2"/>
    <w:rsid w:val="003E567E"/>
    <w:rsid w:val="004407C2"/>
    <w:rsid w:val="004747C7"/>
    <w:rsid w:val="00476922"/>
    <w:rsid w:val="00531DD4"/>
    <w:rsid w:val="005753E9"/>
    <w:rsid w:val="00595EE1"/>
    <w:rsid w:val="005C2478"/>
    <w:rsid w:val="00624FB6"/>
    <w:rsid w:val="006C2353"/>
    <w:rsid w:val="007002D4"/>
    <w:rsid w:val="00745946"/>
    <w:rsid w:val="00832D57"/>
    <w:rsid w:val="008B0F95"/>
    <w:rsid w:val="00904D56"/>
    <w:rsid w:val="00916106"/>
    <w:rsid w:val="0093689B"/>
    <w:rsid w:val="009951D6"/>
    <w:rsid w:val="00A35B0A"/>
    <w:rsid w:val="00AB348E"/>
    <w:rsid w:val="00AE1B1E"/>
    <w:rsid w:val="00AE5411"/>
    <w:rsid w:val="00AF1A64"/>
    <w:rsid w:val="00B26AD3"/>
    <w:rsid w:val="00B83E22"/>
    <w:rsid w:val="00C335AE"/>
    <w:rsid w:val="00CF3D50"/>
    <w:rsid w:val="00CF5BAC"/>
    <w:rsid w:val="00D43610"/>
    <w:rsid w:val="00D50DEF"/>
    <w:rsid w:val="00D56EAD"/>
    <w:rsid w:val="00EB4E89"/>
    <w:rsid w:val="00EC2DE0"/>
    <w:rsid w:val="00F17F13"/>
    <w:rsid w:val="00F57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4D5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76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oleObject" Target="embeddings/oleObject62.bin"/><Relationship Id="rId21" Type="http://schemas.openxmlformats.org/officeDocument/2006/relationships/image" Target="media/image7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7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70.bin"/><Relationship Id="rId138" Type="http://schemas.openxmlformats.org/officeDocument/2006/relationships/image" Target="media/image62.wmf"/><Relationship Id="rId154" Type="http://schemas.openxmlformats.org/officeDocument/2006/relationships/image" Target="media/image70.wmf"/><Relationship Id="rId159" Type="http://schemas.openxmlformats.org/officeDocument/2006/relationships/oleObject" Target="embeddings/oleObject83.bin"/><Relationship Id="rId16" Type="http://schemas.openxmlformats.org/officeDocument/2006/relationships/oleObject" Target="embeddings/oleObject7.bin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4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2.bin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3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5.bin"/><Relationship Id="rId128" Type="http://schemas.openxmlformats.org/officeDocument/2006/relationships/image" Target="media/image57.wmf"/><Relationship Id="rId144" Type="http://schemas.openxmlformats.org/officeDocument/2006/relationships/image" Target="media/image65.wmf"/><Relationship Id="rId149" Type="http://schemas.openxmlformats.org/officeDocument/2006/relationships/oleObject" Target="embeddings/oleObject78.bin"/><Relationship Id="rId5" Type="http://schemas.openxmlformats.org/officeDocument/2006/relationships/image" Target="media/image1.wmf"/><Relationship Id="rId90" Type="http://schemas.openxmlformats.org/officeDocument/2006/relationships/image" Target="media/image38.wmf"/><Relationship Id="rId95" Type="http://schemas.openxmlformats.org/officeDocument/2006/relationships/oleObject" Target="embeddings/oleObject51.bin"/><Relationship Id="rId160" Type="http://schemas.openxmlformats.org/officeDocument/2006/relationships/fontTable" Target="fontTable.xml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5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60.bin"/><Relationship Id="rId118" Type="http://schemas.openxmlformats.org/officeDocument/2006/relationships/image" Target="media/image52.wmf"/><Relationship Id="rId134" Type="http://schemas.openxmlformats.org/officeDocument/2006/relationships/image" Target="media/image60.wmf"/><Relationship Id="rId139" Type="http://schemas.openxmlformats.org/officeDocument/2006/relationships/oleObject" Target="embeddings/oleObject73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6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8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5.bin"/><Relationship Id="rId108" Type="http://schemas.openxmlformats.org/officeDocument/2006/relationships/image" Target="media/image47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8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38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5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9.bin"/><Relationship Id="rId96" Type="http://schemas.openxmlformats.org/officeDocument/2006/relationships/image" Target="media/image41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9.wmf"/><Relationship Id="rId140" Type="http://schemas.openxmlformats.org/officeDocument/2006/relationships/image" Target="media/image63.wmf"/><Relationship Id="rId145" Type="http://schemas.openxmlformats.org/officeDocument/2006/relationships/oleObject" Target="embeddings/oleObject76.bin"/><Relationship Id="rId153" Type="http://schemas.openxmlformats.org/officeDocument/2006/relationships/oleObject" Target="embeddings/oleObject80.bin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image" Target="media/image20.wmf"/><Relationship Id="rId57" Type="http://schemas.openxmlformats.org/officeDocument/2006/relationships/image" Target="media/image22.wmf"/><Relationship Id="rId106" Type="http://schemas.openxmlformats.org/officeDocument/2006/relationships/image" Target="media/image46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63.bin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3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81" Type="http://schemas.openxmlformats.org/officeDocument/2006/relationships/oleObject" Target="embeddings/oleObject44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4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71.bin"/><Relationship Id="rId143" Type="http://schemas.openxmlformats.org/officeDocument/2006/relationships/oleObject" Target="embeddings/oleObject75.bin"/><Relationship Id="rId148" Type="http://schemas.openxmlformats.org/officeDocument/2006/relationships/image" Target="media/image67.wmf"/><Relationship Id="rId151" Type="http://schemas.openxmlformats.org/officeDocument/2006/relationships/oleObject" Target="embeddings/oleObject79.bin"/><Relationship Id="rId156" Type="http://schemas.openxmlformats.org/officeDocument/2006/relationships/image" Target="media/image7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2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6.wmf"/><Relationship Id="rId7" Type="http://schemas.openxmlformats.org/officeDocument/2006/relationships/image" Target="media/image2.wmf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2.bin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152" Type="http://schemas.openxmlformats.org/officeDocument/2006/relationships/image" Target="media/image69.wmf"/><Relationship Id="rId19" Type="http://schemas.openxmlformats.org/officeDocument/2006/relationships/oleObject" Target="embeddings/oleObject9.bin"/><Relationship Id="rId14" Type="http://schemas.openxmlformats.org/officeDocument/2006/relationships/image" Target="media/image5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3.wmf"/><Relationship Id="rId56" Type="http://schemas.openxmlformats.org/officeDocument/2006/relationships/oleObject" Target="embeddings/oleObject31.bin"/><Relationship Id="rId77" Type="http://schemas.openxmlformats.org/officeDocument/2006/relationships/oleObject" Target="embeddings/oleObject42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7.bin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0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4.bin"/><Relationship Id="rId142" Type="http://schemas.openxmlformats.org/officeDocument/2006/relationships/image" Target="media/image64.wmf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4.bin"/><Relationship Id="rId67" Type="http://schemas.openxmlformats.org/officeDocument/2006/relationships/image" Target="media/image27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7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1102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17</cp:revision>
  <cp:lastPrinted>2017-03-08T16:31:00Z</cp:lastPrinted>
  <dcterms:created xsi:type="dcterms:W3CDTF">2014-04-06T18:50:00Z</dcterms:created>
  <dcterms:modified xsi:type="dcterms:W3CDTF">2017-03-08T16:32:00Z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