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935" w:rsidRDefault="00DA6453" w:rsidP="00DA6453">
      <w:pPr>
        <w:pStyle w:val="ListParagraph"/>
        <w:numPr>
          <w:ilvl w:val="0"/>
          <w:numId w:val="1"/>
        </w:numPr>
      </w:pPr>
      <w:r>
        <w:t>Intro/Motivation</w:t>
      </w:r>
    </w:p>
    <w:p w:rsidR="007E4F40" w:rsidRDefault="00386A4A" w:rsidP="007E4F40">
      <w:pPr>
        <w:pStyle w:val="ListParagraph"/>
        <w:numPr>
          <w:ilvl w:val="1"/>
          <w:numId w:val="1"/>
        </w:numPr>
      </w:pPr>
      <w:r>
        <w:t>Slide on more accurate transport solutions in general</w:t>
      </w:r>
    </w:p>
    <w:p w:rsidR="00386A4A" w:rsidRDefault="00386A4A" w:rsidP="007E4F40">
      <w:pPr>
        <w:pStyle w:val="ListParagraph"/>
        <w:numPr>
          <w:ilvl w:val="1"/>
          <w:numId w:val="1"/>
        </w:numPr>
      </w:pPr>
      <w:r>
        <w:t>Introduce transport equation</w:t>
      </w:r>
    </w:p>
    <w:p w:rsidR="00386A4A" w:rsidRDefault="00386A4A" w:rsidP="007E4F40">
      <w:pPr>
        <w:pStyle w:val="ListParagraph"/>
        <w:numPr>
          <w:ilvl w:val="1"/>
          <w:numId w:val="1"/>
        </w:numPr>
      </w:pPr>
      <w:r>
        <w:t>Slide marrying polytope meshes, higher-order basis functions, and DSA</w:t>
      </w:r>
    </w:p>
    <w:p w:rsidR="00386A4A" w:rsidRDefault="00386A4A" w:rsidP="007E4F40">
      <w:pPr>
        <w:pStyle w:val="ListParagraph"/>
        <w:numPr>
          <w:ilvl w:val="1"/>
          <w:numId w:val="1"/>
        </w:numPr>
      </w:pPr>
      <w:r>
        <w:t>Polytope slide – use old one</w:t>
      </w:r>
    </w:p>
    <w:p w:rsidR="00386A4A" w:rsidRDefault="00386A4A" w:rsidP="007E4F40">
      <w:pPr>
        <w:pStyle w:val="ListParagraph"/>
        <w:numPr>
          <w:ilvl w:val="1"/>
          <w:numId w:val="1"/>
        </w:numPr>
      </w:pPr>
      <w:r>
        <w:t>Higher-order BF slide – use old one</w:t>
      </w:r>
    </w:p>
    <w:p w:rsidR="00386A4A" w:rsidRDefault="00386A4A" w:rsidP="007E4F40">
      <w:pPr>
        <w:pStyle w:val="ListParagraph"/>
        <w:numPr>
          <w:ilvl w:val="1"/>
          <w:numId w:val="1"/>
        </w:numPr>
      </w:pPr>
      <w:r>
        <w:t xml:space="preserve">SI with quick need for </w:t>
      </w:r>
      <w:proofErr w:type="spellStart"/>
      <w:r>
        <w:t>DSA</w:t>
      </w:r>
      <w:proofErr w:type="spellEnd"/>
      <w:r>
        <w:t xml:space="preserve"> (1-group and </w:t>
      </w:r>
      <w:proofErr w:type="spellStart"/>
      <w:r>
        <w:t>upscatter</w:t>
      </w:r>
      <w:proofErr w:type="spellEnd"/>
      <w:r>
        <w:t>)</w:t>
      </w:r>
    </w:p>
    <w:p w:rsidR="00DA6453" w:rsidRDefault="00DA6453" w:rsidP="00DA6453">
      <w:pPr>
        <w:pStyle w:val="ListParagraph"/>
        <w:numPr>
          <w:ilvl w:val="0"/>
          <w:numId w:val="1"/>
        </w:numPr>
      </w:pPr>
      <w:r>
        <w:t>Polygonal basis functions</w:t>
      </w:r>
    </w:p>
    <w:p w:rsidR="00BA0723" w:rsidRDefault="00BA0723" w:rsidP="00BA0723">
      <w:pPr>
        <w:pStyle w:val="ListParagraph"/>
        <w:numPr>
          <w:ilvl w:val="1"/>
          <w:numId w:val="1"/>
        </w:numPr>
      </w:pPr>
      <w:r>
        <w:t>FEM architecture slide – take from prelim</w:t>
      </w:r>
    </w:p>
    <w:p w:rsidR="00BA0723" w:rsidRDefault="00BA0723" w:rsidP="00BA0723">
      <w:pPr>
        <w:pStyle w:val="ListParagraph"/>
        <w:numPr>
          <w:ilvl w:val="1"/>
          <w:numId w:val="1"/>
        </w:numPr>
      </w:pPr>
      <w:proofErr w:type="spellStart"/>
      <w:r>
        <w:t>Barycentric</w:t>
      </w:r>
      <w:proofErr w:type="spellEnd"/>
      <w:r>
        <w:t xml:space="preserve"> coordinates properties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proofErr w:type="spellStart"/>
      <w:r>
        <w:t>Wachspress</w:t>
      </w:r>
      <w:proofErr w:type="spellEnd"/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PWL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MV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MAXENT</w:t>
      </w:r>
    </w:p>
    <w:p w:rsidR="00BA0723" w:rsidRDefault="00BA0723" w:rsidP="00DA6453">
      <w:pPr>
        <w:pStyle w:val="ListParagraph"/>
        <w:numPr>
          <w:ilvl w:val="1"/>
          <w:numId w:val="1"/>
        </w:numPr>
      </w:pPr>
      <w:r>
        <w:t>Summary slide</w:t>
      </w:r>
      <w:r w:rsidR="00974D0B">
        <w:t xml:space="preserve"> for </w:t>
      </w:r>
      <w:proofErr w:type="spellStart"/>
      <w:r w:rsidR="00974D0B">
        <w:t>linears</w:t>
      </w:r>
      <w:proofErr w:type="spellEnd"/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Conversion to quadratic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3D PWL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2D results</w:t>
      </w:r>
    </w:p>
    <w:p w:rsidR="00F70639" w:rsidRDefault="00F70639" w:rsidP="00F70639">
      <w:pPr>
        <w:pStyle w:val="ListParagraph"/>
        <w:numPr>
          <w:ilvl w:val="2"/>
          <w:numId w:val="1"/>
        </w:numPr>
      </w:pPr>
      <w:r>
        <w:t>Summary Slide</w:t>
      </w:r>
    </w:p>
    <w:p w:rsidR="00B92556" w:rsidRDefault="00B92556" w:rsidP="00B92556">
      <w:pPr>
        <w:pStyle w:val="ListParagraph"/>
        <w:numPr>
          <w:ilvl w:val="2"/>
          <w:numId w:val="1"/>
        </w:numPr>
      </w:pPr>
      <w:r>
        <w:t>Thick diffusion limit</w:t>
      </w:r>
    </w:p>
    <w:p w:rsidR="00B92556" w:rsidRDefault="00B92556" w:rsidP="00B92556">
      <w:pPr>
        <w:pStyle w:val="ListParagraph"/>
        <w:numPr>
          <w:ilvl w:val="2"/>
          <w:numId w:val="1"/>
        </w:numPr>
      </w:pPr>
      <w:r>
        <w:t>Linear solution</w:t>
      </w:r>
    </w:p>
    <w:p w:rsidR="00B92556" w:rsidRDefault="00B92556" w:rsidP="00B92556">
      <w:pPr>
        <w:pStyle w:val="ListParagraph"/>
        <w:numPr>
          <w:ilvl w:val="2"/>
          <w:numId w:val="1"/>
        </w:numPr>
      </w:pPr>
      <w:r>
        <w:t>Quadratic solution</w:t>
      </w:r>
    </w:p>
    <w:p w:rsidR="00B92556" w:rsidRDefault="00B92556" w:rsidP="00B92556">
      <w:pPr>
        <w:pStyle w:val="ListParagraph"/>
        <w:numPr>
          <w:ilvl w:val="2"/>
          <w:numId w:val="1"/>
        </w:numPr>
      </w:pPr>
      <w:r>
        <w:t>MMS</w:t>
      </w:r>
    </w:p>
    <w:p w:rsidR="00B92556" w:rsidRDefault="00B92556" w:rsidP="00B92556">
      <w:pPr>
        <w:pStyle w:val="ListParagraph"/>
        <w:numPr>
          <w:ilvl w:val="2"/>
          <w:numId w:val="1"/>
        </w:numPr>
      </w:pPr>
      <w:r>
        <w:t>Pure absorber</w:t>
      </w:r>
    </w:p>
    <w:p w:rsidR="00DA6453" w:rsidRDefault="00DA6453" w:rsidP="00DA6453">
      <w:pPr>
        <w:pStyle w:val="ListParagraph"/>
        <w:numPr>
          <w:ilvl w:val="0"/>
          <w:numId w:val="1"/>
        </w:numPr>
      </w:pPr>
      <w:proofErr w:type="spellStart"/>
      <w:r>
        <w:t>DSA</w:t>
      </w:r>
      <w:proofErr w:type="spellEnd"/>
      <w:r>
        <w:t xml:space="preserve"> Discretization</w:t>
      </w:r>
    </w:p>
    <w:p w:rsidR="00F70639" w:rsidRDefault="00F70639" w:rsidP="00F70639">
      <w:pPr>
        <w:pStyle w:val="ListParagraph"/>
        <w:numPr>
          <w:ilvl w:val="1"/>
          <w:numId w:val="1"/>
        </w:numPr>
      </w:pPr>
      <w:r>
        <w:t xml:space="preserve">General </w:t>
      </w:r>
      <w:proofErr w:type="spellStart"/>
      <w:r>
        <w:t>DSA</w:t>
      </w:r>
      <w:proofErr w:type="spellEnd"/>
      <w:r>
        <w:t xml:space="preserve"> theory</w:t>
      </w:r>
    </w:p>
    <w:p w:rsidR="00F70639" w:rsidRDefault="00F70639" w:rsidP="00F70639">
      <w:pPr>
        <w:pStyle w:val="ListParagraph"/>
        <w:numPr>
          <w:ilvl w:val="1"/>
          <w:numId w:val="1"/>
        </w:numPr>
      </w:pPr>
      <w:r>
        <w:t xml:space="preserve">Overview of past </w:t>
      </w:r>
      <w:proofErr w:type="spellStart"/>
      <w:r>
        <w:t>DSA</w:t>
      </w:r>
      <w:proofErr w:type="spellEnd"/>
      <w:r>
        <w:t xml:space="preserve"> discretizations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SIP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SIP Penalty</w:t>
      </w:r>
      <w:bookmarkStart w:id="0" w:name="_GoBack"/>
      <w:bookmarkEnd w:id="0"/>
    </w:p>
    <w:p w:rsidR="00287E79" w:rsidRDefault="00DA6453" w:rsidP="00AB2AD8">
      <w:pPr>
        <w:pStyle w:val="ListParagraph"/>
        <w:numPr>
          <w:ilvl w:val="1"/>
          <w:numId w:val="1"/>
        </w:numPr>
      </w:pPr>
      <w:r>
        <w:t>MIP form and modifications from SIP</w:t>
      </w:r>
    </w:p>
    <w:p w:rsidR="00183D2C" w:rsidRDefault="00183D2C" w:rsidP="00AB2AD8">
      <w:pPr>
        <w:pStyle w:val="ListParagraph"/>
        <w:numPr>
          <w:ilvl w:val="1"/>
          <w:numId w:val="1"/>
        </w:numPr>
      </w:pPr>
      <w:r>
        <w:t>Results</w:t>
      </w:r>
    </w:p>
    <w:p w:rsidR="00287E79" w:rsidRDefault="00287E79" w:rsidP="00183D2C">
      <w:pPr>
        <w:pStyle w:val="ListParagraph"/>
        <w:numPr>
          <w:ilvl w:val="2"/>
          <w:numId w:val="1"/>
        </w:numPr>
      </w:pPr>
      <w:r>
        <w:t xml:space="preserve">3D </w:t>
      </w:r>
      <w:proofErr w:type="spellStart"/>
      <w:r>
        <w:t>fourier</w:t>
      </w:r>
      <w:proofErr w:type="spellEnd"/>
      <w:r>
        <w:t xml:space="preserve"> results</w:t>
      </w:r>
    </w:p>
    <w:p w:rsidR="00287E79" w:rsidRDefault="00287E79" w:rsidP="00183D2C">
      <w:pPr>
        <w:pStyle w:val="ListParagraph"/>
        <w:numPr>
          <w:ilvl w:val="2"/>
          <w:numId w:val="1"/>
        </w:numPr>
      </w:pPr>
      <w:r>
        <w:t>Scaling results</w:t>
      </w:r>
    </w:p>
    <w:p w:rsidR="00DA6453" w:rsidRDefault="00DA6453" w:rsidP="00DA6453">
      <w:pPr>
        <w:pStyle w:val="ListParagraph"/>
        <w:numPr>
          <w:ilvl w:val="0"/>
          <w:numId w:val="1"/>
        </w:numPr>
      </w:pPr>
      <w:r>
        <w:t xml:space="preserve">Thermal Neutron </w:t>
      </w:r>
      <w:proofErr w:type="spellStart"/>
      <w:r>
        <w:t>Upscattering</w:t>
      </w:r>
      <w:proofErr w:type="spellEnd"/>
      <w:r>
        <w:t xml:space="preserve"> Acceleration</w:t>
      </w:r>
    </w:p>
    <w:p w:rsidR="00891AFC" w:rsidRDefault="00891AFC" w:rsidP="00891AFC">
      <w:pPr>
        <w:pStyle w:val="ListParagraph"/>
        <w:numPr>
          <w:ilvl w:val="1"/>
          <w:numId w:val="1"/>
        </w:numPr>
      </w:pPr>
      <w:r>
        <w:t xml:space="preserve">Intro slide </w:t>
      </w:r>
    </w:p>
    <w:p w:rsidR="00F11018" w:rsidRDefault="00F11018" w:rsidP="00891AFC">
      <w:pPr>
        <w:pStyle w:val="ListParagraph"/>
        <w:numPr>
          <w:ilvl w:val="1"/>
          <w:numId w:val="1"/>
        </w:numPr>
      </w:pPr>
      <w:r>
        <w:t>Description of IM1 problem</w:t>
      </w:r>
    </w:p>
    <w:p w:rsidR="00AC27EA" w:rsidRDefault="00AC27EA" w:rsidP="00AC27EA">
      <w:pPr>
        <w:pStyle w:val="ListParagraph"/>
        <w:numPr>
          <w:ilvl w:val="1"/>
          <w:numId w:val="1"/>
        </w:numPr>
      </w:pPr>
      <w:r>
        <w:t>TG</w:t>
      </w:r>
    </w:p>
    <w:p w:rsidR="00AC27EA" w:rsidRDefault="00AC27EA" w:rsidP="00AC27EA">
      <w:pPr>
        <w:pStyle w:val="ListParagraph"/>
        <w:numPr>
          <w:ilvl w:val="1"/>
          <w:numId w:val="1"/>
        </w:numPr>
      </w:pPr>
      <w:r>
        <w:t>MTG</w:t>
      </w:r>
    </w:p>
    <w:p w:rsidR="00AC27EA" w:rsidRDefault="00AC27EA" w:rsidP="00AC27EA">
      <w:pPr>
        <w:pStyle w:val="ListParagraph"/>
        <w:numPr>
          <w:ilvl w:val="1"/>
          <w:numId w:val="1"/>
        </w:numPr>
      </w:pPr>
      <w:proofErr w:type="spellStart"/>
      <w:r>
        <w:t>MJA</w:t>
      </w:r>
      <w:proofErr w:type="spellEnd"/>
      <w:r>
        <w:t xml:space="preserve"> and </w:t>
      </w:r>
      <w:proofErr w:type="spellStart"/>
      <w:r>
        <w:t>MJIA</w:t>
      </w:r>
      <w:proofErr w:type="spellEnd"/>
    </w:p>
    <w:p w:rsidR="00B444A7" w:rsidRDefault="00B444A7" w:rsidP="00AC27EA">
      <w:pPr>
        <w:pStyle w:val="ListParagraph"/>
        <w:numPr>
          <w:ilvl w:val="1"/>
          <w:numId w:val="1"/>
        </w:numPr>
      </w:pPr>
      <w:r>
        <w:t>IM1 results</w:t>
      </w:r>
    </w:p>
    <w:p w:rsidR="00B444A7" w:rsidRDefault="00B444A7" w:rsidP="00B444A7">
      <w:pPr>
        <w:pStyle w:val="ListParagraph"/>
        <w:numPr>
          <w:ilvl w:val="2"/>
          <w:numId w:val="1"/>
        </w:numPr>
      </w:pPr>
      <w:r>
        <w:t>Fourier analysis</w:t>
      </w:r>
    </w:p>
    <w:p w:rsidR="00B444A7" w:rsidRDefault="00B444A7" w:rsidP="00B444A7">
      <w:pPr>
        <w:pStyle w:val="ListParagraph"/>
        <w:numPr>
          <w:ilvl w:val="2"/>
          <w:numId w:val="1"/>
        </w:numPr>
      </w:pPr>
      <w:r>
        <w:t>2d results</w:t>
      </w:r>
    </w:p>
    <w:p w:rsidR="00B444A7" w:rsidRDefault="00B444A7" w:rsidP="00B444A7">
      <w:pPr>
        <w:pStyle w:val="ListParagraph"/>
        <w:numPr>
          <w:ilvl w:val="2"/>
          <w:numId w:val="1"/>
        </w:numPr>
      </w:pPr>
      <w:r>
        <w:t>3d results</w:t>
      </w:r>
    </w:p>
    <w:p w:rsidR="00DA6453" w:rsidRDefault="00DA6453" w:rsidP="00DA6453">
      <w:pPr>
        <w:pStyle w:val="ListParagraph"/>
        <w:numPr>
          <w:ilvl w:val="0"/>
          <w:numId w:val="1"/>
        </w:numPr>
      </w:pPr>
      <w:r>
        <w:t>Conclusions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lastRenderedPageBreak/>
        <w:t>Conclusions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Open Items</w:t>
      </w:r>
    </w:p>
    <w:sectPr w:rsidR="00DA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A35FA"/>
    <w:multiLevelType w:val="hybridMultilevel"/>
    <w:tmpl w:val="C7FE0B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53"/>
    <w:rsid w:val="0003408F"/>
    <w:rsid w:val="00183D2C"/>
    <w:rsid w:val="00287E79"/>
    <w:rsid w:val="00305935"/>
    <w:rsid w:val="00342034"/>
    <w:rsid w:val="00386A4A"/>
    <w:rsid w:val="007E4F40"/>
    <w:rsid w:val="00891AFC"/>
    <w:rsid w:val="00974D0B"/>
    <w:rsid w:val="00AB2AD8"/>
    <w:rsid w:val="00AC27EA"/>
    <w:rsid w:val="00B444A7"/>
    <w:rsid w:val="00B92556"/>
    <w:rsid w:val="00BA0723"/>
    <w:rsid w:val="00C25478"/>
    <w:rsid w:val="00DA6453"/>
    <w:rsid w:val="00F11018"/>
    <w:rsid w:val="00F7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842E1-0BEC-4A01-BF56-60F2A2A9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15</cp:revision>
  <dcterms:created xsi:type="dcterms:W3CDTF">2016-05-16T22:01:00Z</dcterms:created>
  <dcterms:modified xsi:type="dcterms:W3CDTF">2016-05-17T19:03:00Z</dcterms:modified>
</cp:coreProperties>
</file>