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465"/>
        <w:tblW w:w="583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2127"/>
        <w:gridCol w:w="5528"/>
        <w:gridCol w:w="2834"/>
      </w:tblGrid>
      <w:tr w:rsidR="00705418" w:rsidRPr="005B5D4D" w14:paraId="49ACC35C" w14:textId="77777777" w:rsidTr="007408C8">
        <w:trPr>
          <w:cantSplit/>
          <w:trHeight w:val="454"/>
        </w:trPr>
        <w:tc>
          <w:tcPr>
            <w:tcW w:w="1014" w:type="pct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46D16" w14:textId="77777777" w:rsidR="00705418" w:rsidRPr="00705418" w:rsidRDefault="00705418" w:rsidP="003C10F9">
            <w:pPr>
              <w:pStyle w:val="Footer"/>
              <w:ind w:left="318" w:hanging="318"/>
              <w:jc w:val="right"/>
              <w:rPr>
                <w:rFonts w:ascii="Arial" w:hAnsi="Arial" w:cs="B Nazanin"/>
                <w:sz w:val="22"/>
                <w:szCs w:val="22"/>
                <w:rtl/>
              </w:rPr>
            </w:pPr>
            <w:r w:rsidRPr="00705418">
              <w:rPr>
                <w:rFonts w:ascii="Arial" w:hAnsi="Arial" w:cs="B Nazanin" w:hint="cs"/>
                <w:sz w:val="22"/>
                <w:szCs w:val="22"/>
                <w:rtl/>
              </w:rPr>
              <w:t>تاریخ :</w:t>
            </w:r>
          </w:p>
          <w:p w14:paraId="1A609DC0" w14:textId="2F7D30A2" w:rsidR="00705418" w:rsidRPr="00CE1FA3" w:rsidRDefault="00705418" w:rsidP="00CE1FA3">
            <w:pPr>
              <w:pStyle w:val="Footer"/>
              <w:ind w:left="318" w:hanging="318"/>
              <w:jc w:val="right"/>
              <w:rPr>
                <w:rFonts w:cs="B Lotus"/>
                <w:sz w:val="22"/>
                <w:szCs w:val="22"/>
                <w:rtl/>
              </w:rPr>
            </w:pPr>
            <w:r w:rsidRPr="00705418">
              <w:rPr>
                <w:rFonts w:ascii="Arial" w:hAnsi="Arial" w:cs="B Nazanin" w:hint="cs"/>
                <w:sz w:val="22"/>
                <w:szCs w:val="22"/>
                <w:rtl/>
              </w:rPr>
              <w:t xml:space="preserve">شماره </w:t>
            </w:r>
            <w:r w:rsidRPr="00705418">
              <w:rPr>
                <w:rFonts w:cs="B Lotus" w:hint="cs"/>
                <w:sz w:val="22"/>
                <w:szCs w:val="22"/>
                <w:rtl/>
              </w:rPr>
              <w:t>:</w:t>
            </w:r>
          </w:p>
        </w:tc>
        <w:tc>
          <w:tcPr>
            <w:tcW w:w="2635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9098A2" w14:textId="6E77D80D" w:rsidR="00705418" w:rsidRPr="008805E0" w:rsidRDefault="008805E0" w:rsidP="003C10F9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8805E0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گزارش شمارش آلفا و بتای کل</w:t>
            </w:r>
          </w:p>
        </w:tc>
        <w:tc>
          <w:tcPr>
            <w:tcW w:w="1351" w:type="pct"/>
            <w:vMerge w:val="restart"/>
            <w:tcBorders>
              <w:left w:val="single" w:sz="12" w:space="0" w:color="auto"/>
            </w:tcBorders>
            <w:vAlign w:val="center"/>
          </w:tcPr>
          <w:p w14:paraId="513C3613" w14:textId="77777777" w:rsidR="00705418" w:rsidRPr="00402BE8" w:rsidRDefault="00705418" w:rsidP="003C10F9">
            <w:pPr>
              <w:jc w:val="center"/>
            </w:pPr>
            <w:r>
              <w:rPr>
                <w:noProof/>
                <w:lang w:bidi="ar-SA"/>
              </w:rPr>
              <w:drawing>
                <wp:inline distT="0" distB="0" distL="0" distR="0" wp14:anchorId="75965D08" wp14:editId="247BE02A">
                  <wp:extent cx="790575" cy="590550"/>
                  <wp:effectExtent l="0" t="0" r="0" b="0"/>
                  <wp:docPr id="1" name="Picture 1" descr="arm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rm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F34BB9" w14:textId="77777777" w:rsidR="00705418" w:rsidRPr="009F2C2B" w:rsidRDefault="00705418" w:rsidP="003C10F9">
            <w:pPr>
              <w:bidi/>
              <w:jc w:val="center"/>
              <w:rPr>
                <w:b/>
                <w:bCs/>
                <w:color w:val="385623"/>
              </w:rPr>
            </w:pPr>
            <w:r w:rsidRPr="009F2C2B">
              <w:rPr>
                <w:rFonts w:cs="B Nazanin" w:hint="cs"/>
                <w:b/>
                <w:bCs/>
                <w:color w:val="385623"/>
                <w:sz w:val="18"/>
                <w:szCs w:val="18"/>
                <w:rtl/>
              </w:rPr>
              <w:t>شرکت مدیریت پسماندهای پرتوزای ایران</w:t>
            </w:r>
          </w:p>
        </w:tc>
      </w:tr>
      <w:tr w:rsidR="00705418" w:rsidRPr="005B5D4D" w14:paraId="2349BA2C" w14:textId="77777777" w:rsidTr="007408C8">
        <w:trPr>
          <w:cantSplit/>
          <w:trHeight w:val="57"/>
        </w:trPr>
        <w:tc>
          <w:tcPr>
            <w:tcW w:w="1014" w:type="pct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CF8162" w14:textId="77777777" w:rsidR="00705418" w:rsidRPr="00C5525E" w:rsidRDefault="00705418" w:rsidP="003C10F9">
            <w:pPr>
              <w:pStyle w:val="Footer"/>
              <w:bidi/>
              <w:ind w:left="6" w:hanging="6"/>
              <w:jc w:val="center"/>
              <w:rPr>
                <w:rFonts w:ascii="IPT Lotus" w:hAnsi="IPT Lotus" w:cs="B Nazanin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635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A341BA" w14:textId="77777777" w:rsidR="00705418" w:rsidRPr="00E24A8E" w:rsidRDefault="00705418" w:rsidP="003C10F9">
            <w:pPr>
              <w:pStyle w:val="Footer"/>
              <w:ind w:left="318" w:hanging="318"/>
              <w:jc w:val="center"/>
              <w:rPr>
                <w:rFonts w:cs="B Lotus"/>
                <w:sz w:val="22"/>
                <w:szCs w:val="22"/>
              </w:rPr>
            </w:pPr>
            <w:r>
              <w:rPr>
                <w:rFonts w:ascii="Arial" w:hAnsi="Arial" w:cs="B Nazanin" w:hint="cs"/>
                <w:sz w:val="22"/>
                <w:szCs w:val="22"/>
                <w:rtl/>
              </w:rPr>
              <w:t>کد</w:t>
            </w:r>
            <w:r w:rsidRPr="00B96A2B">
              <w:rPr>
                <w:rFonts w:ascii="Arial" w:hAnsi="Arial" w:cs="B Nazanin" w:hint="cs"/>
                <w:sz w:val="22"/>
                <w:szCs w:val="22"/>
                <w:rtl/>
              </w:rPr>
              <w:t xml:space="preserve"> </w:t>
            </w:r>
            <w:r>
              <w:rPr>
                <w:rFonts w:ascii="Arial" w:hAnsi="Arial" w:cs="B Nazanin" w:hint="cs"/>
                <w:sz w:val="22"/>
                <w:szCs w:val="22"/>
                <w:rtl/>
              </w:rPr>
              <w:t>فرم</w:t>
            </w:r>
          </w:p>
        </w:tc>
        <w:tc>
          <w:tcPr>
            <w:tcW w:w="1351" w:type="pct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1D4E17" w14:textId="77777777" w:rsidR="00705418" w:rsidRPr="00DC51D0" w:rsidRDefault="00705418" w:rsidP="003C10F9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705418" w:rsidRPr="005B5D4D" w14:paraId="6B4D5DCC" w14:textId="77777777" w:rsidTr="007408C8">
        <w:trPr>
          <w:cantSplit/>
          <w:trHeight w:val="57"/>
        </w:trPr>
        <w:tc>
          <w:tcPr>
            <w:tcW w:w="1014" w:type="pct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780086" w14:textId="77777777" w:rsidR="00705418" w:rsidRPr="003C3B8C" w:rsidRDefault="00705418" w:rsidP="003C10F9">
            <w:pPr>
              <w:pStyle w:val="Footer"/>
              <w:ind w:left="6" w:hanging="6"/>
              <w:jc w:val="center"/>
              <w:rPr>
                <w:rFonts w:cs="B Nazanin"/>
                <w:b/>
                <w:bCs/>
              </w:rPr>
            </w:pPr>
          </w:p>
        </w:tc>
        <w:tc>
          <w:tcPr>
            <w:tcW w:w="2635" w:type="pc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B90D04" w14:textId="11D15EFA" w:rsidR="00705418" w:rsidRPr="00C5525E" w:rsidRDefault="00082DFB" w:rsidP="003C10F9">
            <w:pPr>
              <w:pStyle w:val="Footer"/>
              <w:ind w:left="318" w:hanging="31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C2-FRM-16/00</w:t>
            </w:r>
          </w:p>
        </w:tc>
        <w:tc>
          <w:tcPr>
            <w:tcW w:w="1351" w:type="pct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5215B" w14:textId="77777777" w:rsidR="00705418" w:rsidRPr="00991433" w:rsidRDefault="00705418" w:rsidP="003C10F9">
            <w:pPr>
              <w:bidi/>
              <w:jc w:val="center"/>
              <w:rPr>
                <w:rFonts w:ascii="Arial" w:hAnsi="Arial" w:cs="B Nazanin"/>
                <w:sz w:val="22"/>
                <w:szCs w:val="22"/>
                <w:rtl/>
              </w:rPr>
            </w:pPr>
          </w:p>
        </w:tc>
      </w:tr>
    </w:tbl>
    <w:tbl>
      <w:tblPr>
        <w:tblpPr w:leftFromText="180" w:rightFromText="180" w:vertAnchor="page" w:horzAnchor="margin" w:tblpXSpec="center" w:tblpY="2010"/>
        <w:tblOverlap w:val="never"/>
        <w:tblW w:w="105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2"/>
        <w:gridCol w:w="1948"/>
        <w:gridCol w:w="636"/>
        <w:gridCol w:w="1984"/>
        <w:gridCol w:w="2552"/>
        <w:gridCol w:w="31"/>
        <w:gridCol w:w="2662"/>
        <w:gridCol w:w="32"/>
      </w:tblGrid>
      <w:tr w:rsidR="00D01E13" w:rsidRPr="007408C8" w14:paraId="79182B4A" w14:textId="77777777" w:rsidTr="00D01E13">
        <w:trPr>
          <w:trHeight w:val="567"/>
        </w:trPr>
        <w:tc>
          <w:tcPr>
            <w:tcW w:w="10517" w:type="dxa"/>
            <w:gridSpan w:val="8"/>
            <w:tcBorders>
              <w:bottom w:val="single" w:sz="12" w:space="0" w:color="000000"/>
            </w:tcBorders>
            <w:shd w:val="clear" w:color="auto" w:fill="F2F2F2" w:themeFill="background1" w:themeFillShade="F2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5C24685" w14:textId="77777777" w:rsidR="00D01E13" w:rsidRPr="00E52EE2" w:rsidRDefault="00D01E13" w:rsidP="00D01E13">
            <w:pPr>
              <w:jc w:val="center"/>
              <w:rPr>
                <w:rFonts w:eastAsia="Arial" w:cs="B Nazanin"/>
                <w:b/>
                <w:bCs/>
                <w:color w:val="000000"/>
                <w:sz w:val="28"/>
                <w:szCs w:val="28"/>
              </w:rPr>
            </w:pPr>
            <w:r w:rsidRPr="00E52EE2">
              <w:rPr>
                <w:rFonts w:eastAsia="Arial" w:cs="B Nazanin" w:hint="cs"/>
                <w:b/>
                <w:bCs/>
                <w:color w:val="000000"/>
                <w:sz w:val="28"/>
                <w:szCs w:val="28"/>
                <w:rtl/>
              </w:rPr>
              <w:t>مشخصات نمونه و شمارش</w:t>
            </w:r>
          </w:p>
        </w:tc>
      </w:tr>
      <w:tr w:rsidR="00D01E13" w:rsidRPr="007408C8" w14:paraId="42B6FCDA" w14:textId="77777777" w:rsidTr="00D01E13">
        <w:trPr>
          <w:trHeight w:val="454"/>
        </w:trPr>
        <w:tc>
          <w:tcPr>
            <w:tcW w:w="5240" w:type="dxa"/>
            <w:gridSpan w:val="4"/>
            <w:shd w:val="clear" w:color="auto" w:fill="FFFFFF" w:themeFill="background1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F41A0F5" w14:textId="77777777" w:rsidR="00D01E13" w:rsidRPr="00E73B99" w:rsidRDefault="00D01E13" w:rsidP="00D01E13">
            <w:pPr>
              <w:jc w:val="right"/>
              <w:rPr>
                <w:rFonts w:eastAsia="Arial" w:cs="B Nazanin"/>
                <w:b/>
                <w:bCs/>
                <w:color w:val="000000"/>
                <w:sz w:val="24"/>
                <w:szCs w:val="24"/>
              </w:rPr>
            </w:pPr>
            <w:r w:rsidRPr="00E73B99"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>نوع و کد نمونه:</w:t>
            </w:r>
            <w:r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eastAsia="Arial" w:cs="B Nazani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277" w:type="dxa"/>
            <w:gridSpan w:val="4"/>
            <w:shd w:val="clear" w:color="auto" w:fill="FFFFFF" w:themeFill="background1"/>
            <w:vAlign w:val="center"/>
          </w:tcPr>
          <w:p w14:paraId="03C8A036" w14:textId="77777777" w:rsidR="00D01E13" w:rsidRPr="00E73B99" w:rsidRDefault="00D01E13" w:rsidP="00D01E13">
            <w:pPr>
              <w:jc w:val="right"/>
              <w:rPr>
                <w:rFonts w:eastAsia="Arial" w:cs="B Nazani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 نا</w:t>
            </w:r>
            <w:r w:rsidRPr="00E73B99"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>م شرکت یا واحد متقاضی:</w:t>
            </w:r>
            <w:r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</w:p>
        </w:tc>
      </w:tr>
      <w:tr w:rsidR="00D01E13" w:rsidRPr="007408C8" w14:paraId="7DD8D31F" w14:textId="77777777" w:rsidTr="00D01E13">
        <w:trPr>
          <w:trHeight w:val="454"/>
        </w:trPr>
        <w:tc>
          <w:tcPr>
            <w:tcW w:w="5240" w:type="dxa"/>
            <w:gridSpan w:val="4"/>
            <w:shd w:val="clear" w:color="auto" w:fill="FFFFFF" w:themeFill="background1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10F0ABF" w14:textId="77777777" w:rsidR="00D01E13" w:rsidRPr="00E73B99" w:rsidRDefault="00D01E13" w:rsidP="00D01E13">
            <w:pPr>
              <w:jc w:val="right"/>
              <w:rPr>
                <w:rFonts w:eastAsia="Arial"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E73B99"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>تاریخ شمارش نمونه:</w:t>
            </w:r>
          </w:p>
        </w:tc>
        <w:tc>
          <w:tcPr>
            <w:tcW w:w="5277" w:type="dxa"/>
            <w:gridSpan w:val="4"/>
            <w:shd w:val="clear" w:color="auto" w:fill="FFFFFF" w:themeFill="background1"/>
            <w:vAlign w:val="center"/>
          </w:tcPr>
          <w:p w14:paraId="391BE2CE" w14:textId="7BECC1BB" w:rsidR="00D01E13" w:rsidRPr="00E73B99" w:rsidRDefault="00D01E13" w:rsidP="00D01E13">
            <w:pPr>
              <w:jc w:val="right"/>
              <w:rPr>
                <w:rFonts w:eastAsia="Arial" w:cs="B Nazani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 ز</w:t>
            </w:r>
            <w:r w:rsidRPr="00E73B99"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>مان و محل نمونه</w:t>
            </w:r>
            <w:r w:rsidR="00D147A6"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>‌</w:t>
            </w:r>
            <w:r w:rsidRPr="00E73B99"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>برداری:</w:t>
            </w:r>
            <w:r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</w:p>
        </w:tc>
      </w:tr>
      <w:tr w:rsidR="00D01E13" w:rsidRPr="007408C8" w14:paraId="6C798B56" w14:textId="77777777" w:rsidTr="00D01E13">
        <w:trPr>
          <w:trHeight w:val="454"/>
        </w:trPr>
        <w:tc>
          <w:tcPr>
            <w:tcW w:w="5240" w:type="dxa"/>
            <w:gridSpan w:val="4"/>
            <w:shd w:val="clear" w:color="auto" w:fill="FFFFFF" w:themeFill="background1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2285336" w14:textId="77777777" w:rsidR="00D01E13" w:rsidRPr="00E73B99" w:rsidRDefault="00D01E13" w:rsidP="00D01E13">
            <w:pPr>
              <w:jc w:val="right"/>
              <w:rPr>
                <w:rFonts w:eastAsia="Arial" w:cs="B Nazanin"/>
                <w:b/>
                <w:bCs/>
                <w:color w:val="000000"/>
                <w:sz w:val="24"/>
                <w:szCs w:val="24"/>
              </w:rPr>
            </w:pPr>
            <w:r w:rsidRPr="00E73B99"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>مدت زمان شمارش:</w:t>
            </w:r>
          </w:p>
        </w:tc>
        <w:tc>
          <w:tcPr>
            <w:tcW w:w="5277" w:type="dxa"/>
            <w:gridSpan w:val="4"/>
            <w:shd w:val="clear" w:color="auto" w:fill="FFFFFF" w:themeFill="background1"/>
            <w:vAlign w:val="center"/>
          </w:tcPr>
          <w:p w14:paraId="600CF756" w14:textId="77777777" w:rsidR="00D01E13" w:rsidRPr="00E73B99" w:rsidRDefault="00D01E13" w:rsidP="00D01E13">
            <w:pPr>
              <w:jc w:val="right"/>
              <w:rPr>
                <w:rFonts w:eastAsia="Arial" w:cs="B Nazanin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 نو</w:t>
            </w:r>
            <w:r w:rsidRPr="00E73B99"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>ع شمارنده:</w:t>
            </w:r>
            <w:r>
              <w:rPr>
                <w:rFonts w:eastAsia="Arial"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00D83378">
              <w:rPr>
                <w:rFonts w:eastAsia="Arial" w:cs="B Nazanin" w:hint="cs"/>
                <w:color w:val="000000"/>
                <w:sz w:val="24"/>
                <w:szCs w:val="24"/>
                <w:rtl/>
              </w:rPr>
              <w:t>شمارنده تناسبی گازی</w:t>
            </w:r>
          </w:p>
        </w:tc>
      </w:tr>
      <w:tr w:rsidR="00D01E13" w:rsidRPr="007408C8" w14:paraId="67A91CB5" w14:textId="77777777" w:rsidTr="00D01E13">
        <w:trPr>
          <w:trHeight w:val="567"/>
        </w:trPr>
        <w:tc>
          <w:tcPr>
            <w:tcW w:w="10517" w:type="dxa"/>
            <w:gridSpan w:val="8"/>
            <w:tcBorders>
              <w:bottom w:val="single" w:sz="12" w:space="0" w:color="000000"/>
            </w:tcBorders>
            <w:shd w:val="clear" w:color="auto" w:fill="F2F2F2" w:themeFill="background1" w:themeFillShade="F2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DE36512" w14:textId="77777777" w:rsidR="00D01E13" w:rsidRPr="007408C8" w:rsidRDefault="00D01E13" w:rsidP="00D01E13">
            <w:pPr>
              <w:jc w:val="center"/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E73B99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Alpha &amp; Beta Counting Report</w:t>
            </w:r>
          </w:p>
        </w:tc>
      </w:tr>
      <w:tr w:rsidR="00D01E13" w:rsidRPr="007408C8" w14:paraId="5D469360" w14:textId="77777777" w:rsidTr="00D01E13">
        <w:trPr>
          <w:trHeight w:val="567"/>
        </w:trPr>
        <w:tc>
          <w:tcPr>
            <w:tcW w:w="672" w:type="dxa"/>
            <w:tcBorders>
              <w:bottom w:val="single" w:sz="12" w:space="0" w:color="000000"/>
            </w:tcBorders>
            <w:shd w:val="clear" w:color="auto" w:fill="D9D9D9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DBF3C4B" w14:textId="77777777" w:rsidR="00D01E13" w:rsidRPr="007408C8" w:rsidRDefault="00D01E13" w:rsidP="00D01E13">
            <w:pPr>
              <w:jc w:val="center"/>
              <w:rPr>
                <w:b/>
                <w:bCs/>
                <w:sz w:val="24"/>
                <w:szCs w:val="24"/>
                <w:lang w:bidi="ar-SA"/>
              </w:rPr>
            </w:pPr>
            <w:r>
              <w:rPr>
                <w:b/>
                <w:bCs/>
                <w:sz w:val="24"/>
                <w:szCs w:val="24"/>
                <w:lang w:bidi="ar-SA"/>
              </w:rPr>
              <w:t>No.</w:t>
            </w:r>
          </w:p>
        </w:tc>
        <w:tc>
          <w:tcPr>
            <w:tcW w:w="2584" w:type="dxa"/>
            <w:gridSpan w:val="2"/>
            <w:tcBorders>
              <w:bottom w:val="single" w:sz="12" w:space="0" w:color="000000"/>
            </w:tcBorders>
            <w:shd w:val="clear" w:color="auto" w:fill="D9D9D9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C7902B5" w14:textId="77777777" w:rsidR="00D01E13" w:rsidRPr="007408C8" w:rsidRDefault="00D01E13" w:rsidP="00D01E13">
            <w:pPr>
              <w:jc w:val="center"/>
              <w:rPr>
                <w:b/>
                <w:bCs/>
                <w:sz w:val="24"/>
                <w:szCs w:val="24"/>
                <w:lang w:bidi="ar-SA"/>
              </w:rPr>
            </w:pPr>
            <w:r w:rsidRPr="007408C8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Sample Code</w:t>
            </w:r>
          </w:p>
        </w:tc>
        <w:tc>
          <w:tcPr>
            <w:tcW w:w="1984" w:type="dxa"/>
            <w:tcBorders>
              <w:bottom w:val="single" w:sz="12" w:space="0" w:color="000000"/>
            </w:tcBorders>
            <w:shd w:val="clear" w:color="auto" w:fill="D9D9D9"/>
          </w:tcPr>
          <w:p w14:paraId="19699E17" w14:textId="77777777" w:rsidR="00D01E13" w:rsidRPr="007408C8" w:rsidRDefault="00D01E13" w:rsidP="00D01E13">
            <w:pPr>
              <w:jc w:val="center"/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7408C8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Sample's volume(ml)</w:t>
            </w:r>
          </w:p>
        </w:tc>
        <w:tc>
          <w:tcPr>
            <w:tcW w:w="2583" w:type="dxa"/>
            <w:gridSpan w:val="2"/>
            <w:shd w:val="clear" w:color="auto" w:fill="D9D9D9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3E2A503" w14:textId="77777777" w:rsidR="00D01E13" w:rsidRPr="007408C8" w:rsidRDefault="00D01E13" w:rsidP="00D01E13">
            <w:pPr>
              <w:jc w:val="center"/>
              <w:rPr>
                <w:b/>
                <w:bCs/>
                <w:sz w:val="24"/>
                <w:szCs w:val="24"/>
                <w:lang w:bidi="ar-SA"/>
              </w:rPr>
            </w:pPr>
            <w:r w:rsidRPr="007408C8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α±2s (</w:t>
            </w:r>
            <w:proofErr w:type="spellStart"/>
            <w:r w:rsidRPr="007408C8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Bq</w:t>
            </w:r>
            <w:proofErr w:type="spellEnd"/>
            <w:r w:rsidRPr="007408C8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/Sample)</w:t>
            </w:r>
          </w:p>
        </w:tc>
        <w:tc>
          <w:tcPr>
            <w:tcW w:w="2694" w:type="dxa"/>
            <w:gridSpan w:val="2"/>
            <w:shd w:val="clear" w:color="auto" w:fill="D9D9D9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8E11099" w14:textId="77777777" w:rsidR="00D01E13" w:rsidRPr="007408C8" w:rsidRDefault="00D01E13" w:rsidP="00D01E13">
            <w:pPr>
              <w:jc w:val="center"/>
              <w:rPr>
                <w:b/>
                <w:bCs/>
                <w:sz w:val="24"/>
                <w:szCs w:val="24"/>
                <w:lang w:bidi="ar-SA"/>
              </w:rPr>
            </w:pPr>
            <w:r w:rsidRPr="007408C8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β±2s (</w:t>
            </w:r>
            <w:proofErr w:type="spellStart"/>
            <w:r w:rsidRPr="007408C8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Bq</w:t>
            </w:r>
            <w:proofErr w:type="spellEnd"/>
            <w:r w:rsidRPr="007408C8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/Sample)</w:t>
            </w:r>
          </w:p>
        </w:tc>
      </w:tr>
      <w:tr w:rsidR="00D01E13" w:rsidRPr="007408C8" w14:paraId="6E3CB1D2" w14:textId="77777777" w:rsidTr="004D78C4">
        <w:trPr>
          <w:trHeight w:val="340"/>
        </w:trPr>
        <w:tc>
          <w:tcPr>
            <w:tcW w:w="6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790A2E3" w14:textId="77777777" w:rsidR="00D01E13" w:rsidRPr="007408C8" w:rsidRDefault="00D01E13" w:rsidP="004D78C4">
            <w:pPr>
              <w:spacing w:after="200" w:line="276" w:lineRule="auto"/>
              <w:ind w:left="360"/>
              <w:contextualSpacing/>
              <w:jc w:val="left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2C5D694" w14:textId="77777777" w:rsidR="00D01E13" w:rsidRPr="007408C8" w:rsidRDefault="00D01E13" w:rsidP="00D01E13">
            <w:pPr>
              <w:jc w:val="center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7AC5A5D5" w14:textId="77777777" w:rsidR="00D01E13" w:rsidRPr="007408C8" w:rsidRDefault="00D01E13" w:rsidP="00D01E13">
            <w:pPr>
              <w:jc w:val="center"/>
              <w:rPr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B77D3D2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269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F05D803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</w:tr>
      <w:tr w:rsidR="00D01E13" w:rsidRPr="007408C8" w14:paraId="10EBE741" w14:textId="77777777" w:rsidTr="004D78C4">
        <w:trPr>
          <w:trHeight w:val="340"/>
        </w:trPr>
        <w:tc>
          <w:tcPr>
            <w:tcW w:w="6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97EB11D" w14:textId="77777777" w:rsidR="00D01E13" w:rsidRPr="007408C8" w:rsidRDefault="00D01E13" w:rsidP="004D78C4">
            <w:pPr>
              <w:spacing w:after="200" w:line="276" w:lineRule="auto"/>
              <w:ind w:left="360"/>
              <w:contextualSpacing/>
              <w:jc w:val="left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C5D67B2" w14:textId="77777777" w:rsidR="00D01E13" w:rsidRPr="007408C8" w:rsidRDefault="00D01E13" w:rsidP="00D01E13">
            <w:pPr>
              <w:jc w:val="center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2660006A" w14:textId="77777777" w:rsidR="00D01E13" w:rsidRPr="007408C8" w:rsidRDefault="00D01E13" w:rsidP="00D01E13">
            <w:pPr>
              <w:jc w:val="center"/>
              <w:rPr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BFCB9F3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269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9767825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</w:tr>
      <w:tr w:rsidR="00D01E13" w:rsidRPr="007408C8" w14:paraId="2D3C96DE" w14:textId="77777777" w:rsidTr="004D78C4">
        <w:trPr>
          <w:trHeight w:val="340"/>
        </w:trPr>
        <w:tc>
          <w:tcPr>
            <w:tcW w:w="6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5136ADA" w14:textId="77777777" w:rsidR="00D01E13" w:rsidRPr="007408C8" w:rsidRDefault="00D01E13" w:rsidP="004D78C4">
            <w:pPr>
              <w:spacing w:after="200" w:line="276" w:lineRule="auto"/>
              <w:ind w:left="360"/>
              <w:contextualSpacing/>
              <w:jc w:val="left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4F6F68E" w14:textId="77777777" w:rsidR="00D01E13" w:rsidRPr="007408C8" w:rsidRDefault="00D01E13" w:rsidP="00D01E13">
            <w:pPr>
              <w:jc w:val="center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615D5264" w14:textId="77777777" w:rsidR="00D01E13" w:rsidRPr="007408C8" w:rsidRDefault="00D01E13" w:rsidP="00D01E13">
            <w:pPr>
              <w:jc w:val="center"/>
              <w:rPr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42EB7FE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269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F557A2B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</w:tr>
      <w:tr w:rsidR="00D01E13" w:rsidRPr="007408C8" w14:paraId="5DDA3B2D" w14:textId="77777777" w:rsidTr="004D78C4">
        <w:trPr>
          <w:trHeight w:val="340"/>
        </w:trPr>
        <w:tc>
          <w:tcPr>
            <w:tcW w:w="6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87494EC" w14:textId="77777777" w:rsidR="00D01E13" w:rsidRPr="007408C8" w:rsidRDefault="00D01E13" w:rsidP="004D78C4">
            <w:pPr>
              <w:spacing w:after="200" w:line="276" w:lineRule="auto"/>
              <w:ind w:left="360"/>
              <w:contextualSpacing/>
              <w:jc w:val="left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B81E624" w14:textId="77777777" w:rsidR="00D01E13" w:rsidRPr="007408C8" w:rsidRDefault="00D01E13" w:rsidP="00D01E13">
            <w:pPr>
              <w:jc w:val="center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4166ED10" w14:textId="77777777" w:rsidR="00D01E13" w:rsidRPr="007408C8" w:rsidRDefault="00D01E13" w:rsidP="00D01E13">
            <w:pPr>
              <w:jc w:val="center"/>
              <w:rPr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4A14D90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269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B29637B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</w:tr>
      <w:tr w:rsidR="00D01E13" w:rsidRPr="007408C8" w14:paraId="0FAA9360" w14:textId="77777777" w:rsidTr="004D78C4">
        <w:trPr>
          <w:trHeight w:val="340"/>
        </w:trPr>
        <w:tc>
          <w:tcPr>
            <w:tcW w:w="6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81D10DB" w14:textId="77777777" w:rsidR="00D01E13" w:rsidRPr="007408C8" w:rsidRDefault="00D01E13" w:rsidP="004D78C4">
            <w:pPr>
              <w:spacing w:after="200" w:line="276" w:lineRule="auto"/>
              <w:ind w:left="360"/>
              <w:contextualSpacing/>
              <w:jc w:val="left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E1C5D6D" w14:textId="77777777" w:rsidR="00D01E13" w:rsidRPr="007408C8" w:rsidRDefault="00D01E13" w:rsidP="00D01E13">
            <w:pPr>
              <w:jc w:val="center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1138FD76" w14:textId="77777777" w:rsidR="00D01E13" w:rsidRPr="007408C8" w:rsidRDefault="00D01E13" w:rsidP="00D01E13">
            <w:pPr>
              <w:jc w:val="center"/>
              <w:rPr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26049B2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269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2F8037C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</w:tr>
      <w:tr w:rsidR="00D01E13" w:rsidRPr="007408C8" w14:paraId="3DC8A737" w14:textId="77777777" w:rsidTr="004D78C4">
        <w:trPr>
          <w:trHeight w:val="340"/>
        </w:trPr>
        <w:tc>
          <w:tcPr>
            <w:tcW w:w="6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DE48FDC" w14:textId="77777777" w:rsidR="00D01E13" w:rsidRPr="007408C8" w:rsidRDefault="00D01E13" w:rsidP="004D78C4">
            <w:pPr>
              <w:spacing w:after="200" w:line="276" w:lineRule="auto"/>
              <w:ind w:left="360"/>
              <w:contextualSpacing/>
              <w:jc w:val="left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46FB76C" w14:textId="77777777" w:rsidR="00D01E13" w:rsidRPr="007408C8" w:rsidRDefault="00D01E13" w:rsidP="00D01E13">
            <w:pPr>
              <w:jc w:val="center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2CDC9588" w14:textId="77777777" w:rsidR="00D01E13" w:rsidRPr="007408C8" w:rsidRDefault="00D01E13" w:rsidP="00D01E13">
            <w:pPr>
              <w:jc w:val="center"/>
              <w:rPr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5616071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269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3BDA752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</w:tr>
      <w:tr w:rsidR="00D01E13" w:rsidRPr="007408C8" w14:paraId="1D544044" w14:textId="77777777" w:rsidTr="004D78C4">
        <w:trPr>
          <w:trHeight w:val="340"/>
        </w:trPr>
        <w:tc>
          <w:tcPr>
            <w:tcW w:w="6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5C3CC2F" w14:textId="77777777" w:rsidR="00D01E13" w:rsidRPr="007408C8" w:rsidRDefault="00D01E13" w:rsidP="004D78C4">
            <w:pPr>
              <w:spacing w:after="200" w:line="276" w:lineRule="auto"/>
              <w:ind w:left="360"/>
              <w:contextualSpacing/>
              <w:jc w:val="left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37D13CB" w14:textId="77777777" w:rsidR="00D01E13" w:rsidRPr="007408C8" w:rsidRDefault="00D01E13" w:rsidP="00D01E13">
            <w:pPr>
              <w:jc w:val="center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006D4218" w14:textId="77777777" w:rsidR="00D01E13" w:rsidRPr="007408C8" w:rsidRDefault="00D01E13" w:rsidP="00D01E13">
            <w:pPr>
              <w:jc w:val="center"/>
              <w:rPr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A8D430B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269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8520346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</w:tr>
      <w:tr w:rsidR="00D01E13" w:rsidRPr="007408C8" w14:paraId="34BDFE26" w14:textId="77777777" w:rsidTr="004D78C4">
        <w:trPr>
          <w:trHeight w:val="340"/>
        </w:trPr>
        <w:tc>
          <w:tcPr>
            <w:tcW w:w="6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4322E25" w14:textId="77777777" w:rsidR="00D01E13" w:rsidRPr="007408C8" w:rsidRDefault="00D01E13" w:rsidP="004D78C4">
            <w:pPr>
              <w:spacing w:after="200" w:line="276" w:lineRule="auto"/>
              <w:ind w:left="360"/>
              <w:contextualSpacing/>
              <w:jc w:val="left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421192E" w14:textId="77777777" w:rsidR="00D01E13" w:rsidRPr="007408C8" w:rsidRDefault="00D01E13" w:rsidP="00D01E13">
            <w:pPr>
              <w:jc w:val="center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14CFEE74" w14:textId="77777777" w:rsidR="00D01E13" w:rsidRPr="007408C8" w:rsidRDefault="00D01E13" w:rsidP="00D01E13">
            <w:pPr>
              <w:jc w:val="center"/>
              <w:rPr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7FB8B78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269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8223E54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</w:tr>
      <w:tr w:rsidR="00D147A6" w:rsidRPr="007408C8" w14:paraId="73986184" w14:textId="77777777" w:rsidTr="004D78C4">
        <w:trPr>
          <w:trHeight w:val="340"/>
        </w:trPr>
        <w:tc>
          <w:tcPr>
            <w:tcW w:w="6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A9BC206" w14:textId="77777777" w:rsidR="00D147A6" w:rsidRPr="007408C8" w:rsidRDefault="00D147A6" w:rsidP="004D78C4">
            <w:pPr>
              <w:spacing w:after="200" w:line="276" w:lineRule="auto"/>
              <w:ind w:left="360"/>
              <w:contextualSpacing/>
              <w:jc w:val="left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46F25DD" w14:textId="77777777" w:rsidR="00D147A6" w:rsidRPr="007408C8" w:rsidRDefault="00D147A6" w:rsidP="00D01E13">
            <w:pPr>
              <w:jc w:val="center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270C6647" w14:textId="77777777" w:rsidR="00D147A6" w:rsidRPr="007408C8" w:rsidRDefault="00D147A6" w:rsidP="00D01E13">
            <w:pPr>
              <w:jc w:val="center"/>
              <w:rPr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1BC8737" w14:textId="77777777" w:rsidR="00D147A6" w:rsidRPr="007408C8" w:rsidRDefault="00D147A6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269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89BFF27" w14:textId="77777777" w:rsidR="00D147A6" w:rsidRPr="007408C8" w:rsidRDefault="00D147A6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</w:tr>
      <w:tr w:rsidR="00D147A6" w:rsidRPr="007408C8" w14:paraId="1D47BB1A" w14:textId="77777777" w:rsidTr="004D78C4">
        <w:trPr>
          <w:trHeight w:val="340"/>
        </w:trPr>
        <w:tc>
          <w:tcPr>
            <w:tcW w:w="6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DF9269B" w14:textId="77777777" w:rsidR="00D147A6" w:rsidRPr="007408C8" w:rsidRDefault="00D147A6" w:rsidP="004D78C4">
            <w:pPr>
              <w:spacing w:after="200" w:line="276" w:lineRule="auto"/>
              <w:ind w:left="360"/>
              <w:contextualSpacing/>
              <w:jc w:val="left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A4AD5A2" w14:textId="77777777" w:rsidR="00D147A6" w:rsidRPr="007408C8" w:rsidRDefault="00D147A6" w:rsidP="00D01E13">
            <w:pPr>
              <w:jc w:val="center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53F29313" w14:textId="77777777" w:rsidR="00D147A6" w:rsidRPr="007408C8" w:rsidRDefault="00D147A6" w:rsidP="00D01E13">
            <w:pPr>
              <w:jc w:val="center"/>
              <w:rPr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C0116F9" w14:textId="77777777" w:rsidR="00D147A6" w:rsidRPr="007408C8" w:rsidRDefault="00D147A6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269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0DB047A" w14:textId="77777777" w:rsidR="00D147A6" w:rsidRPr="007408C8" w:rsidRDefault="00D147A6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</w:tr>
      <w:tr w:rsidR="00D01E13" w:rsidRPr="007408C8" w14:paraId="2F8B6766" w14:textId="77777777" w:rsidTr="004D78C4">
        <w:trPr>
          <w:trHeight w:val="340"/>
        </w:trPr>
        <w:tc>
          <w:tcPr>
            <w:tcW w:w="6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7CBC547" w14:textId="77777777" w:rsidR="00D01E13" w:rsidRPr="007408C8" w:rsidRDefault="00D01E13" w:rsidP="004D78C4">
            <w:pPr>
              <w:spacing w:after="200" w:line="276" w:lineRule="auto"/>
              <w:ind w:left="360"/>
              <w:contextualSpacing/>
              <w:jc w:val="left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F5C2DF3" w14:textId="77777777" w:rsidR="00D01E13" w:rsidRPr="007408C8" w:rsidRDefault="00D01E13" w:rsidP="00D01E13">
            <w:pPr>
              <w:jc w:val="center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6E5BB88A" w14:textId="77777777" w:rsidR="00D01E13" w:rsidRPr="007408C8" w:rsidRDefault="00D01E13" w:rsidP="00D01E13">
            <w:pPr>
              <w:jc w:val="center"/>
              <w:rPr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FC36A3D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269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6CF736A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</w:tr>
      <w:tr w:rsidR="00D01E13" w:rsidRPr="007408C8" w14:paraId="7F2C3252" w14:textId="77777777" w:rsidTr="004D78C4">
        <w:trPr>
          <w:trHeight w:val="340"/>
        </w:trPr>
        <w:tc>
          <w:tcPr>
            <w:tcW w:w="6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20A8F3F" w14:textId="77777777" w:rsidR="00D01E13" w:rsidRPr="007408C8" w:rsidRDefault="00D01E13" w:rsidP="004D78C4">
            <w:pPr>
              <w:spacing w:after="200" w:line="276" w:lineRule="auto"/>
              <w:ind w:left="360"/>
              <w:contextualSpacing/>
              <w:jc w:val="left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A261989" w14:textId="77777777" w:rsidR="00D01E13" w:rsidRPr="007408C8" w:rsidRDefault="00D01E13" w:rsidP="00D01E13">
            <w:pPr>
              <w:jc w:val="center"/>
              <w:rPr>
                <w:rFonts w:eastAsia="Arial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62AE78B4" w14:textId="77777777" w:rsidR="00D01E13" w:rsidRPr="007408C8" w:rsidRDefault="00D01E13" w:rsidP="00D01E13">
            <w:pPr>
              <w:jc w:val="center"/>
              <w:rPr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8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A598CB9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  <w:tc>
          <w:tcPr>
            <w:tcW w:w="269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8786E4C" w14:textId="77777777" w:rsidR="00D01E13" w:rsidRPr="007408C8" w:rsidRDefault="00D01E13" w:rsidP="00D01E13">
            <w:pPr>
              <w:jc w:val="center"/>
              <w:rPr>
                <w:sz w:val="24"/>
                <w:szCs w:val="24"/>
                <w:lang w:bidi="ar-SA"/>
              </w:rPr>
            </w:pPr>
          </w:p>
        </w:tc>
      </w:tr>
      <w:tr w:rsidR="00D01E13" w:rsidRPr="007408C8" w14:paraId="748F41AC" w14:textId="77777777" w:rsidTr="00D01E13">
        <w:trPr>
          <w:trHeight w:val="567"/>
        </w:trPr>
        <w:tc>
          <w:tcPr>
            <w:tcW w:w="5240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D937663" w14:textId="2987B888" w:rsidR="00D01E13" w:rsidRPr="007408C8" w:rsidRDefault="00D01E13" w:rsidP="00D01E13">
            <w:pPr>
              <w:jc w:val="left"/>
              <w:rPr>
                <w:color w:val="000000"/>
                <w:sz w:val="24"/>
                <w:szCs w:val="24"/>
                <w:lang w:bidi="ar-SA"/>
              </w:rPr>
            </w:pPr>
            <w:r w:rsidRPr="007408C8">
              <w:rPr>
                <w:b/>
                <w:bCs/>
                <w:color w:val="000000"/>
                <w:sz w:val="24"/>
                <w:szCs w:val="24"/>
                <w:lang w:bidi="ar-SA"/>
              </w:rPr>
              <w:t>MDA α (</w:t>
            </w:r>
            <w:proofErr w:type="spellStart"/>
            <w:r w:rsidRPr="007408C8">
              <w:rPr>
                <w:b/>
                <w:bCs/>
                <w:color w:val="000000"/>
                <w:sz w:val="24"/>
                <w:szCs w:val="24"/>
                <w:lang w:bidi="ar-SA"/>
              </w:rPr>
              <w:t>mBq</w:t>
            </w:r>
            <w:proofErr w:type="spellEnd"/>
            <w:r w:rsidR="00C542F0">
              <w:rPr>
                <w:b/>
                <w:bCs/>
                <w:color w:val="000000"/>
                <w:sz w:val="24"/>
                <w:szCs w:val="24"/>
                <w:lang w:bidi="ar-SA"/>
              </w:rPr>
              <w:t>/sample</w:t>
            </w:r>
            <w:r w:rsidRPr="007408C8">
              <w:rPr>
                <w:b/>
                <w:bCs/>
                <w:color w:val="000000"/>
                <w:sz w:val="24"/>
                <w:szCs w:val="24"/>
                <w:lang w:bidi="ar-SA"/>
              </w:rPr>
              <w:t>)</w:t>
            </w:r>
            <w:r>
              <w:rPr>
                <w:color w:val="000000"/>
                <w:sz w:val="24"/>
                <w:szCs w:val="24"/>
                <w:lang w:bidi="ar-SA"/>
              </w:rPr>
              <w:t xml:space="preserve">: </w:t>
            </w:r>
          </w:p>
        </w:tc>
        <w:tc>
          <w:tcPr>
            <w:tcW w:w="5277" w:type="dxa"/>
            <w:gridSpan w:val="4"/>
            <w:shd w:val="clear" w:color="auto" w:fill="FFFFFF" w:themeFill="background1"/>
            <w:vAlign w:val="center"/>
          </w:tcPr>
          <w:p w14:paraId="7D31A4E1" w14:textId="4B283BE2" w:rsidR="00D01E13" w:rsidRPr="007408C8" w:rsidRDefault="00D01E13" w:rsidP="00D01E13">
            <w:pPr>
              <w:jc w:val="left"/>
              <w:rPr>
                <w:color w:val="000000"/>
                <w:sz w:val="24"/>
                <w:szCs w:val="24"/>
                <w:lang w:bidi="ar-SA"/>
              </w:rPr>
            </w:pPr>
            <w:r w:rsidRPr="007408C8">
              <w:rPr>
                <w:rFonts w:eastAsia="Arial"/>
                <w:b/>
                <w:bCs/>
                <w:color w:val="000000"/>
                <w:sz w:val="24"/>
                <w:szCs w:val="24"/>
                <w:shd w:val="clear" w:color="auto" w:fill="FFFFFF" w:themeFill="background1"/>
                <w:lang w:bidi="ar-SA"/>
              </w:rPr>
              <w:t>MDA</w:t>
            </w:r>
            <w:r w:rsidRPr="007408C8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 xml:space="preserve"> β (</w:t>
            </w:r>
            <w:proofErr w:type="spellStart"/>
            <w:r w:rsidRPr="007408C8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mBq</w:t>
            </w:r>
            <w:proofErr w:type="spellEnd"/>
            <w:r w:rsidR="00C542F0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/sample</w:t>
            </w:r>
            <w:r w:rsidRPr="007408C8">
              <w:rPr>
                <w:rFonts w:eastAsia="Arial"/>
                <w:b/>
                <w:bCs/>
                <w:color w:val="000000"/>
                <w:sz w:val="24"/>
                <w:szCs w:val="24"/>
                <w:lang w:bidi="ar-SA"/>
              </w:rPr>
              <w:t>)</w:t>
            </w:r>
            <w:r>
              <w:rPr>
                <w:color w:val="000000"/>
                <w:sz w:val="24"/>
                <w:szCs w:val="24"/>
                <w:lang w:bidi="ar-SA"/>
              </w:rPr>
              <w:t xml:space="preserve">: </w:t>
            </w:r>
          </w:p>
        </w:tc>
      </w:tr>
      <w:tr w:rsidR="00D01E13" w:rsidRPr="007408C8" w14:paraId="22722F9F" w14:textId="77777777" w:rsidTr="00D01E13">
        <w:trPr>
          <w:gridAfter w:val="1"/>
          <w:wAfter w:w="32" w:type="dxa"/>
          <w:trHeight w:val="510"/>
        </w:trPr>
        <w:tc>
          <w:tcPr>
            <w:tcW w:w="2620" w:type="dxa"/>
            <w:gridSpan w:val="2"/>
            <w:tcBorders>
              <w:right w:val="single" w:sz="4" w:space="0" w:color="000000"/>
            </w:tcBorders>
            <w:shd w:val="clear" w:color="auto" w:fill="D9D9D9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6D76017" w14:textId="77777777" w:rsidR="00D01E13" w:rsidRPr="00E52EE2" w:rsidRDefault="00D01E13" w:rsidP="00D01E13">
            <w:pPr>
              <w:jc w:val="center"/>
              <w:rPr>
                <w:rFonts w:cs="B Nazanin"/>
                <w:b/>
                <w:bCs/>
                <w:color w:val="000000"/>
                <w:rtl/>
              </w:rPr>
            </w:pPr>
            <w:r w:rsidRPr="00E52EE2">
              <w:rPr>
                <w:rFonts w:cs="B Nazanin" w:hint="cs"/>
                <w:b/>
                <w:bCs/>
                <w:color w:val="000000"/>
                <w:rtl/>
              </w:rPr>
              <w:t>امضا</w:t>
            </w:r>
          </w:p>
        </w:tc>
        <w:tc>
          <w:tcPr>
            <w:tcW w:w="2620" w:type="dxa"/>
            <w:gridSpan w:val="2"/>
            <w:tcBorders>
              <w:right w:val="single" w:sz="4" w:space="0" w:color="000000"/>
            </w:tcBorders>
            <w:shd w:val="clear" w:color="auto" w:fill="D9D9D9"/>
            <w:vAlign w:val="center"/>
          </w:tcPr>
          <w:p w14:paraId="7F8E2EE3" w14:textId="77777777" w:rsidR="00D01E13" w:rsidRPr="00E52EE2" w:rsidRDefault="00D01E13" w:rsidP="00D01E13">
            <w:pPr>
              <w:jc w:val="center"/>
              <w:rPr>
                <w:rFonts w:cs="B Nazanin"/>
                <w:b/>
                <w:bCs/>
                <w:color w:val="000000"/>
                <w:rtl/>
              </w:rPr>
            </w:pPr>
            <w:r w:rsidRPr="00E52EE2">
              <w:rPr>
                <w:rFonts w:cs="B Nazanin"/>
                <w:b/>
                <w:bCs/>
                <w:color w:val="000000"/>
                <w:rtl/>
              </w:rPr>
              <w:t>تار</w:t>
            </w:r>
            <w:r w:rsidRPr="00E52EE2">
              <w:rPr>
                <w:rFonts w:cs="B Nazanin" w:hint="cs"/>
                <w:b/>
                <w:bCs/>
                <w:color w:val="000000"/>
                <w:rtl/>
              </w:rPr>
              <w:t>ی</w:t>
            </w:r>
            <w:r w:rsidRPr="00E52EE2">
              <w:rPr>
                <w:rFonts w:cs="B Nazanin" w:hint="eastAsia"/>
                <w:b/>
                <w:bCs/>
                <w:color w:val="000000"/>
                <w:rtl/>
              </w:rPr>
              <w:t>خ</w:t>
            </w:r>
          </w:p>
        </w:tc>
        <w:tc>
          <w:tcPr>
            <w:tcW w:w="255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CA9C72F" w14:textId="77777777" w:rsidR="00D01E13" w:rsidRPr="00E52EE2" w:rsidRDefault="00D01E13" w:rsidP="00D01E13">
            <w:pPr>
              <w:jc w:val="center"/>
              <w:rPr>
                <w:rFonts w:cs="B Nazanin"/>
                <w:b/>
                <w:bCs/>
                <w:color w:val="000000"/>
              </w:rPr>
            </w:pPr>
            <w:r w:rsidRPr="00E52EE2">
              <w:rPr>
                <w:rFonts w:cs="B Nazanin" w:hint="cs"/>
                <w:b/>
                <w:bCs/>
                <w:color w:val="000000"/>
                <w:rtl/>
              </w:rPr>
              <w:t>نام و نام خانوادگی</w:t>
            </w:r>
          </w:p>
        </w:tc>
        <w:tc>
          <w:tcPr>
            <w:tcW w:w="2693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84B0E58" w14:textId="77777777" w:rsidR="00D01E13" w:rsidRPr="00E52EE2" w:rsidRDefault="00D01E13" w:rsidP="00D01E13">
            <w:pPr>
              <w:jc w:val="center"/>
              <w:rPr>
                <w:rFonts w:cs="B Nazanin"/>
                <w:b/>
                <w:bCs/>
                <w:color w:val="000000"/>
                <w:lang w:bidi="ar-SA"/>
              </w:rPr>
            </w:pPr>
            <w:r w:rsidRPr="00E52EE2">
              <w:rPr>
                <w:rFonts w:cs="B Nazanin" w:hint="cs"/>
                <w:b/>
                <w:bCs/>
                <w:color w:val="000000"/>
                <w:rtl/>
                <w:lang w:bidi="ar-SA"/>
              </w:rPr>
              <w:t>عنوان شغلی</w:t>
            </w:r>
          </w:p>
        </w:tc>
      </w:tr>
      <w:tr w:rsidR="00D01E13" w:rsidRPr="007408C8" w14:paraId="6A5A90E6" w14:textId="77777777" w:rsidTr="00D01E13">
        <w:trPr>
          <w:gridAfter w:val="1"/>
          <w:wAfter w:w="32" w:type="dxa"/>
          <w:trHeight w:val="454"/>
        </w:trPr>
        <w:tc>
          <w:tcPr>
            <w:tcW w:w="2620" w:type="dxa"/>
            <w:gridSpan w:val="2"/>
            <w:tcBorders>
              <w:right w:val="single" w:sz="4" w:space="0" w:color="000000"/>
            </w:tcBorders>
            <w:shd w:val="clear" w:color="auto" w:fill="FFFFFF" w:themeFill="background1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1999E96" w14:textId="77777777" w:rsidR="00D01E13" w:rsidRPr="007408C8" w:rsidRDefault="00D01E13" w:rsidP="00D01E13">
            <w:pPr>
              <w:jc w:val="center"/>
              <w:rPr>
                <w:rFonts w:cs="B Nazanin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620" w:type="dxa"/>
            <w:gridSpan w:val="2"/>
            <w:tcBorders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D65A055" w14:textId="77777777" w:rsidR="00D01E13" w:rsidRPr="007408C8" w:rsidRDefault="00D01E13" w:rsidP="00D01E13">
            <w:pPr>
              <w:jc w:val="center"/>
              <w:rPr>
                <w:rFonts w:cs="B Nazanin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EC4AD6D" w14:textId="31D26A72" w:rsidR="00D01E13" w:rsidRPr="00702D5B" w:rsidRDefault="00D01E13" w:rsidP="00D01E13">
            <w:pPr>
              <w:jc w:val="center"/>
              <w:rPr>
                <w:rFonts w:cs="B Nazanin"/>
                <w:color w:val="000000"/>
                <w:rtl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A3E128D" w14:textId="77777777" w:rsidR="00D01E13" w:rsidRPr="00BB4F9E" w:rsidRDefault="00D01E13" w:rsidP="00D01E13">
            <w:pPr>
              <w:jc w:val="center"/>
              <w:rPr>
                <w:rFonts w:cs="B Nazanin"/>
                <w:b/>
                <w:bCs/>
                <w:color w:val="000000"/>
                <w:lang w:bidi="ar-SA"/>
              </w:rPr>
            </w:pPr>
            <w:r w:rsidRPr="00BB4F9E">
              <w:rPr>
                <w:rFonts w:cs="B Nazanin" w:hint="cs"/>
                <w:b/>
                <w:bCs/>
                <w:color w:val="000000"/>
                <w:rtl/>
                <w:lang w:bidi="ar-SA"/>
              </w:rPr>
              <w:t>کارشناس آزمایشگاه آنالیز</w:t>
            </w:r>
          </w:p>
        </w:tc>
      </w:tr>
      <w:tr w:rsidR="00D01E13" w:rsidRPr="007408C8" w14:paraId="7CDE3008" w14:textId="77777777" w:rsidTr="00D01E13">
        <w:trPr>
          <w:gridAfter w:val="1"/>
          <w:wAfter w:w="32" w:type="dxa"/>
          <w:trHeight w:val="454"/>
        </w:trPr>
        <w:tc>
          <w:tcPr>
            <w:tcW w:w="2620" w:type="dxa"/>
            <w:gridSpan w:val="2"/>
            <w:tcBorders>
              <w:right w:val="single" w:sz="4" w:space="0" w:color="000000"/>
            </w:tcBorders>
            <w:shd w:val="clear" w:color="auto" w:fill="FFFFFF" w:themeFill="background1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F75B40D" w14:textId="77777777" w:rsidR="00D01E13" w:rsidRPr="007408C8" w:rsidRDefault="00D01E13" w:rsidP="00D01E13">
            <w:pPr>
              <w:jc w:val="center"/>
              <w:rPr>
                <w:rFonts w:cs="B Nazanin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620" w:type="dxa"/>
            <w:gridSpan w:val="2"/>
            <w:tcBorders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1893129" w14:textId="77777777" w:rsidR="00D01E13" w:rsidRPr="007408C8" w:rsidRDefault="00D01E13" w:rsidP="00D01E13">
            <w:pPr>
              <w:jc w:val="center"/>
              <w:rPr>
                <w:rFonts w:cs="B Nazanin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72FD4F4" w14:textId="704A5EBE" w:rsidR="00D01E13" w:rsidRPr="00702D5B" w:rsidRDefault="00D01E13" w:rsidP="00D01E13">
            <w:pPr>
              <w:jc w:val="center"/>
              <w:rPr>
                <w:rFonts w:cs="B Nazanin"/>
                <w:color w:val="000000"/>
                <w:rtl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1094D10" w14:textId="77777777" w:rsidR="00D01E13" w:rsidRPr="00BB4F9E" w:rsidRDefault="00D01E13" w:rsidP="00D01E13">
            <w:pPr>
              <w:jc w:val="center"/>
              <w:rPr>
                <w:rFonts w:cs="B Nazanin"/>
                <w:b/>
                <w:bCs/>
                <w:color w:val="000000"/>
                <w:rtl/>
              </w:rPr>
            </w:pPr>
            <w:r w:rsidRPr="00BB4F9E">
              <w:rPr>
                <w:rFonts w:cs="B Nazanin" w:hint="cs"/>
                <w:b/>
                <w:bCs/>
                <w:color w:val="000000"/>
                <w:rtl/>
              </w:rPr>
              <w:t>کارشناس مسئول آزمایشگاه‌ها</w:t>
            </w:r>
          </w:p>
        </w:tc>
      </w:tr>
      <w:tr w:rsidR="00D01E13" w:rsidRPr="007408C8" w14:paraId="7CD89768" w14:textId="77777777" w:rsidTr="00D01E13">
        <w:trPr>
          <w:gridAfter w:val="1"/>
          <w:wAfter w:w="32" w:type="dxa"/>
          <w:trHeight w:val="454"/>
        </w:trPr>
        <w:tc>
          <w:tcPr>
            <w:tcW w:w="2620" w:type="dxa"/>
            <w:gridSpan w:val="2"/>
            <w:tcBorders>
              <w:right w:val="single" w:sz="4" w:space="0" w:color="000000"/>
            </w:tcBorders>
            <w:shd w:val="clear" w:color="auto" w:fill="FFFFFF" w:themeFill="background1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2E59F36" w14:textId="77777777" w:rsidR="00D01E13" w:rsidRPr="007408C8" w:rsidRDefault="00D01E13" w:rsidP="00D01E13">
            <w:pPr>
              <w:jc w:val="center"/>
              <w:rPr>
                <w:rFonts w:cs="B Nazanin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620" w:type="dxa"/>
            <w:gridSpan w:val="2"/>
            <w:tcBorders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E19C1A4" w14:textId="77777777" w:rsidR="00D01E13" w:rsidRPr="007408C8" w:rsidRDefault="00D01E13" w:rsidP="00D01E13">
            <w:pPr>
              <w:jc w:val="center"/>
              <w:rPr>
                <w:rFonts w:cs="B Nazanin"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D26A77D" w14:textId="70219C3A" w:rsidR="00D01E13" w:rsidRPr="00702D5B" w:rsidRDefault="00D01E13" w:rsidP="00D01E13">
            <w:pPr>
              <w:jc w:val="center"/>
              <w:rPr>
                <w:rFonts w:cs="B Nazanin"/>
                <w:color w:val="000000"/>
                <w:rtl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EF44A70" w14:textId="77777777" w:rsidR="00D01E13" w:rsidRPr="00BB4F9E" w:rsidRDefault="00D01E13" w:rsidP="00D01E13">
            <w:pPr>
              <w:jc w:val="center"/>
              <w:rPr>
                <w:rFonts w:cs="B Nazanin"/>
                <w:b/>
                <w:bCs/>
                <w:color w:val="000000"/>
                <w:lang w:bidi="ar-SA"/>
              </w:rPr>
            </w:pPr>
            <w:r w:rsidRPr="00BB4F9E">
              <w:rPr>
                <w:rFonts w:cs="B Nazanin" w:hint="cs"/>
                <w:b/>
                <w:bCs/>
                <w:color w:val="000000"/>
                <w:rtl/>
              </w:rPr>
              <w:t xml:space="preserve">مدیریت عملیات و بهسازی / </w:t>
            </w:r>
            <w:r w:rsidRPr="00BB4F9E">
              <w:rPr>
                <w:rFonts w:cs="B Nazanin" w:hint="cs"/>
                <w:b/>
                <w:bCs/>
                <w:color w:val="000000"/>
                <w:rtl/>
                <w:lang w:bidi="ar-SA"/>
              </w:rPr>
              <w:t>مدیریت کنترل عملیات پرتوی و صنعتی</w:t>
            </w:r>
          </w:p>
        </w:tc>
      </w:tr>
    </w:tbl>
    <w:p w14:paraId="2E11B482" w14:textId="77777777" w:rsidR="00D01E13" w:rsidRDefault="00D01E13" w:rsidP="00D01E13">
      <w:pPr>
        <w:bidi/>
        <w:rPr>
          <w:rFonts w:cs="B Nazanin"/>
        </w:rPr>
      </w:pPr>
    </w:p>
    <w:p w14:paraId="6A6D0D30" w14:textId="77777777" w:rsidR="00897F90" w:rsidRPr="00897F90" w:rsidRDefault="00897F90" w:rsidP="00897F90">
      <w:pPr>
        <w:numPr>
          <w:ilvl w:val="0"/>
          <w:numId w:val="2"/>
        </w:numPr>
        <w:bidi/>
        <w:spacing w:after="200" w:line="276" w:lineRule="auto"/>
        <w:contextualSpacing/>
        <w:jc w:val="left"/>
        <w:rPr>
          <w:rFonts w:cs="B Nazanin"/>
          <w:sz w:val="22"/>
          <w:szCs w:val="22"/>
          <w:lang w:bidi="ar-SA"/>
        </w:rPr>
      </w:pPr>
      <w:r w:rsidRPr="00897F90">
        <w:rPr>
          <w:rFonts w:cs="B Nazanin"/>
          <w:sz w:val="22"/>
          <w:szCs w:val="22"/>
          <w:rtl/>
          <w:lang w:bidi="ar-SA"/>
        </w:rPr>
        <w:t>خطا</w:t>
      </w:r>
      <w:r w:rsidRPr="00897F90">
        <w:rPr>
          <w:rFonts w:cs="B Nazanin" w:hint="cs"/>
          <w:sz w:val="22"/>
          <w:szCs w:val="22"/>
          <w:rtl/>
          <w:lang w:bidi="ar-SA"/>
        </w:rPr>
        <w:t>ی</w:t>
      </w:r>
      <w:r w:rsidRPr="00897F90">
        <w:rPr>
          <w:rFonts w:cs="B Nazanin"/>
          <w:sz w:val="22"/>
          <w:szCs w:val="22"/>
          <w:rtl/>
          <w:lang w:bidi="ar-SA"/>
        </w:rPr>
        <w:t xml:space="preserve"> گزارش دارا</w:t>
      </w:r>
      <w:r w:rsidRPr="00897F90">
        <w:rPr>
          <w:rFonts w:cs="B Nazanin" w:hint="cs"/>
          <w:sz w:val="22"/>
          <w:szCs w:val="22"/>
          <w:rtl/>
          <w:lang w:bidi="ar-SA"/>
        </w:rPr>
        <w:t>ی</w:t>
      </w:r>
      <w:r w:rsidRPr="00897F90">
        <w:rPr>
          <w:rFonts w:cs="B Nazanin"/>
          <w:sz w:val="22"/>
          <w:szCs w:val="22"/>
          <w:rtl/>
          <w:lang w:bidi="ar-SA"/>
        </w:rPr>
        <w:t xml:space="preserve"> حدود اطم</w:t>
      </w:r>
      <w:r w:rsidRPr="00897F90">
        <w:rPr>
          <w:rFonts w:cs="B Nazanin" w:hint="cs"/>
          <w:sz w:val="22"/>
          <w:szCs w:val="22"/>
          <w:rtl/>
          <w:lang w:bidi="ar-SA"/>
        </w:rPr>
        <w:t>ی</w:t>
      </w:r>
      <w:r w:rsidRPr="00897F90">
        <w:rPr>
          <w:rFonts w:cs="B Nazanin" w:hint="eastAsia"/>
          <w:sz w:val="22"/>
          <w:szCs w:val="22"/>
          <w:rtl/>
          <w:lang w:bidi="ar-SA"/>
        </w:rPr>
        <w:t>نان</w:t>
      </w:r>
      <w:r w:rsidRPr="00897F90">
        <w:rPr>
          <w:rFonts w:cs="B Nazanin"/>
          <w:sz w:val="22"/>
          <w:szCs w:val="22"/>
          <w:rtl/>
          <w:lang w:bidi="ar-SA"/>
        </w:rPr>
        <w:t xml:space="preserve"> 95 درصد است</w:t>
      </w:r>
      <w:r w:rsidRPr="00897F90">
        <w:rPr>
          <w:rFonts w:cs="B Nazanin" w:hint="cs"/>
          <w:sz w:val="22"/>
          <w:szCs w:val="22"/>
          <w:rtl/>
          <w:lang w:bidi="ar-SA"/>
        </w:rPr>
        <w:t>.</w:t>
      </w:r>
    </w:p>
    <w:p w14:paraId="1D8E4268" w14:textId="43DA3CBD" w:rsidR="008F5B03" w:rsidRPr="00E25261" w:rsidRDefault="00897F90" w:rsidP="00E25261">
      <w:pPr>
        <w:numPr>
          <w:ilvl w:val="0"/>
          <w:numId w:val="2"/>
        </w:numPr>
        <w:bidi/>
        <w:spacing w:after="200" w:line="276" w:lineRule="auto"/>
        <w:contextualSpacing/>
        <w:jc w:val="left"/>
        <w:rPr>
          <w:rFonts w:cs="B Nazanin"/>
          <w:sz w:val="22"/>
          <w:szCs w:val="22"/>
          <w:lang w:bidi="ar-SA"/>
        </w:rPr>
      </w:pPr>
      <w:r w:rsidRPr="00897F90">
        <w:rPr>
          <w:rFonts w:cs="B Nazanin"/>
          <w:sz w:val="22"/>
          <w:szCs w:val="22"/>
          <w:rtl/>
          <w:lang w:bidi="ar-SA"/>
        </w:rPr>
        <w:t>کمتر</w:t>
      </w:r>
      <w:r w:rsidRPr="00897F90">
        <w:rPr>
          <w:rFonts w:cs="B Nazanin" w:hint="cs"/>
          <w:sz w:val="22"/>
          <w:szCs w:val="22"/>
          <w:rtl/>
          <w:lang w:bidi="ar-SA"/>
        </w:rPr>
        <w:t>ی</w:t>
      </w:r>
      <w:r w:rsidRPr="00897F90">
        <w:rPr>
          <w:rFonts w:cs="B Nazanin" w:hint="eastAsia"/>
          <w:sz w:val="22"/>
          <w:szCs w:val="22"/>
          <w:rtl/>
          <w:lang w:bidi="ar-SA"/>
        </w:rPr>
        <w:t>ن</w:t>
      </w:r>
      <w:r w:rsidRPr="00897F90">
        <w:rPr>
          <w:rFonts w:cs="B Nazanin"/>
          <w:sz w:val="22"/>
          <w:szCs w:val="22"/>
          <w:rtl/>
          <w:lang w:bidi="ar-SA"/>
        </w:rPr>
        <w:t xml:space="preserve"> م</w:t>
      </w:r>
      <w:r w:rsidRPr="00897F90">
        <w:rPr>
          <w:rFonts w:cs="B Nazanin" w:hint="cs"/>
          <w:sz w:val="22"/>
          <w:szCs w:val="22"/>
          <w:rtl/>
          <w:lang w:bidi="ar-SA"/>
        </w:rPr>
        <w:t>ی</w:t>
      </w:r>
      <w:r w:rsidRPr="00897F90">
        <w:rPr>
          <w:rFonts w:cs="B Nazanin" w:hint="eastAsia"/>
          <w:sz w:val="22"/>
          <w:szCs w:val="22"/>
          <w:rtl/>
          <w:lang w:bidi="ar-SA"/>
        </w:rPr>
        <w:t>زان</w:t>
      </w:r>
      <w:r w:rsidRPr="00897F90">
        <w:rPr>
          <w:rFonts w:cs="B Nazanin"/>
          <w:sz w:val="22"/>
          <w:szCs w:val="22"/>
          <w:rtl/>
          <w:lang w:bidi="ar-SA"/>
        </w:rPr>
        <w:t xml:space="preserve"> پرتوزا</w:t>
      </w:r>
      <w:r w:rsidRPr="00897F90">
        <w:rPr>
          <w:rFonts w:cs="B Nazanin" w:hint="cs"/>
          <w:sz w:val="22"/>
          <w:szCs w:val="22"/>
          <w:rtl/>
          <w:lang w:bidi="ar-SA"/>
        </w:rPr>
        <w:t>یی</w:t>
      </w:r>
      <w:r w:rsidRPr="00897F90">
        <w:rPr>
          <w:rFonts w:cs="B Nazanin"/>
          <w:sz w:val="22"/>
          <w:szCs w:val="22"/>
          <w:rtl/>
          <w:lang w:bidi="ar-SA"/>
        </w:rPr>
        <w:t xml:space="preserve"> مطابق با زمان شمارش و با حدود اطم</w:t>
      </w:r>
      <w:r w:rsidRPr="00897F90">
        <w:rPr>
          <w:rFonts w:cs="B Nazanin" w:hint="cs"/>
          <w:sz w:val="22"/>
          <w:szCs w:val="22"/>
          <w:rtl/>
          <w:lang w:bidi="ar-SA"/>
        </w:rPr>
        <w:t>ی</w:t>
      </w:r>
      <w:r w:rsidRPr="00897F90">
        <w:rPr>
          <w:rFonts w:cs="B Nazanin" w:hint="eastAsia"/>
          <w:sz w:val="22"/>
          <w:szCs w:val="22"/>
          <w:rtl/>
          <w:lang w:bidi="ar-SA"/>
        </w:rPr>
        <w:t>نان</w:t>
      </w:r>
      <w:r w:rsidRPr="00897F90">
        <w:rPr>
          <w:rFonts w:cs="B Nazanin"/>
          <w:sz w:val="22"/>
          <w:szCs w:val="22"/>
          <w:rtl/>
          <w:lang w:bidi="ar-SA"/>
        </w:rPr>
        <w:t xml:space="preserve"> 97.5 درصد است</w:t>
      </w:r>
      <w:r w:rsidRPr="00897F90">
        <w:rPr>
          <w:rFonts w:cs="B Nazanin" w:hint="cs"/>
          <w:sz w:val="22"/>
          <w:szCs w:val="22"/>
          <w:rtl/>
          <w:lang w:bidi="ar-SA"/>
        </w:rPr>
        <w:t>.</w:t>
      </w:r>
    </w:p>
    <w:sectPr w:rsidR="008F5B03" w:rsidRPr="00E25261" w:rsidSect="00E92A1E">
      <w:footerReference w:type="default" r:id="rId8"/>
      <w:pgSz w:w="11906" w:h="16838" w:code="9"/>
      <w:pgMar w:top="1134" w:right="1440" w:bottom="568" w:left="1440" w:header="1814" w:footer="72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9DE273" w14:textId="77777777" w:rsidR="004F10E3" w:rsidRDefault="004F10E3" w:rsidP="00705418">
      <w:r>
        <w:separator/>
      </w:r>
    </w:p>
  </w:endnote>
  <w:endnote w:type="continuationSeparator" w:id="0">
    <w:p w14:paraId="1015B63B" w14:textId="77777777" w:rsidR="004F10E3" w:rsidRDefault="004F10E3" w:rsidP="007054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PT Lotus">
    <w:altName w:val="Amina"/>
    <w:charset w:val="02"/>
    <w:family w:val="auto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C980F" w14:textId="77777777" w:rsidR="00E92A1E" w:rsidRDefault="00E92A1E" w:rsidP="00E92A1E">
    <w:pPr>
      <w:pStyle w:val="Footer"/>
    </w:pPr>
  </w:p>
  <w:tbl>
    <w:tblPr>
      <w:tblStyle w:val="TableGrid"/>
      <w:bidiVisual/>
      <w:tblW w:w="10463" w:type="dxa"/>
      <w:tblInd w:w="-728" w:type="dxa"/>
      <w:tblLook w:val="04A0" w:firstRow="1" w:lastRow="0" w:firstColumn="1" w:lastColumn="0" w:noHBand="0" w:noVBand="1"/>
    </w:tblPr>
    <w:tblGrid>
      <w:gridCol w:w="8777"/>
      <w:gridCol w:w="1686"/>
    </w:tblGrid>
    <w:tr w:rsidR="00576CDB" w14:paraId="153F0EE9" w14:textId="77777777" w:rsidTr="00576CDB">
      <w:trPr>
        <w:trHeight w:val="142"/>
      </w:trPr>
      <w:tc>
        <w:tcPr>
          <w:tcW w:w="8777" w:type="dxa"/>
          <w:tcBorders>
            <w:bottom w:val="single" w:sz="4" w:space="0" w:color="auto"/>
          </w:tcBorders>
          <w:vAlign w:val="center"/>
        </w:tcPr>
        <w:p w14:paraId="00A228E8" w14:textId="77777777" w:rsidR="00576CDB" w:rsidRPr="00CD4FC8" w:rsidRDefault="00576CDB" w:rsidP="00576CDB">
          <w:pPr>
            <w:jc w:val="right"/>
            <w:rPr>
              <w:rFonts w:eastAsia="Calibri"/>
              <w:sz w:val="18"/>
              <w:szCs w:val="18"/>
              <w:rtl/>
            </w:rPr>
          </w:pPr>
          <w:r w:rsidRPr="005730BC">
            <w:rPr>
              <w:rFonts w:ascii="Calibri" w:eastAsia="Calibri" w:hAnsi="Calibri" w:cs="B Zar" w:hint="cs"/>
              <w:b/>
              <w:bCs/>
              <w:sz w:val="18"/>
              <w:szCs w:val="18"/>
              <w:rtl/>
            </w:rPr>
            <w:t>توزيع نسخ</w:t>
          </w:r>
          <w:r w:rsidRPr="005730BC">
            <w:rPr>
              <w:rFonts w:ascii="Calibri" w:eastAsia="Calibri" w:hAnsi="Calibri" w:cs="B Zar" w:hint="cs"/>
              <w:sz w:val="18"/>
              <w:szCs w:val="18"/>
              <w:rtl/>
            </w:rPr>
            <w:t>:</w:t>
          </w:r>
        </w:p>
      </w:tc>
      <w:tc>
        <w:tcPr>
          <w:tcW w:w="1686" w:type="dxa"/>
          <w:vAlign w:val="center"/>
        </w:tcPr>
        <w:sdt>
          <w:sdtPr>
            <w:rPr>
              <w:rFonts w:eastAsia="Calibri"/>
              <w:sz w:val="18"/>
              <w:szCs w:val="18"/>
            </w:rPr>
            <w:id w:val="14508649"/>
            <w:docPartObj>
              <w:docPartGallery w:val="Page Numbers (Top of Page)"/>
              <w:docPartUnique/>
            </w:docPartObj>
          </w:sdtPr>
          <w:sdtEndPr/>
          <w:sdtContent>
            <w:p w14:paraId="6807FB42" w14:textId="77777777" w:rsidR="00576CDB" w:rsidRPr="00576CDB" w:rsidRDefault="00576CDB" w:rsidP="00576CDB">
              <w:pPr>
                <w:jc w:val="center"/>
                <w:rPr>
                  <w:rFonts w:eastAsia="Calibri"/>
                  <w:sz w:val="18"/>
                  <w:szCs w:val="18"/>
                  <w:rtl/>
                </w:rPr>
              </w:pPr>
              <w:r w:rsidRPr="005730BC">
                <w:rPr>
                  <w:rFonts w:eastAsia="Calibri"/>
                  <w:sz w:val="18"/>
                  <w:szCs w:val="18"/>
                </w:rPr>
                <w:t xml:space="preserve">Page </w:t>
              </w:r>
              <w:r w:rsidRPr="005730BC">
                <w:rPr>
                  <w:rFonts w:eastAsia="Calibri"/>
                  <w:sz w:val="18"/>
                  <w:szCs w:val="18"/>
                </w:rPr>
                <w:fldChar w:fldCharType="begin"/>
              </w:r>
              <w:r w:rsidRPr="005730BC">
                <w:rPr>
                  <w:rFonts w:eastAsia="Calibri"/>
                  <w:sz w:val="18"/>
                  <w:szCs w:val="18"/>
                </w:rPr>
                <w:instrText xml:space="preserve"> PAGE </w:instrText>
              </w:r>
              <w:r w:rsidRPr="005730BC">
                <w:rPr>
                  <w:rFonts w:eastAsia="Calibri"/>
                  <w:sz w:val="18"/>
                  <w:szCs w:val="18"/>
                </w:rPr>
                <w:fldChar w:fldCharType="separate"/>
              </w:r>
              <w:r w:rsidR="000278E1">
                <w:rPr>
                  <w:rFonts w:eastAsia="Calibri"/>
                  <w:noProof/>
                  <w:sz w:val="18"/>
                  <w:szCs w:val="18"/>
                </w:rPr>
                <w:t>1</w:t>
              </w:r>
              <w:r w:rsidRPr="005730BC">
                <w:rPr>
                  <w:rFonts w:eastAsia="Calibri"/>
                  <w:sz w:val="18"/>
                  <w:szCs w:val="18"/>
                </w:rPr>
                <w:fldChar w:fldCharType="end"/>
              </w:r>
              <w:r w:rsidRPr="005730BC">
                <w:rPr>
                  <w:rFonts w:eastAsia="Calibri"/>
                  <w:sz w:val="18"/>
                  <w:szCs w:val="18"/>
                </w:rPr>
                <w:t xml:space="preserve"> of 1</w:t>
              </w:r>
            </w:p>
          </w:sdtContent>
        </w:sdt>
      </w:tc>
    </w:tr>
  </w:tbl>
  <w:p w14:paraId="2F2BD038" w14:textId="77777777" w:rsidR="00E92A1E" w:rsidRDefault="00E92A1E" w:rsidP="00E92A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13EEA5" w14:textId="77777777" w:rsidR="004F10E3" w:rsidRDefault="004F10E3" w:rsidP="00705418">
      <w:r>
        <w:separator/>
      </w:r>
    </w:p>
  </w:footnote>
  <w:footnote w:type="continuationSeparator" w:id="0">
    <w:p w14:paraId="595166AB" w14:textId="77777777" w:rsidR="004F10E3" w:rsidRDefault="004F10E3" w:rsidP="007054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232D09"/>
    <w:multiLevelType w:val="hybridMultilevel"/>
    <w:tmpl w:val="3C1449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16F0F"/>
    <w:multiLevelType w:val="hybridMultilevel"/>
    <w:tmpl w:val="DF742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418"/>
    <w:rsid w:val="00005D46"/>
    <w:rsid w:val="000278E1"/>
    <w:rsid w:val="00047F7A"/>
    <w:rsid w:val="000719E2"/>
    <w:rsid w:val="00082DFB"/>
    <w:rsid w:val="000D10B4"/>
    <w:rsid w:val="000E0FB3"/>
    <w:rsid w:val="0010696C"/>
    <w:rsid w:val="00117775"/>
    <w:rsid w:val="001C0A7B"/>
    <w:rsid w:val="00225A92"/>
    <w:rsid w:val="002748BA"/>
    <w:rsid w:val="00276477"/>
    <w:rsid w:val="002E0698"/>
    <w:rsid w:val="003C10F9"/>
    <w:rsid w:val="00422C3D"/>
    <w:rsid w:val="004D78C4"/>
    <w:rsid w:val="004F10E3"/>
    <w:rsid w:val="005730BC"/>
    <w:rsid w:val="00576CDB"/>
    <w:rsid w:val="00580B7C"/>
    <w:rsid w:val="005F0B95"/>
    <w:rsid w:val="005F3661"/>
    <w:rsid w:val="00646868"/>
    <w:rsid w:val="00702D5B"/>
    <w:rsid w:val="00705418"/>
    <w:rsid w:val="00717099"/>
    <w:rsid w:val="007408C8"/>
    <w:rsid w:val="007F7A83"/>
    <w:rsid w:val="0085443D"/>
    <w:rsid w:val="00864D5B"/>
    <w:rsid w:val="008805E0"/>
    <w:rsid w:val="00895455"/>
    <w:rsid w:val="00897F90"/>
    <w:rsid w:val="008B3AE6"/>
    <w:rsid w:val="008C0D68"/>
    <w:rsid w:val="008C4260"/>
    <w:rsid w:val="008F5B03"/>
    <w:rsid w:val="00AC012A"/>
    <w:rsid w:val="00B832F9"/>
    <w:rsid w:val="00BB4F9E"/>
    <w:rsid w:val="00C542F0"/>
    <w:rsid w:val="00C924E4"/>
    <w:rsid w:val="00CA42A5"/>
    <w:rsid w:val="00CD4FC8"/>
    <w:rsid w:val="00CE16ED"/>
    <w:rsid w:val="00CE1FA3"/>
    <w:rsid w:val="00D01E13"/>
    <w:rsid w:val="00D147A6"/>
    <w:rsid w:val="00D4784E"/>
    <w:rsid w:val="00D7637E"/>
    <w:rsid w:val="00D83378"/>
    <w:rsid w:val="00E25261"/>
    <w:rsid w:val="00E447C5"/>
    <w:rsid w:val="00E52EE2"/>
    <w:rsid w:val="00E73B99"/>
    <w:rsid w:val="00E92A1E"/>
    <w:rsid w:val="00F5735D"/>
    <w:rsid w:val="00FA2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5CD21C"/>
  <w15:chartTrackingRefBased/>
  <w15:docId w15:val="{ED3E7C9E-5C11-4063-B6DE-049BDD450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418"/>
    <w:pPr>
      <w:jc w:val="lowKashida"/>
    </w:pPr>
    <w:rPr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637E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7637E"/>
    <w:rPr>
      <w:rFonts w:ascii="Calibri Light" w:hAnsi="Calibri Light"/>
      <w:b/>
      <w:bCs/>
      <w:kern w:val="32"/>
      <w:sz w:val="32"/>
      <w:szCs w:val="32"/>
      <w:lang w:bidi="fa-IR"/>
    </w:rPr>
  </w:style>
  <w:style w:type="paragraph" w:styleId="NoSpacing">
    <w:name w:val="No Spacing"/>
    <w:basedOn w:val="Normal"/>
    <w:link w:val="NoSpacingChar"/>
    <w:uiPriority w:val="1"/>
    <w:qFormat/>
    <w:rsid w:val="00D7637E"/>
    <w:rPr>
      <w:rFonts w:ascii="Calibri" w:eastAsia="Calibri" w:hAnsi="Calibri" w:cs="Arial"/>
      <w:i/>
      <w:iCs/>
      <w:lang w:bidi="en-US"/>
    </w:rPr>
  </w:style>
  <w:style w:type="character" w:customStyle="1" w:styleId="NoSpacingChar">
    <w:name w:val="No Spacing Char"/>
    <w:link w:val="NoSpacing"/>
    <w:uiPriority w:val="1"/>
    <w:rsid w:val="00D7637E"/>
    <w:rPr>
      <w:rFonts w:ascii="Calibri" w:eastAsia="Calibri" w:hAnsi="Calibri" w:cs="Arial"/>
      <w:i/>
      <w:iCs/>
      <w:lang w:bidi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7637E"/>
    <w:pPr>
      <w:keepLines/>
      <w:spacing w:after="0" w:line="259" w:lineRule="auto"/>
      <w:outlineLvl w:val="9"/>
    </w:pPr>
    <w:rPr>
      <w:b w:val="0"/>
      <w:bCs w:val="0"/>
      <w:color w:val="2E74B5"/>
      <w:kern w:val="0"/>
      <w:lang w:bidi="ar-SA"/>
    </w:rPr>
  </w:style>
  <w:style w:type="paragraph" w:styleId="Footer">
    <w:name w:val="footer"/>
    <w:basedOn w:val="Normal"/>
    <w:link w:val="FooterChar"/>
    <w:uiPriority w:val="99"/>
    <w:rsid w:val="00705418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5418"/>
    <w:rPr>
      <w:lang w:bidi="fa-IR"/>
    </w:rPr>
  </w:style>
  <w:style w:type="paragraph" w:styleId="Header">
    <w:name w:val="header"/>
    <w:basedOn w:val="Normal"/>
    <w:link w:val="HeaderChar"/>
    <w:uiPriority w:val="99"/>
    <w:unhideWhenUsed/>
    <w:rsid w:val="007054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5418"/>
    <w:rPr>
      <w:lang w:bidi="fa-IR"/>
    </w:rPr>
  </w:style>
  <w:style w:type="table" w:styleId="TableGrid">
    <w:name w:val="Table Grid"/>
    <w:basedOn w:val="TableNormal"/>
    <w:uiPriority w:val="39"/>
    <w:rsid w:val="007054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ghenteshari</dc:creator>
  <cp:keywords/>
  <dc:description/>
  <cp:lastModifiedBy>mhaghazadeh</cp:lastModifiedBy>
  <cp:revision>26</cp:revision>
  <dcterms:created xsi:type="dcterms:W3CDTF">2024-01-20T11:12:00Z</dcterms:created>
  <dcterms:modified xsi:type="dcterms:W3CDTF">2026-10-06T04:23:00Z</dcterms:modified>
</cp:coreProperties>
</file>