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20" w:rsidRPr="00CC7020" w:rsidRDefault="00CC7020" w:rsidP="00CC7020">
      <w:pPr>
        <w:bidi/>
        <w:jc w:val="lowKashida"/>
        <w:rPr>
          <w:rFonts w:cs="B Nazanin"/>
        </w:rPr>
      </w:pPr>
      <w:r w:rsidRPr="00CC7020">
        <w:rPr>
          <w:rFonts w:cs="B Nazanin" w:hint="cs"/>
          <w:rtl/>
        </w:rPr>
        <w:t>سلام</w:t>
      </w:r>
    </w:p>
    <w:p w:rsidR="00CC7020" w:rsidRPr="00CC7020" w:rsidRDefault="00CC7020" w:rsidP="00CC7020">
      <w:pPr>
        <w:bidi/>
        <w:jc w:val="lowKashida"/>
        <w:rPr>
          <w:rFonts w:cs="B Nazanin"/>
        </w:rPr>
      </w:pPr>
      <w:r w:rsidRPr="00CC7020">
        <w:rPr>
          <w:rFonts w:cs="B Nazanin" w:hint="cs"/>
          <w:rtl/>
        </w:rPr>
        <w:t>طبق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قول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شده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دوستداران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پردازش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تصویر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</w:rPr>
        <w:t xml:space="preserve"> MATLAB </w:t>
      </w:r>
      <w:r w:rsidRPr="00CC7020">
        <w:rPr>
          <w:rFonts w:cs="B Nazanin" w:hint="cs"/>
          <w:rtl/>
        </w:rPr>
        <w:t>مبنی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راه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اندازی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اینترفیس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پرسرعت</w:t>
      </w:r>
      <w:r w:rsidRPr="00CC7020">
        <w:rPr>
          <w:rFonts w:cs="B Nazanin"/>
        </w:rPr>
        <w:t xml:space="preserve"> </w:t>
      </w:r>
      <w:proofErr w:type="spellStart"/>
      <w:r w:rsidRPr="00CC7020">
        <w:rPr>
          <w:rFonts w:cs="B Nazanin"/>
        </w:rPr>
        <w:t>async</w:t>
      </w:r>
      <w:proofErr w:type="spellEnd"/>
      <w:r w:rsidRPr="00CC7020">
        <w:rPr>
          <w:rFonts w:cs="B Nazanin"/>
        </w:rPr>
        <w:t xml:space="preserve"> </w:t>
      </w:r>
      <w:proofErr w:type="spellStart"/>
      <w:r w:rsidRPr="00CC7020">
        <w:rPr>
          <w:rFonts w:cs="B Nazanin"/>
        </w:rPr>
        <w:t>fifo</w:t>
      </w:r>
      <w:proofErr w:type="spellEnd"/>
      <w:r w:rsidRPr="00CC7020">
        <w:rPr>
          <w:rFonts w:cs="B Nazanin"/>
        </w:rPr>
        <w:t xml:space="preserve"> </w:t>
      </w:r>
      <w:r w:rsidRPr="00CC7020">
        <w:rPr>
          <w:rFonts w:cs="B Nazanin" w:hint="cs"/>
          <w:rtl/>
        </w:rPr>
        <w:t>جهت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نقل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انتقال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تصویر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از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متلب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</w:rPr>
        <w:t xml:space="preserve"> FPGA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بالعکس،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خبر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خوش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را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دسته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از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دوستان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بدهم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نسخه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اولیه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ی</w:t>
      </w:r>
      <w:r w:rsidRPr="00CC7020">
        <w:rPr>
          <w:rFonts w:cs="B Nazanin"/>
        </w:rPr>
        <w:t xml:space="preserve"> API </w:t>
      </w:r>
      <w:r w:rsidRPr="00CC7020">
        <w:rPr>
          <w:rFonts w:cs="B Nazanin" w:hint="cs"/>
          <w:rtl/>
        </w:rPr>
        <w:t>برای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کار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آماده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شده</w:t>
      </w:r>
      <w:r w:rsidRPr="00CC7020">
        <w:rPr>
          <w:rFonts w:cs="B Nazanin"/>
        </w:rPr>
        <w:t>!</w:t>
      </w:r>
    </w:p>
    <w:p w:rsidR="00CC7020" w:rsidRDefault="00CC7020" w:rsidP="00CC7020">
      <w:pPr>
        <w:bidi/>
        <w:jc w:val="lowKashida"/>
        <w:rPr>
          <w:rFonts w:cs="B Nazanin"/>
          <w:rtl/>
        </w:rPr>
      </w:pPr>
      <w:r w:rsidRPr="00CC7020">
        <w:rPr>
          <w:rFonts w:cs="B Nazanin" w:hint="cs"/>
          <w:rtl/>
        </w:rPr>
        <w:t>این</w:t>
      </w:r>
      <w:r w:rsidRPr="00CC7020">
        <w:rPr>
          <w:rFonts w:cs="B Nazanin"/>
        </w:rPr>
        <w:t xml:space="preserve"> API </w:t>
      </w:r>
      <w:r w:rsidRPr="00CC7020">
        <w:rPr>
          <w:rFonts w:cs="B Nazanin" w:hint="cs"/>
          <w:rtl/>
        </w:rPr>
        <w:t>با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نام</w:t>
      </w:r>
      <w:r w:rsidRPr="00CC7020">
        <w:rPr>
          <w:rFonts w:cs="B Nazanin"/>
        </w:rPr>
        <w:t xml:space="preserve"> afifo3 </w:t>
      </w:r>
      <w:r w:rsidRPr="00CC7020">
        <w:rPr>
          <w:rFonts w:cs="B Nazanin" w:hint="cs"/>
          <w:rtl/>
        </w:rPr>
        <w:t>یک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بردار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ماکزیمم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سایز</w:t>
      </w:r>
      <w:r w:rsidRPr="00CC7020">
        <w:rPr>
          <w:rFonts w:cs="B Nazanin"/>
          <w:rtl/>
        </w:rPr>
        <w:t xml:space="preserve"> 512 </w:t>
      </w:r>
      <w:r w:rsidRPr="00CC7020">
        <w:rPr>
          <w:rFonts w:cs="B Nazanin" w:hint="cs"/>
          <w:rtl/>
        </w:rPr>
        <w:t>کیلوبایت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ی</w:t>
      </w:r>
      <w:r w:rsidRPr="00CC7020">
        <w:rPr>
          <w:rFonts w:cs="B Nazanin"/>
        </w:rPr>
        <w:t xml:space="preserve"> double </w:t>
      </w:r>
      <w:r w:rsidRPr="00CC7020">
        <w:rPr>
          <w:rFonts w:cs="B Nazanin" w:hint="cs"/>
          <w:rtl/>
        </w:rPr>
        <w:t>را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دریافت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کرده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</w:rPr>
        <w:t xml:space="preserve"> FPGA </w:t>
      </w:r>
      <w:r w:rsidRPr="00CC7020">
        <w:rPr>
          <w:rFonts w:cs="B Nazanin" w:hint="cs"/>
          <w:rtl/>
        </w:rPr>
        <w:t>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بورد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پازج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ارسال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میکند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های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برگشت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شده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از</w:t>
      </w:r>
      <w:r w:rsidRPr="00CC7020">
        <w:rPr>
          <w:rFonts w:cs="B Nazanin"/>
        </w:rPr>
        <w:t xml:space="preserve"> FPGA </w:t>
      </w:r>
      <w:r w:rsidRPr="00CC7020">
        <w:rPr>
          <w:rFonts w:cs="B Nazanin" w:hint="cs"/>
          <w:rtl/>
        </w:rPr>
        <w:t>را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بعنوان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خروجی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برگشت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میدهد</w:t>
      </w:r>
      <w:r w:rsidRPr="00CC7020">
        <w:rPr>
          <w:rFonts w:cs="B Nazanin"/>
        </w:rPr>
        <w:t>.</w:t>
      </w:r>
    </w:p>
    <w:p w:rsidR="00EE0803" w:rsidRPr="00CC7020" w:rsidRDefault="00EE0803" w:rsidP="00EE0803">
      <w:pPr>
        <w:bidi/>
        <w:jc w:val="center"/>
        <w:rPr>
          <w:rFonts w:cs="B Nazanin"/>
        </w:rPr>
      </w:pPr>
      <w:r w:rsidRPr="00EE0803">
        <w:rPr>
          <w:rFonts w:cs="B Nazanin"/>
          <w:noProof/>
          <w:rtl/>
        </w:rPr>
        <w:drawing>
          <wp:inline distT="0" distB="0" distL="0" distR="0">
            <wp:extent cx="5943600" cy="3338089"/>
            <wp:effectExtent l="0" t="0" r="0" b="0"/>
            <wp:docPr id="1" name="Picture 1" descr="D:\Projects\Posedge\DemoProjects\matlab_afifo\matlab_afifo_imgi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Posedge\DemoProjects\matlab_afifo\matlab_afifo_imgin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20" w:rsidRPr="00CC7020" w:rsidRDefault="00CC7020" w:rsidP="00CC7020">
      <w:pPr>
        <w:bidi/>
        <w:jc w:val="lowKashida"/>
        <w:rPr>
          <w:rFonts w:cs="B Nazanin"/>
        </w:rPr>
      </w:pPr>
      <w:r w:rsidRPr="00CC7020">
        <w:rPr>
          <w:rFonts w:cs="B Nazanin" w:hint="cs"/>
          <w:rtl/>
        </w:rPr>
        <w:t>به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منظور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آشنایی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بیشتر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نحوه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استفاده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از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</w:t>
      </w:r>
      <w:r w:rsidRPr="00CC7020">
        <w:rPr>
          <w:rFonts w:cs="B Nazanin"/>
        </w:rPr>
        <w:t xml:space="preserve"> API</w:t>
      </w:r>
      <w:r w:rsidRPr="00CC7020">
        <w:rPr>
          <w:rFonts w:cs="B Nazanin" w:hint="cs"/>
          <w:rtl/>
        </w:rPr>
        <w:t>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پروژه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نمونه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آماده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شده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ادامه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تقدیم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حضور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دوستان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میشود</w:t>
      </w:r>
      <w:r w:rsidRPr="00CC7020">
        <w:rPr>
          <w:rFonts w:cs="B Nazanin"/>
          <w:rtl/>
        </w:rPr>
        <w:t xml:space="preserve">. </w:t>
      </w:r>
      <w:r w:rsidRPr="00CC7020">
        <w:rPr>
          <w:rFonts w:cs="B Nazanin" w:hint="cs"/>
          <w:rtl/>
        </w:rPr>
        <w:t>با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پروگرام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کردن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فایل</w:t>
      </w:r>
      <w:r w:rsidRPr="00CC7020">
        <w:rPr>
          <w:rFonts w:cs="B Nazanin"/>
        </w:rPr>
        <w:t xml:space="preserve"> .bit </w:t>
      </w:r>
      <w:r w:rsidRPr="00CC7020">
        <w:rPr>
          <w:rFonts w:cs="B Nazanin" w:hint="cs"/>
          <w:rtl/>
        </w:rPr>
        <w:t>موجود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آرشیو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روی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بورد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پازج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اجرای</w:t>
      </w:r>
      <w:r w:rsidRPr="00CC7020">
        <w:rPr>
          <w:rFonts w:cs="B Nazanin"/>
        </w:rPr>
        <w:t xml:space="preserve"> m </w:t>
      </w:r>
      <w:r w:rsidRPr="00CC7020">
        <w:rPr>
          <w:rFonts w:cs="B Nazanin" w:hint="cs"/>
          <w:rtl/>
        </w:rPr>
        <w:t>فایل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موجود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آرشیو،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تصویر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موجود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آرشیو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</w:rPr>
        <w:t xml:space="preserve"> FPGA </w:t>
      </w:r>
      <w:r w:rsidRPr="00CC7020">
        <w:rPr>
          <w:rFonts w:cs="B Nazanin" w:hint="cs"/>
          <w:rtl/>
        </w:rPr>
        <w:t>ارسال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میشود</w:t>
      </w:r>
      <w:r w:rsidRPr="00CC7020">
        <w:rPr>
          <w:rFonts w:cs="B Nazanin"/>
        </w:rPr>
        <w:t xml:space="preserve"> (</w:t>
      </w:r>
      <w:r w:rsidRPr="00CC7020">
        <w:rPr>
          <w:rFonts w:cs="B Nazanin" w:hint="cs"/>
          <w:rtl/>
        </w:rPr>
        <w:t>توسط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واسط</w:t>
      </w:r>
      <w:r w:rsidRPr="00CC7020">
        <w:rPr>
          <w:rFonts w:cs="B Nazanin"/>
        </w:rPr>
        <w:t xml:space="preserve"> </w:t>
      </w:r>
      <w:proofErr w:type="spellStart"/>
      <w:r w:rsidRPr="00CC7020">
        <w:rPr>
          <w:rFonts w:cs="B Nazanin"/>
        </w:rPr>
        <w:t>afifo</w:t>
      </w:r>
      <w:proofErr w:type="spellEnd"/>
      <w:r w:rsidRPr="00CC7020">
        <w:rPr>
          <w:rFonts w:cs="B Nazanin"/>
        </w:rPr>
        <w:t>)</w:t>
      </w:r>
      <w:r w:rsidRPr="00CC7020">
        <w:rPr>
          <w:rFonts w:cs="B Nazanin" w:hint="cs"/>
          <w:rtl/>
        </w:rPr>
        <w:t>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درون</w:t>
      </w:r>
      <w:r w:rsidRPr="00CC7020">
        <w:rPr>
          <w:rFonts w:cs="B Nazanin"/>
        </w:rPr>
        <w:t xml:space="preserve"> FPGA </w:t>
      </w:r>
      <w:r w:rsidRPr="00CC7020">
        <w:rPr>
          <w:rFonts w:cs="B Nazanin" w:hint="cs"/>
          <w:rtl/>
        </w:rPr>
        <w:t>بصورت</w:t>
      </w:r>
      <w:r w:rsidRPr="00CC7020">
        <w:rPr>
          <w:rFonts w:cs="B Nazanin"/>
        </w:rPr>
        <w:t xml:space="preserve"> INVERT </w:t>
      </w:r>
      <w:r w:rsidRPr="00CC7020">
        <w:rPr>
          <w:rFonts w:cs="B Nazanin" w:hint="cs"/>
          <w:rtl/>
        </w:rPr>
        <w:t>تبدیل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شده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تصویر</w:t>
      </w:r>
      <w:r w:rsidRPr="00CC7020">
        <w:rPr>
          <w:rFonts w:cs="B Nazanin"/>
        </w:rPr>
        <w:t xml:space="preserve"> INVERT </w:t>
      </w:r>
      <w:r w:rsidRPr="00CC7020">
        <w:rPr>
          <w:rFonts w:cs="B Nazanin" w:hint="cs"/>
          <w:rtl/>
        </w:rPr>
        <w:t>شده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از</w:t>
      </w:r>
      <w:r w:rsidRPr="00CC7020">
        <w:rPr>
          <w:rFonts w:cs="B Nazanin"/>
        </w:rPr>
        <w:t xml:space="preserve"> FPGA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متلب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برگشت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شده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نمایش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داده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میشود</w:t>
      </w:r>
      <w:r w:rsidRPr="00CC7020">
        <w:rPr>
          <w:rFonts w:cs="B Nazanin"/>
          <w:rtl/>
        </w:rPr>
        <w:t xml:space="preserve">. </w:t>
      </w:r>
      <w:r w:rsidRPr="00CC7020">
        <w:rPr>
          <w:rFonts w:cs="B Nazanin" w:hint="cs"/>
          <w:rtl/>
        </w:rPr>
        <w:t>لازم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ذکر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است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عملیات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عرض</w:t>
      </w:r>
      <w:r w:rsidRPr="00CC7020">
        <w:rPr>
          <w:rFonts w:cs="B Nazanin"/>
          <w:rtl/>
        </w:rPr>
        <w:t xml:space="preserve"> 150 </w:t>
      </w:r>
      <w:r w:rsidRPr="00CC7020">
        <w:rPr>
          <w:rFonts w:cs="B Nazanin" w:hint="cs"/>
          <w:rtl/>
        </w:rPr>
        <w:t>میلی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ثانیه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انجام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می</w:t>
      </w:r>
      <w:bookmarkStart w:id="0" w:name="_GoBack"/>
      <w:bookmarkEnd w:id="0"/>
      <w:r w:rsidRPr="00CC7020">
        <w:rPr>
          <w:rFonts w:cs="B Nazanin" w:hint="cs"/>
          <w:rtl/>
        </w:rPr>
        <w:t>شود</w:t>
      </w:r>
      <w:r w:rsidRPr="00CC7020">
        <w:rPr>
          <w:rFonts w:cs="B Nazanin"/>
        </w:rPr>
        <w:t>!</w:t>
      </w:r>
    </w:p>
    <w:p w:rsidR="00CC7020" w:rsidRPr="00CC7020" w:rsidRDefault="00CC7020" w:rsidP="00CC7020">
      <w:pPr>
        <w:bidi/>
        <w:jc w:val="lowKashida"/>
        <w:rPr>
          <w:rFonts w:cs="B Nazanin"/>
        </w:rPr>
      </w:pPr>
      <w:r w:rsidRPr="00CC7020">
        <w:rPr>
          <w:rFonts w:cs="B Nazanin" w:hint="cs"/>
          <w:rtl/>
        </w:rPr>
        <w:t>لازم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ذکر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است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نسخه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صرفا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جهت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تست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بوده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و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مسلما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بهبودهای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زیادی</w:t>
      </w:r>
      <w:r w:rsidRPr="00CC7020">
        <w:rPr>
          <w:rFonts w:cs="B Nazanin"/>
        </w:rPr>
        <w:t xml:space="preserve"> (</w:t>
      </w:r>
      <w:r w:rsidRPr="00CC7020">
        <w:rPr>
          <w:rFonts w:cs="B Nazanin" w:hint="cs"/>
          <w:rtl/>
        </w:rPr>
        <w:t>مخصوصا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سمت</w:t>
      </w:r>
      <w:r w:rsidRPr="00CC7020">
        <w:rPr>
          <w:rFonts w:cs="B Nazanin"/>
        </w:rPr>
        <w:t xml:space="preserve"> MATLAB) </w:t>
      </w:r>
      <w:r w:rsidRPr="00CC7020">
        <w:rPr>
          <w:rFonts w:cs="B Nazanin" w:hint="cs"/>
          <w:rtl/>
        </w:rPr>
        <w:t>قابل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انجام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است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از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همه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دوستان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دعوت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میشود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در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تکمیل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آن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مشارکت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داشته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باشند</w:t>
      </w:r>
      <w:r w:rsidRPr="00CC7020">
        <w:rPr>
          <w:rFonts w:cs="B Nazanin"/>
        </w:rPr>
        <w:t>.</w:t>
      </w:r>
    </w:p>
    <w:p w:rsidR="00CC7020" w:rsidRPr="00CC7020" w:rsidRDefault="00CC7020" w:rsidP="00CC7020">
      <w:pPr>
        <w:bidi/>
        <w:jc w:val="lowKashida"/>
        <w:rPr>
          <w:rFonts w:cs="B Nazanin"/>
        </w:rPr>
      </w:pPr>
      <w:r w:rsidRPr="00CC7020">
        <w:rPr>
          <w:rFonts w:cs="B Nazanin" w:hint="cs"/>
          <w:b/>
          <w:bCs/>
          <w:rtl/>
        </w:rPr>
        <w:t>تذکر</w:t>
      </w:r>
      <w:r>
        <w:rPr>
          <w:rFonts w:cs="B Nazanin" w:hint="cs"/>
          <w:b/>
          <w:bCs/>
          <w:rtl/>
        </w:rPr>
        <w:t xml:space="preserve"> 1</w:t>
      </w:r>
      <w:r w:rsidRPr="00CC7020">
        <w:rPr>
          <w:rFonts w:cs="B Nazanin" w:hint="cs"/>
          <w:b/>
          <w:bCs/>
          <w:rtl/>
        </w:rPr>
        <w:t>:</w:t>
      </w:r>
      <w:r w:rsidRPr="00CC7020">
        <w:rPr>
          <w:rFonts w:cs="B Nazanin"/>
        </w:rPr>
        <w:t xml:space="preserve"> API </w:t>
      </w:r>
      <w:r w:rsidRPr="00CC7020">
        <w:rPr>
          <w:rFonts w:cs="B Nazanin" w:hint="cs"/>
          <w:rtl/>
        </w:rPr>
        <w:t>موجود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تنها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برای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سیستم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های</w:t>
      </w:r>
      <w:r w:rsidRPr="00CC7020">
        <w:rPr>
          <w:rFonts w:cs="B Nazanin"/>
          <w:rtl/>
        </w:rPr>
        <w:t xml:space="preserve"> 64 </w:t>
      </w:r>
      <w:r w:rsidRPr="00CC7020">
        <w:rPr>
          <w:rFonts w:cs="B Nazanin" w:hint="cs"/>
          <w:rtl/>
        </w:rPr>
        <w:t>بیتی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است</w:t>
      </w:r>
      <w:r w:rsidRPr="00CC7020">
        <w:rPr>
          <w:rFonts w:cs="B Nazanin"/>
          <w:rtl/>
        </w:rPr>
        <w:t xml:space="preserve">. </w:t>
      </w:r>
      <w:r w:rsidRPr="00CC7020">
        <w:rPr>
          <w:rFonts w:cs="B Nazanin" w:hint="cs"/>
          <w:rtl/>
        </w:rPr>
        <w:t>برای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سیستم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های</w:t>
      </w:r>
      <w:r w:rsidRPr="00CC7020">
        <w:rPr>
          <w:rFonts w:cs="B Nazanin"/>
          <w:rtl/>
        </w:rPr>
        <w:t xml:space="preserve"> 32 </w:t>
      </w:r>
      <w:r w:rsidRPr="00CC7020">
        <w:rPr>
          <w:rFonts w:cs="B Nazanin" w:hint="cs"/>
          <w:rtl/>
        </w:rPr>
        <w:t>بیتی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بایستی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جداگانه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کامپایل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صورت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گیرد</w:t>
      </w:r>
      <w:r w:rsidRPr="00CC7020">
        <w:rPr>
          <w:rFonts w:cs="B Nazanin"/>
        </w:rPr>
        <w:t>.</w:t>
      </w:r>
    </w:p>
    <w:p w:rsidR="002E193C" w:rsidRPr="00CC7020" w:rsidRDefault="00CC7020" w:rsidP="001C4228">
      <w:pPr>
        <w:bidi/>
        <w:jc w:val="lowKashida"/>
        <w:rPr>
          <w:rFonts w:cs="B Nazanin" w:hint="cs"/>
          <w:rtl/>
          <w:lang w:bidi="fa-IR"/>
        </w:rPr>
      </w:pPr>
      <w:r w:rsidRPr="00CC7020">
        <w:rPr>
          <w:rFonts w:cs="B Nazanin" w:hint="cs"/>
          <w:b/>
          <w:bCs/>
          <w:rtl/>
        </w:rPr>
        <w:t>تذکر</w:t>
      </w:r>
      <w:r>
        <w:rPr>
          <w:rFonts w:cs="B Nazanin" w:hint="cs"/>
          <w:b/>
          <w:bCs/>
          <w:rtl/>
        </w:rPr>
        <w:t xml:space="preserve"> </w:t>
      </w:r>
      <w:r w:rsidRPr="00CC7020">
        <w:rPr>
          <w:rFonts w:cs="B Nazanin"/>
          <w:b/>
          <w:bCs/>
          <w:rtl/>
        </w:rPr>
        <w:t>2: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فراموش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نکنید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قبل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از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اجرای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این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پروژه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لازم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است</w:t>
      </w:r>
      <w:r w:rsidRPr="00CC7020">
        <w:rPr>
          <w:rFonts w:cs="B Nazanin"/>
          <w:rtl/>
        </w:rPr>
        <w:t xml:space="preserve"> </w:t>
      </w:r>
      <w:hyperlink r:id="rId5" w:history="1">
        <w:r w:rsidR="001C4228" w:rsidRPr="001C4228">
          <w:rPr>
            <w:rStyle w:val="Hyperlink"/>
            <w:rFonts w:cs="B Nazanin" w:hint="cs"/>
            <w:rtl/>
          </w:rPr>
          <w:t>صرفا با</w:t>
        </w:r>
        <w:r w:rsidR="001C4228" w:rsidRPr="001C4228">
          <w:rPr>
            <w:rStyle w:val="Hyperlink"/>
            <w:rFonts w:cs="B Nazanin"/>
            <w:rtl/>
          </w:rPr>
          <w:t xml:space="preserve"> </w:t>
        </w:r>
        <w:r w:rsidR="001C4228" w:rsidRPr="001C4228">
          <w:rPr>
            <w:rStyle w:val="Hyperlink"/>
            <w:rFonts w:cs="B Nazanin" w:hint="cs"/>
            <w:rtl/>
          </w:rPr>
          <w:t>استفاده</w:t>
        </w:r>
        <w:r w:rsidR="001C4228" w:rsidRPr="001C4228">
          <w:rPr>
            <w:rStyle w:val="Hyperlink"/>
            <w:rFonts w:cs="B Nazanin"/>
            <w:rtl/>
          </w:rPr>
          <w:t xml:space="preserve"> </w:t>
        </w:r>
        <w:r w:rsidR="001C4228" w:rsidRPr="001C4228">
          <w:rPr>
            <w:rStyle w:val="Hyperlink"/>
            <w:rFonts w:cs="B Nazanin" w:hint="cs"/>
            <w:rtl/>
          </w:rPr>
          <w:t>از</w:t>
        </w:r>
        <w:r w:rsidR="001C4228" w:rsidRPr="001C4228">
          <w:rPr>
            <w:rStyle w:val="Hyperlink"/>
            <w:rFonts w:cs="B Nazanin"/>
            <w:rtl/>
          </w:rPr>
          <w:t xml:space="preserve"> </w:t>
        </w:r>
        <w:r w:rsidR="001C4228" w:rsidRPr="001C4228">
          <w:rPr>
            <w:rStyle w:val="Hyperlink"/>
            <w:rFonts w:cs="B Nazanin" w:hint="cs"/>
            <w:rtl/>
          </w:rPr>
          <w:t>نرم</w:t>
        </w:r>
        <w:r w:rsidR="001C4228" w:rsidRPr="001C4228">
          <w:rPr>
            <w:rStyle w:val="Hyperlink"/>
            <w:rFonts w:cs="B Nazanin"/>
            <w:rtl/>
          </w:rPr>
          <w:t xml:space="preserve"> </w:t>
        </w:r>
        <w:r w:rsidR="001C4228" w:rsidRPr="001C4228">
          <w:rPr>
            <w:rStyle w:val="Hyperlink"/>
            <w:rFonts w:cs="B Nazanin" w:hint="cs"/>
            <w:rtl/>
          </w:rPr>
          <w:t>افزار</w:t>
        </w:r>
        <w:r w:rsidR="001C4228" w:rsidRPr="001C4228">
          <w:rPr>
            <w:rStyle w:val="Hyperlink"/>
            <w:rFonts w:cs="B Nazanin"/>
          </w:rPr>
          <w:t xml:space="preserve"> </w:t>
        </w:r>
        <w:proofErr w:type="spellStart"/>
        <w:r w:rsidR="001C4228" w:rsidRPr="001C4228">
          <w:rPr>
            <w:rStyle w:val="Hyperlink"/>
            <w:rFonts w:cs="B Nazanin"/>
          </w:rPr>
          <w:t>ftdi_change_mode</w:t>
        </w:r>
        <w:proofErr w:type="spellEnd"/>
        <w:r w:rsidR="001C4228" w:rsidRPr="001C4228">
          <w:rPr>
            <w:rStyle w:val="Hyperlink"/>
            <w:rFonts w:cs="B Nazanin" w:hint="cs"/>
            <w:rtl/>
          </w:rPr>
          <w:t>موجود روی سایت</w:t>
        </w:r>
      </w:hyperlink>
      <w:r w:rsidR="001C4228" w:rsidRPr="00CC7020">
        <w:rPr>
          <w:rFonts w:cs="B Nazanin" w:hint="cs"/>
          <w:rtl/>
        </w:rPr>
        <w:t xml:space="preserve"> </w:t>
      </w:r>
      <w:r w:rsidRPr="00CC7020">
        <w:rPr>
          <w:rFonts w:cs="B Nazanin" w:hint="cs"/>
          <w:rtl/>
        </w:rPr>
        <w:t>مود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عملکرد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مبدل</w:t>
      </w:r>
      <w:r w:rsidRPr="00CC7020">
        <w:rPr>
          <w:rFonts w:cs="B Nazanin"/>
        </w:rPr>
        <w:t xml:space="preserve"> </w:t>
      </w:r>
      <w:proofErr w:type="spellStart"/>
      <w:r w:rsidRPr="00CC7020">
        <w:rPr>
          <w:rFonts w:cs="B Nazanin"/>
        </w:rPr>
        <w:t>usb</w:t>
      </w:r>
      <w:proofErr w:type="spellEnd"/>
      <w:r w:rsidRPr="00CC7020">
        <w:rPr>
          <w:rFonts w:cs="B Nazanin"/>
        </w:rPr>
        <w:t xml:space="preserve"> </w:t>
      </w:r>
      <w:r w:rsidRPr="00CC7020">
        <w:rPr>
          <w:rFonts w:cs="B Nazanin" w:hint="cs"/>
          <w:rtl/>
        </w:rPr>
        <w:t>موجود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روی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بورد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را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به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حالت</w:t>
      </w:r>
      <w:r w:rsidRPr="00CC7020">
        <w:rPr>
          <w:rFonts w:cs="B Nazanin"/>
        </w:rPr>
        <w:t xml:space="preserve"> </w:t>
      </w:r>
      <w:proofErr w:type="spellStart"/>
      <w:r w:rsidRPr="00CC7020">
        <w:rPr>
          <w:rFonts w:cs="B Nazanin"/>
        </w:rPr>
        <w:t>fifo</w:t>
      </w:r>
      <w:proofErr w:type="spellEnd"/>
      <w:r w:rsidRPr="00CC7020">
        <w:rPr>
          <w:rFonts w:cs="B Nazanin"/>
        </w:rPr>
        <w:t xml:space="preserve"> </w:t>
      </w:r>
      <w:r w:rsidRPr="00CC7020">
        <w:rPr>
          <w:rFonts w:cs="B Nazanin" w:hint="cs"/>
          <w:rtl/>
        </w:rPr>
        <w:t>تبدیل</w:t>
      </w:r>
      <w:r w:rsidRPr="00CC7020">
        <w:rPr>
          <w:rFonts w:cs="B Nazanin"/>
          <w:rtl/>
        </w:rPr>
        <w:t xml:space="preserve"> </w:t>
      </w:r>
      <w:r w:rsidRPr="00CC7020">
        <w:rPr>
          <w:rFonts w:cs="B Nazanin" w:hint="cs"/>
          <w:rtl/>
        </w:rPr>
        <w:t>کنید</w:t>
      </w:r>
      <w:r w:rsidR="001C4228">
        <w:rPr>
          <w:rFonts w:cs="B Nazanin"/>
        </w:rPr>
        <w:t xml:space="preserve"> </w:t>
      </w:r>
      <w:r w:rsidR="001C4228">
        <w:rPr>
          <w:rFonts w:cs="B Nazanin" w:hint="cs"/>
          <w:rtl/>
          <w:lang w:bidi="fa-IR"/>
        </w:rPr>
        <w:t xml:space="preserve">. </w:t>
      </w:r>
      <w:r w:rsidR="001C4228" w:rsidRPr="001C4228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توجه داشته باشید که </w:t>
      </w:r>
      <w:r w:rsidRPr="001C4228">
        <w:rPr>
          <w:rFonts w:cs="B Nazanin" w:hint="cs"/>
          <w:b/>
          <w:bCs/>
          <w:color w:val="FF0000"/>
          <w:sz w:val="20"/>
          <w:szCs w:val="20"/>
          <w:rtl/>
        </w:rPr>
        <w:t xml:space="preserve">در صورت استفاده از نرم افزار </w:t>
      </w:r>
      <w:r w:rsidRPr="001C4228">
        <w:rPr>
          <w:rFonts w:cs="B Nazanin"/>
          <w:b/>
          <w:bCs/>
          <w:color w:val="FF0000"/>
          <w:sz w:val="20"/>
          <w:szCs w:val="20"/>
        </w:rPr>
        <w:t>FT_PROG</w:t>
      </w:r>
      <w:r w:rsidRPr="001C4228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 یا </w:t>
      </w:r>
      <w:r w:rsidRPr="001C4228">
        <w:rPr>
          <w:rFonts w:cs="B Nazanin"/>
          <w:b/>
          <w:bCs/>
          <w:color w:val="FF0000"/>
          <w:sz w:val="20"/>
          <w:szCs w:val="20"/>
          <w:lang w:bidi="fa-IR"/>
        </w:rPr>
        <w:t>M-PROG</w:t>
      </w:r>
      <w:r w:rsidRPr="001C4228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 شرکت </w:t>
      </w:r>
      <w:r w:rsidRPr="001C4228">
        <w:rPr>
          <w:rFonts w:cs="B Nazanin"/>
          <w:b/>
          <w:bCs/>
          <w:color w:val="FF0000"/>
          <w:sz w:val="20"/>
          <w:szCs w:val="20"/>
          <w:lang w:bidi="fa-IR"/>
        </w:rPr>
        <w:t>FTDI</w:t>
      </w:r>
      <w:r w:rsidRPr="001C4228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، فریمور مربوط به پروگرامر روی بورد آسیب می‌بیند و امکان استفاده از آن در نرم‌افزارهای </w:t>
      </w:r>
      <w:r w:rsidRPr="001C4228">
        <w:rPr>
          <w:rFonts w:cs="B Nazanin"/>
          <w:b/>
          <w:bCs/>
          <w:color w:val="FF0000"/>
          <w:sz w:val="20"/>
          <w:szCs w:val="20"/>
          <w:lang w:bidi="fa-IR"/>
        </w:rPr>
        <w:t>Xilinx</w:t>
      </w:r>
      <w:r w:rsidRPr="001C4228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 وجود ندارد</w:t>
      </w:r>
      <w:r w:rsidRPr="001C4228">
        <w:rPr>
          <w:rFonts w:cs="B Nazanin" w:hint="cs"/>
          <w:color w:val="FF0000"/>
          <w:rtl/>
          <w:lang w:bidi="fa-IR"/>
        </w:rPr>
        <w:t>.</w:t>
      </w:r>
    </w:p>
    <w:sectPr w:rsidR="002E193C" w:rsidRPr="00CC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19"/>
    <w:rsid w:val="001C4228"/>
    <w:rsid w:val="002E193C"/>
    <w:rsid w:val="00364919"/>
    <w:rsid w:val="00874455"/>
    <w:rsid w:val="008777DB"/>
    <w:rsid w:val="00995A13"/>
    <w:rsid w:val="00CC7020"/>
    <w:rsid w:val="00E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F5EF"/>
  <w15:chartTrackingRefBased/>
  <w15:docId w15:val="{A1DFE3CD-AE5B-46AD-8DAD-5B350046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i8jea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2017-08-21T06:50:00Z</cp:lastPrinted>
  <dcterms:created xsi:type="dcterms:W3CDTF">2017-08-21T06:47:00Z</dcterms:created>
  <dcterms:modified xsi:type="dcterms:W3CDTF">2017-08-21T06:55:00Z</dcterms:modified>
</cp:coreProperties>
</file>