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64EA" w14:textId="77777777" w:rsidR="00C22323" w:rsidRDefault="00C22323" w:rsidP="00C22323">
      <w:pPr>
        <w:pStyle w:val="Tekstpodstawowy"/>
      </w:pPr>
    </w:p>
    <w:p w14:paraId="2BFE273F" w14:textId="77777777" w:rsidR="00C22323" w:rsidRDefault="00C22323" w:rsidP="00C22323">
      <w:pPr>
        <w:pStyle w:val="Tekstpodstawowy"/>
      </w:pPr>
    </w:p>
    <w:p w14:paraId="5034653E" w14:textId="77777777" w:rsidR="00C22323" w:rsidRDefault="00C22323" w:rsidP="00C22323">
      <w:pPr>
        <w:pStyle w:val="Tekstpodstawowy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27F81D9F" wp14:editId="74951A6D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CCEB3" w14:textId="77777777" w:rsidR="00C22323" w:rsidRDefault="00C22323" w:rsidP="00C22323">
      <w:pPr>
        <w:pStyle w:val="Tekstpodstawowy"/>
      </w:pPr>
    </w:p>
    <w:p w14:paraId="3D324DF8" w14:textId="77777777" w:rsidR="00C22323" w:rsidRDefault="00C22323" w:rsidP="00C22323">
      <w:pPr>
        <w:pStyle w:val="Tekstpodstawowy"/>
      </w:pPr>
    </w:p>
    <w:p w14:paraId="4DE5EBA0" w14:textId="77777777" w:rsidR="00C22323" w:rsidRDefault="00C22323" w:rsidP="00C22323">
      <w:pPr>
        <w:pStyle w:val="Tekstpodstawowy"/>
      </w:pPr>
    </w:p>
    <w:p w14:paraId="088D2C60" w14:textId="77777777" w:rsidR="00C22323" w:rsidRDefault="00C22323" w:rsidP="00C22323">
      <w:pPr>
        <w:pStyle w:val="Tekstpodstawowy"/>
      </w:pPr>
    </w:p>
    <w:p w14:paraId="2AEC0AC9" w14:textId="77777777" w:rsidR="00C22323" w:rsidRDefault="00C22323" w:rsidP="00C22323">
      <w:pPr>
        <w:pStyle w:val="Tekstpodstawowy"/>
      </w:pPr>
    </w:p>
    <w:p w14:paraId="3C66856E" w14:textId="77777777" w:rsidR="00C22323" w:rsidRDefault="00C22323" w:rsidP="00C22323">
      <w:pPr>
        <w:pStyle w:val="Tekstpodstawowy"/>
      </w:pPr>
    </w:p>
    <w:p w14:paraId="4419A095" w14:textId="77777777" w:rsidR="00C22323" w:rsidRDefault="00C22323" w:rsidP="00C22323">
      <w:pPr>
        <w:pStyle w:val="Tekstpodstawowy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C22323" w:rsidRPr="00114D08" w14:paraId="5D5C2382" w14:textId="77777777" w:rsidTr="004F2210">
        <w:trPr>
          <w:trHeight w:val="1583"/>
        </w:trPr>
        <w:tc>
          <w:tcPr>
            <w:tcW w:w="9359" w:type="dxa"/>
          </w:tcPr>
          <w:p w14:paraId="263242E1" w14:textId="77777777" w:rsidR="00C22323" w:rsidRPr="007F4104" w:rsidRDefault="00C22323" w:rsidP="004F2210">
            <w:pPr>
              <w:pStyle w:val="Tematkomentarza"/>
            </w:pPr>
            <w:r>
              <w:t>Business Template</w:t>
            </w:r>
          </w:p>
          <w:p w14:paraId="713C87E7" w14:textId="77777777" w:rsidR="00C22323" w:rsidRPr="00D04DA9" w:rsidRDefault="00C22323" w:rsidP="004F221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519BAAF9" w14:textId="77777777" w:rsidR="00317AC6" w:rsidRDefault="00C22323" w:rsidP="004F221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C22323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La Galerie Dior 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MUSEUM: </w:t>
            </w:r>
          </w:p>
          <w:p w14:paraId="3A36A4C6" w14:textId="7208AB2C" w:rsidR="00C22323" w:rsidRPr="00D04DA9" w:rsidRDefault="00C22323" w:rsidP="004F221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daTA MODEL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C22323" w:rsidRPr="00114D08" w14:paraId="34E7FF56" w14:textId="77777777" w:rsidTr="004F2210">
        <w:tc>
          <w:tcPr>
            <w:tcW w:w="9359" w:type="dxa"/>
          </w:tcPr>
          <w:p w14:paraId="32CB1B6D" w14:textId="77777777" w:rsidR="00C22323" w:rsidRPr="00426215" w:rsidRDefault="00C22323" w:rsidP="004F2210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3B5ECF" w14:textId="77777777" w:rsidR="00C22323" w:rsidRDefault="00C22323" w:rsidP="00C22323">
      <w:pPr>
        <w:pStyle w:val="Tekstpodstawowy"/>
      </w:pPr>
    </w:p>
    <w:p w14:paraId="57B0F980" w14:textId="7EEE0348" w:rsidR="00C22323" w:rsidRDefault="00C22323" w:rsidP="00C22323">
      <w:pPr>
        <w:widowControl/>
        <w:spacing w:line="240" w:lineRule="auto"/>
        <w:jc w:val="right"/>
        <w:rPr>
          <w:rFonts w:ascii="Trebuchet MS" w:hAnsi="Trebuchet MS"/>
          <w:color w:val="464547"/>
        </w:rPr>
      </w:pPr>
      <w:r>
        <w:rPr>
          <w:noProof/>
        </w:rPr>
        <w:drawing>
          <wp:inline distT="0" distB="0" distL="0" distR="0" wp14:anchorId="205E4B12" wp14:editId="35EC866C">
            <wp:extent cx="3241963" cy="2431559"/>
            <wp:effectExtent l="0" t="0" r="0" b="6985"/>
            <wp:docPr id="1444804910" name="Obraz 1" descr="Discovering Dior: An Exclusive Museum Tour and Shopping Experience in Paris  - Deluxe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overing Dior: An Exclusive Museum Tour and Shopping Experience in Paris  - Deluxe Fra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3" cy="243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(</w:t>
      </w:r>
      <w:r w:rsidRPr="00C22323">
        <w:t>https://www.deluxefrance.com/details-discovering+dior+an+exclusive+museum+tour+and+shopping+experience+in+paris-527</w:t>
      </w:r>
      <w:r>
        <w:t>)</w:t>
      </w:r>
    </w:p>
    <w:p w14:paraId="3B607639" w14:textId="1A2868DB" w:rsidR="00C22323" w:rsidRDefault="00C22323">
      <w:pPr>
        <w:widowControl/>
        <w:spacing w:after="160" w:line="259" w:lineRule="auto"/>
        <w:rPr>
          <w:rFonts w:ascii="Trebuchet MS" w:hAnsi="Trebuchet MS"/>
          <w:color w:val="464547"/>
        </w:rPr>
      </w:pPr>
      <w:r>
        <w:br w:type="page"/>
      </w:r>
    </w:p>
    <w:p w14:paraId="1B4B62D7" w14:textId="77777777" w:rsidR="00C22323" w:rsidRDefault="00C22323" w:rsidP="00C22323">
      <w:pPr>
        <w:pStyle w:val="Tekstpodstawowy"/>
      </w:pPr>
    </w:p>
    <w:p w14:paraId="7EA4308F" w14:textId="77777777" w:rsidR="00C22323" w:rsidRPr="00713C48" w:rsidRDefault="00C22323" w:rsidP="00C22323">
      <w:pPr>
        <w:pStyle w:val="Nagwekspisutreci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7BE7E591" w14:textId="77777777" w:rsidR="00C22323" w:rsidRDefault="00C22323" w:rsidP="00C22323">
      <w:pPr>
        <w:pStyle w:val="Spistreci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Pr="00CF14D8">
          <w:rPr>
            <w:rStyle w:val="Hipercze"/>
            <w:rFonts w:eastAsia="MS Gothic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Business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_Toc62212630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A5EE331" w14:textId="77777777" w:rsidR="00C22323" w:rsidRDefault="00C22323" w:rsidP="00C22323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ipercze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53E777C" w14:textId="77777777" w:rsidR="00C22323" w:rsidRDefault="00C22323" w:rsidP="00C22323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ipercze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87AC216" w14:textId="77777777" w:rsidR="00C22323" w:rsidRDefault="00C22323" w:rsidP="00C22323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ipercze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Hipercze"/>
            <w:rFonts w:eastAsia="MS Gothic"/>
            <w:noProof/>
          </w:rPr>
          <w:t>The b</w:t>
        </w:r>
        <w:r w:rsidRPr="00CF14D8">
          <w:rPr>
            <w:rStyle w:val="Hipercze"/>
            <w:rFonts w:eastAsia="MS Gothic"/>
            <w:noProof/>
          </w:rPr>
          <w:t xml:space="preserve">enefits </w:t>
        </w:r>
        <w:r>
          <w:rPr>
            <w:rStyle w:val="Hipercze"/>
            <w:rFonts w:eastAsia="MS Gothic"/>
            <w:noProof/>
          </w:rPr>
          <w:t>of</w:t>
        </w:r>
        <w:r w:rsidRPr="00CF14D8">
          <w:rPr>
            <w:rStyle w:val="Hipercze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874B184" w14:textId="77777777" w:rsidR="00C22323" w:rsidRDefault="00C22323" w:rsidP="00C22323">
      <w:pPr>
        <w:pStyle w:val="Spistreci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ipercze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FCAE19B" w14:textId="77777777" w:rsidR="00C22323" w:rsidRDefault="00C22323" w:rsidP="00C22323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ipercze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53DCA2E" w14:textId="77777777" w:rsidR="00C22323" w:rsidRDefault="00C22323" w:rsidP="00C22323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ipercze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E821C82" w14:textId="77777777" w:rsidR="00C22323" w:rsidRDefault="00C22323" w:rsidP="00C22323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ipercze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08C59E2" w14:textId="77777777" w:rsidR="00C22323" w:rsidRPr="00114D08" w:rsidRDefault="00C22323" w:rsidP="00C22323">
      <w:pPr>
        <w:pStyle w:val="Spistreci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2360DE7D" w14:textId="77777777" w:rsidR="00C22323" w:rsidRPr="00114D08" w:rsidRDefault="00C22323" w:rsidP="00C22323">
      <w:pPr>
        <w:pStyle w:val="Tekstpodstawowy"/>
      </w:pPr>
    </w:p>
    <w:p w14:paraId="56441B68" w14:textId="77777777" w:rsidR="00C22323" w:rsidRPr="0077468E" w:rsidRDefault="00C22323" w:rsidP="00C22323">
      <w:pPr>
        <w:pStyle w:val="Nagwek1"/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0DDC3A64" w14:textId="77777777" w:rsidR="00C22323" w:rsidRDefault="00C22323" w:rsidP="00C22323">
      <w:pPr>
        <w:pStyle w:val="Nagwek1"/>
        <w:numPr>
          <w:ilvl w:val="0"/>
          <w:numId w:val="1"/>
        </w:numPr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54B8C2C7" w14:textId="77777777" w:rsidR="00C22323" w:rsidRDefault="00C22323" w:rsidP="00C22323">
      <w:pPr>
        <w:pStyle w:val="Nagwek2"/>
        <w:keepNext w:val="0"/>
        <w:numPr>
          <w:ilvl w:val="0"/>
          <w:numId w:val="1"/>
        </w:numPr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4E574313" w14:textId="7352EE7C" w:rsidR="00290243" w:rsidRPr="00C403FF" w:rsidRDefault="00290243" w:rsidP="00BE7899">
      <w:pPr>
        <w:pStyle w:val="Tekstpodstawowy"/>
        <w:ind w:firstLine="708"/>
      </w:pPr>
      <w:r w:rsidRPr="00290243">
        <w:t>La Galerie Dior Museum showcases and preserves items related to the Dior brand, like clothing, artworks, and historical objects. The museum hosts exhibitions and manages a large collection of items stored across different locations. Keeping track of everything and planning exhibitions can be a challenge without a proper system.</w:t>
      </w:r>
    </w:p>
    <w:p w14:paraId="7A3F2E31" w14:textId="77777777" w:rsidR="00C22323" w:rsidRPr="00C403FF" w:rsidRDefault="00C22323" w:rsidP="00C22323">
      <w:pPr>
        <w:pStyle w:val="Nagwek2"/>
        <w:keepNext w:val="0"/>
        <w:numPr>
          <w:ilvl w:val="0"/>
          <w:numId w:val="1"/>
        </w:numPr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>
        <w:t>.</w:t>
      </w:r>
      <w:r w:rsidRPr="00473DF1">
        <w:t xml:space="preserve"> </w:t>
      </w:r>
      <w:bookmarkStart w:id="14" w:name="_Toc462595274"/>
      <w:bookmarkEnd w:id="11"/>
      <w:bookmarkEnd w:id="12"/>
      <w:r w:rsidRPr="00C403FF">
        <w:t>Current Situation</w:t>
      </w:r>
      <w:bookmarkEnd w:id="13"/>
      <w:bookmarkEnd w:id="14"/>
    </w:p>
    <w:p w14:paraId="64DC0742" w14:textId="0C07F1C6" w:rsidR="00C22323" w:rsidRDefault="00290243" w:rsidP="00BE7899">
      <w:pPr>
        <w:pStyle w:val="Tekstpodstawowy"/>
        <w:ind w:firstLine="720"/>
      </w:pPr>
      <w:r>
        <w:t>Manual management of artifacts and inventory often leads to errors, misplaced items, and inefficiency.</w:t>
      </w:r>
      <w:r w:rsidR="00BE7899">
        <w:t xml:space="preserve"> </w:t>
      </w:r>
      <w:r>
        <w:t>Exhibition planning lacks a centralized system for scheduling and artifact allocation.</w:t>
      </w:r>
      <w:r w:rsidR="00BE7899">
        <w:t xml:space="preserve"> E</w:t>
      </w:r>
      <w:r>
        <w:t>mployee</w:t>
      </w:r>
      <w:r w:rsidR="00BE7899">
        <w:t>s</w:t>
      </w:r>
      <w:r>
        <w:t xml:space="preserve"> data are scattered, making analytics and operations</w:t>
      </w:r>
      <w:r w:rsidR="00BE7899">
        <w:t xml:space="preserve"> tedious and reporting </w:t>
      </w:r>
      <w:r>
        <w:t>time-consuming</w:t>
      </w:r>
      <w:r w:rsidR="00BE7899">
        <w:t>.</w:t>
      </w:r>
    </w:p>
    <w:p w14:paraId="680F59BF" w14:textId="7F8A571A" w:rsidR="00C22323" w:rsidRPr="00B36048" w:rsidRDefault="00C22323" w:rsidP="00C22323">
      <w:pPr>
        <w:pStyle w:val="Nagwek2"/>
        <w:keepNext w:val="0"/>
        <w:numPr>
          <w:ilvl w:val="0"/>
          <w:numId w:val="1"/>
        </w:numPr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Benefits of implementing a </w:t>
      </w:r>
      <w:bookmarkEnd w:id="15"/>
      <w:bookmarkEnd w:id="16"/>
      <w:r>
        <w:t>database. Project Vision</w:t>
      </w:r>
      <w:bookmarkEnd w:id="17"/>
    </w:p>
    <w:p w14:paraId="21A8BA9E" w14:textId="2814A9CB" w:rsidR="00290243" w:rsidRPr="00BE7899" w:rsidRDefault="00290243" w:rsidP="00BE7899">
      <w:pPr>
        <w:pStyle w:val="Tekstpodstawowy"/>
        <w:ind w:firstLine="720"/>
      </w:pPr>
      <w:r w:rsidRPr="00290243">
        <w:t xml:space="preserve">The database </w:t>
      </w:r>
      <w:r w:rsidR="00BE7899">
        <w:t>could</w:t>
      </w:r>
      <w:r w:rsidRPr="00290243">
        <w:t xml:space="preserve"> centralize all museum operations, making it easier to manage collections, exhibitions and staff data.</w:t>
      </w:r>
    </w:p>
    <w:p w14:paraId="610C14AA" w14:textId="775CA560" w:rsidR="00290243" w:rsidRPr="00290243" w:rsidRDefault="00BE7899" w:rsidP="00290243">
      <w:pPr>
        <w:pStyle w:val="Tekstpodstawowy"/>
        <w:numPr>
          <w:ilvl w:val="0"/>
          <w:numId w:val="13"/>
        </w:numPr>
        <w:rPr>
          <w:lang w:val="pl-PL"/>
        </w:rPr>
      </w:pPr>
      <w:proofErr w:type="spellStart"/>
      <w:r w:rsidRPr="00290243">
        <w:rPr>
          <w:lang w:val="pl-PL"/>
        </w:rPr>
        <w:t>keep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track</w:t>
      </w:r>
      <w:proofErr w:type="spellEnd"/>
      <w:r w:rsidRPr="00290243">
        <w:rPr>
          <w:lang w:val="pl-PL"/>
        </w:rPr>
        <w:t xml:space="preserve"> of </w:t>
      </w:r>
      <w:proofErr w:type="spellStart"/>
      <w:r w:rsidRPr="00290243">
        <w:rPr>
          <w:lang w:val="pl-PL"/>
        </w:rPr>
        <w:t>all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artifacts</w:t>
      </w:r>
      <w:proofErr w:type="spellEnd"/>
      <w:r w:rsidRPr="00290243">
        <w:rPr>
          <w:lang w:val="pl-PL"/>
        </w:rPr>
        <w:t xml:space="preserve"> and </w:t>
      </w:r>
      <w:proofErr w:type="spellStart"/>
      <w:r w:rsidRPr="00290243">
        <w:rPr>
          <w:lang w:val="pl-PL"/>
        </w:rPr>
        <w:t>storage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efficiently</w:t>
      </w:r>
      <w:proofErr w:type="spellEnd"/>
      <w:r>
        <w:rPr>
          <w:lang w:val="pl-PL"/>
        </w:rPr>
        <w:t>,</w:t>
      </w:r>
    </w:p>
    <w:p w14:paraId="2781B2B9" w14:textId="22D51D74" w:rsidR="00290243" w:rsidRPr="00290243" w:rsidRDefault="00BE7899" w:rsidP="00290243">
      <w:pPr>
        <w:pStyle w:val="Tekstpodstawowy"/>
        <w:numPr>
          <w:ilvl w:val="0"/>
          <w:numId w:val="13"/>
        </w:numPr>
        <w:rPr>
          <w:lang w:val="pl-PL"/>
        </w:rPr>
      </w:pPr>
      <w:r w:rsidRPr="00290243">
        <w:rPr>
          <w:lang w:val="pl-PL"/>
        </w:rPr>
        <w:t xml:space="preserve">plan </w:t>
      </w:r>
      <w:proofErr w:type="spellStart"/>
      <w:r w:rsidRPr="00290243">
        <w:rPr>
          <w:lang w:val="pl-PL"/>
        </w:rPr>
        <w:t>exhibitions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smoothly</w:t>
      </w:r>
      <w:proofErr w:type="spellEnd"/>
      <w:r w:rsidRPr="00290243">
        <w:rPr>
          <w:lang w:val="pl-PL"/>
        </w:rPr>
        <w:t xml:space="preserve"> by </w:t>
      </w:r>
      <w:proofErr w:type="spellStart"/>
      <w:r w:rsidRPr="00290243">
        <w:rPr>
          <w:lang w:val="pl-PL"/>
        </w:rPr>
        <w:t>connecting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them</w:t>
      </w:r>
      <w:proofErr w:type="spellEnd"/>
      <w:r w:rsidRPr="00290243">
        <w:rPr>
          <w:lang w:val="pl-PL"/>
        </w:rPr>
        <w:t xml:space="preserve"> to </w:t>
      </w:r>
      <w:proofErr w:type="spellStart"/>
      <w:r w:rsidRPr="00290243">
        <w:rPr>
          <w:lang w:val="pl-PL"/>
        </w:rPr>
        <w:t>artifacts</w:t>
      </w:r>
      <w:proofErr w:type="spellEnd"/>
      <w:r>
        <w:rPr>
          <w:lang w:val="pl-PL"/>
        </w:rPr>
        <w:t>,</w:t>
      </w:r>
    </w:p>
    <w:p w14:paraId="35B22B70" w14:textId="0FAC1AE9" w:rsidR="00290243" w:rsidRPr="00290243" w:rsidRDefault="00BE7899" w:rsidP="00290243">
      <w:pPr>
        <w:pStyle w:val="Tekstpodstawowy"/>
        <w:numPr>
          <w:ilvl w:val="0"/>
          <w:numId w:val="13"/>
        </w:numPr>
        <w:rPr>
          <w:lang w:val="pl-PL"/>
        </w:rPr>
      </w:pPr>
      <w:proofErr w:type="spellStart"/>
      <w:r w:rsidRPr="00290243">
        <w:rPr>
          <w:lang w:val="pl-PL"/>
        </w:rPr>
        <w:t>access</w:t>
      </w:r>
      <w:proofErr w:type="spellEnd"/>
      <w:r w:rsidRPr="00290243">
        <w:rPr>
          <w:lang w:val="pl-PL"/>
        </w:rPr>
        <w:t xml:space="preserve"> and </w:t>
      </w:r>
      <w:proofErr w:type="spellStart"/>
      <w:r w:rsidRPr="00290243">
        <w:rPr>
          <w:lang w:val="pl-PL"/>
        </w:rPr>
        <w:t>analyze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employee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information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easily</w:t>
      </w:r>
      <w:proofErr w:type="spellEnd"/>
      <w:r>
        <w:rPr>
          <w:lang w:val="pl-PL"/>
        </w:rPr>
        <w:t>,</w:t>
      </w:r>
    </w:p>
    <w:p w14:paraId="08FEBD83" w14:textId="10517C69" w:rsidR="00C22323" w:rsidRPr="00BE7899" w:rsidRDefault="00BE7899" w:rsidP="00C22323">
      <w:pPr>
        <w:pStyle w:val="Tekstpodstawowy"/>
        <w:numPr>
          <w:ilvl w:val="0"/>
          <w:numId w:val="13"/>
        </w:numPr>
        <w:rPr>
          <w:lang w:val="pl-PL"/>
        </w:rPr>
      </w:pPr>
      <w:proofErr w:type="spellStart"/>
      <w:r w:rsidRPr="00290243">
        <w:rPr>
          <w:lang w:val="pl-PL"/>
        </w:rPr>
        <w:t>save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time</w:t>
      </w:r>
      <w:proofErr w:type="spellEnd"/>
      <w:r w:rsidRPr="00290243">
        <w:rPr>
          <w:lang w:val="pl-PL"/>
        </w:rPr>
        <w:t xml:space="preserve"> by </w:t>
      </w:r>
      <w:proofErr w:type="spellStart"/>
      <w:r w:rsidRPr="00290243">
        <w:rPr>
          <w:lang w:val="pl-PL"/>
        </w:rPr>
        <w:t>automating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reports</w:t>
      </w:r>
      <w:proofErr w:type="spellEnd"/>
      <w:r w:rsidRPr="00290243">
        <w:rPr>
          <w:lang w:val="pl-PL"/>
        </w:rPr>
        <w:t xml:space="preserve"> and </w:t>
      </w:r>
      <w:proofErr w:type="spellStart"/>
      <w:r w:rsidRPr="00290243">
        <w:rPr>
          <w:lang w:val="pl-PL"/>
        </w:rPr>
        <w:t>managing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storage</w:t>
      </w:r>
      <w:proofErr w:type="spellEnd"/>
      <w:r w:rsidRPr="00290243">
        <w:rPr>
          <w:lang w:val="pl-PL"/>
        </w:rPr>
        <w:t xml:space="preserve"> </w:t>
      </w:r>
      <w:proofErr w:type="spellStart"/>
      <w:r w:rsidRPr="00290243">
        <w:rPr>
          <w:lang w:val="pl-PL"/>
        </w:rPr>
        <w:t>capacity</w:t>
      </w:r>
      <w:proofErr w:type="spellEnd"/>
    </w:p>
    <w:p w14:paraId="2FB8F9B9" w14:textId="77777777" w:rsidR="00C22323" w:rsidRDefault="00C22323" w:rsidP="00C22323">
      <w:pPr>
        <w:pStyle w:val="Nagwek1"/>
        <w:numPr>
          <w:ilvl w:val="0"/>
          <w:numId w:val="1"/>
        </w:numPr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650EB59" w14:textId="77777777" w:rsidR="00C22323" w:rsidRDefault="00C22323" w:rsidP="00C22323">
      <w:pPr>
        <w:pStyle w:val="Nagwek2"/>
        <w:keepNext w:val="0"/>
        <w:numPr>
          <w:ilvl w:val="0"/>
          <w:numId w:val="1"/>
        </w:numPr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9619790" w14:textId="1C972538" w:rsidR="00C22323" w:rsidRDefault="00C22323" w:rsidP="00C22323">
      <w:pPr>
        <w:pStyle w:val="Tekstpodstawowy"/>
        <w:numPr>
          <w:ilvl w:val="0"/>
          <w:numId w:val="2"/>
        </w:numPr>
      </w:pPr>
      <w:r>
        <w:t xml:space="preserve">PK – primary key, </w:t>
      </w:r>
      <w:r w:rsidR="00332564">
        <w:t>unique</w:t>
      </w:r>
    </w:p>
    <w:p w14:paraId="40004E2C" w14:textId="77777777" w:rsidR="00C22323" w:rsidRDefault="00C22323" w:rsidP="00C22323">
      <w:pPr>
        <w:pStyle w:val="Tekstpodstawowy"/>
        <w:numPr>
          <w:ilvl w:val="0"/>
          <w:numId w:val="2"/>
        </w:numPr>
      </w:pPr>
      <w:r>
        <w:t>FK - foreign key</w:t>
      </w:r>
    </w:p>
    <w:p w14:paraId="66C3C62C" w14:textId="3BE3EE94" w:rsidR="00C22323" w:rsidRDefault="00C22323" w:rsidP="00C22323">
      <w:pPr>
        <w:pStyle w:val="Tekstpodstawowy"/>
        <w:numPr>
          <w:ilvl w:val="0"/>
          <w:numId w:val="2"/>
        </w:numPr>
      </w:pPr>
      <w:r>
        <w:t>INT - integer type</w:t>
      </w:r>
      <w:r w:rsidR="008A22A4">
        <w:t>, simple number</w:t>
      </w:r>
    </w:p>
    <w:p w14:paraId="4B731EF2" w14:textId="780BE27C" w:rsidR="00C22323" w:rsidRDefault="00C22323" w:rsidP="00332564">
      <w:pPr>
        <w:pStyle w:val="Tekstpodstawowy"/>
        <w:numPr>
          <w:ilvl w:val="0"/>
          <w:numId w:val="2"/>
        </w:numPr>
      </w:pPr>
      <w:r>
        <w:t>VARCHAR – string type</w:t>
      </w:r>
    </w:p>
    <w:p w14:paraId="00E23571" w14:textId="77777777" w:rsidR="008A22A4" w:rsidRDefault="008A22A4" w:rsidP="008A22A4">
      <w:pPr>
        <w:pStyle w:val="Tekstpodstawowy"/>
        <w:numPr>
          <w:ilvl w:val="0"/>
          <w:numId w:val="2"/>
        </w:numPr>
      </w:pPr>
      <w:r>
        <w:t>DECIMAL – floating point number</w:t>
      </w:r>
    </w:p>
    <w:p w14:paraId="65A0B4B6" w14:textId="77777777" w:rsidR="00C22323" w:rsidRDefault="00C22323" w:rsidP="00C22323">
      <w:pPr>
        <w:pStyle w:val="Tekstpodstawowy"/>
        <w:numPr>
          <w:ilvl w:val="0"/>
          <w:numId w:val="2"/>
        </w:numPr>
      </w:pPr>
      <w:r w:rsidRPr="005C1880">
        <w:t xml:space="preserve">GENERATED ALWAYS AS IDENTITY </w:t>
      </w:r>
      <w:r>
        <w:t xml:space="preserve"> - </w:t>
      </w:r>
      <w:r w:rsidRPr="005C1880">
        <w:t>auto-incrementing column</w:t>
      </w:r>
    </w:p>
    <w:p w14:paraId="6141914B" w14:textId="77777777" w:rsidR="00C22323" w:rsidRDefault="00C22323" w:rsidP="00C22323">
      <w:pPr>
        <w:pStyle w:val="Tekstpodstawowy"/>
        <w:numPr>
          <w:ilvl w:val="0"/>
          <w:numId w:val="2"/>
        </w:numPr>
      </w:pPr>
      <w:r>
        <w:t>NOT NULL – can’t have empty value</w:t>
      </w:r>
    </w:p>
    <w:p w14:paraId="012B4C21" w14:textId="51D27194" w:rsidR="00332564" w:rsidRDefault="00332564" w:rsidP="00332564">
      <w:pPr>
        <w:pStyle w:val="Tekstpodstawowy"/>
        <w:numPr>
          <w:ilvl w:val="0"/>
          <w:numId w:val="2"/>
        </w:numPr>
      </w:pPr>
      <w:r>
        <w:t>CHECK</w:t>
      </w:r>
      <w:r w:rsidR="008A22A4">
        <w:t xml:space="preserve"> – constraint to put a certain condition</w:t>
      </w:r>
    </w:p>
    <w:p w14:paraId="7514426F" w14:textId="2DBCC3E8" w:rsidR="00332564" w:rsidRDefault="00332564" w:rsidP="00332564">
      <w:pPr>
        <w:pStyle w:val="Tekstpodstawowy"/>
        <w:numPr>
          <w:ilvl w:val="0"/>
          <w:numId w:val="2"/>
        </w:numPr>
      </w:pPr>
      <w:r>
        <w:t>DATE</w:t>
      </w:r>
      <w:r w:rsidR="008A22A4">
        <w:t xml:space="preserve"> – a date, DD-MM-YYYY</w:t>
      </w:r>
    </w:p>
    <w:p w14:paraId="62F236C0" w14:textId="77777777" w:rsidR="00332564" w:rsidRDefault="00332564" w:rsidP="00332564">
      <w:pPr>
        <w:pStyle w:val="Tekstpodstawowy"/>
        <w:ind w:left="720"/>
      </w:pPr>
    </w:p>
    <w:p w14:paraId="5ADFE248" w14:textId="77777777" w:rsidR="00290243" w:rsidRPr="006F645E" w:rsidRDefault="00290243" w:rsidP="00290243">
      <w:pPr>
        <w:pStyle w:val="Tekstpodstawowy"/>
      </w:pPr>
    </w:p>
    <w:p w14:paraId="6FDE5C8C" w14:textId="77777777" w:rsidR="00C22323" w:rsidRDefault="00C22323" w:rsidP="00C22323">
      <w:pPr>
        <w:pStyle w:val="Nagwek2"/>
        <w:keepNext w:val="0"/>
        <w:numPr>
          <w:ilvl w:val="0"/>
          <w:numId w:val="1"/>
        </w:numPr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40914FFC" w14:textId="5EAA78F0" w:rsidR="00C22323" w:rsidRDefault="009A5C70" w:rsidP="00C22323">
      <w:pPr>
        <w:pStyle w:val="NormalnyWeb"/>
      </w:pPr>
      <w:r w:rsidRPr="009A5C70">
        <w:rPr>
          <w:noProof/>
        </w:rPr>
        <w:lastRenderedPageBreak/>
        <w:drawing>
          <wp:inline distT="0" distB="0" distL="0" distR="0" wp14:anchorId="4CEE8AAB" wp14:editId="6F119FAF">
            <wp:extent cx="5941695" cy="3070225"/>
            <wp:effectExtent l="0" t="0" r="1905" b="0"/>
            <wp:docPr id="137357303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7303" name="Obraz 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4A65" w14:textId="04D6CEB0" w:rsidR="00C22323" w:rsidRPr="00CE5DCB" w:rsidRDefault="00C22323" w:rsidP="009A5C70">
      <w:pPr>
        <w:pStyle w:val="NormalnyWeb"/>
        <w:jc w:val="center"/>
        <w:rPr>
          <w:rFonts w:ascii="Trebuchet MS" w:hAnsi="Trebuchet MS"/>
          <w:i/>
          <w:iCs/>
          <w:sz w:val="18"/>
          <w:szCs w:val="18"/>
        </w:rPr>
      </w:pPr>
      <w:r w:rsidRPr="00CE5DCB">
        <w:rPr>
          <w:rFonts w:ascii="Trebuchet MS" w:hAnsi="Trebuchet MS"/>
          <w:i/>
          <w:iCs/>
          <w:sz w:val="18"/>
          <w:szCs w:val="18"/>
        </w:rPr>
        <w:t xml:space="preserve">Fig. </w:t>
      </w:r>
      <w:r w:rsidR="009A5C70" w:rsidRPr="009A5C70">
        <w:rPr>
          <w:rFonts w:ascii="Trebuchet MS" w:hAnsi="Trebuchet MS"/>
          <w:i/>
          <w:iCs/>
          <w:sz w:val="18"/>
          <w:szCs w:val="18"/>
        </w:rPr>
        <w:t xml:space="preserve">LA GALERIE DIOR MUSEUM: </w:t>
      </w:r>
      <w:r w:rsidR="009A5C70">
        <w:rPr>
          <w:rFonts w:ascii="Trebuchet MS" w:hAnsi="Trebuchet MS"/>
          <w:i/>
          <w:iCs/>
          <w:sz w:val="18"/>
          <w:szCs w:val="18"/>
        </w:rPr>
        <w:t>LOGICAL</w:t>
      </w:r>
      <w:r w:rsidR="009A5C70" w:rsidRPr="009A5C70">
        <w:rPr>
          <w:rFonts w:ascii="Trebuchet MS" w:hAnsi="Trebuchet MS"/>
          <w:i/>
          <w:iCs/>
          <w:sz w:val="18"/>
          <w:szCs w:val="18"/>
        </w:rPr>
        <w:t xml:space="preserve"> MODEL</w:t>
      </w:r>
    </w:p>
    <w:p w14:paraId="74112304" w14:textId="34BE59F1" w:rsidR="008A22A4" w:rsidRDefault="00C22323" w:rsidP="008A22A4">
      <w:pPr>
        <w:pStyle w:val="Nagwek2"/>
        <w:keepNext w:val="0"/>
        <w:numPr>
          <w:ilvl w:val="0"/>
          <w:numId w:val="1"/>
        </w:numPr>
        <w:ind w:left="851" w:hanging="851"/>
      </w:pPr>
      <w:bookmarkStart w:id="25" w:name="_Toc62212637"/>
      <w:r>
        <w:t>Objects</w:t>
      </w:r>
      <w:bookmarkEnd w:id="25"/>
    </w:p>
    <w:p w14:paraId="611789EA" w14:textId="77777777" w:rsidR="008A22A4" w:rsidRPr="008A22A4" w:rsidRDefault="008A22A4" w:rsidP="008A22A4"/>
    <w:p w14:paraId="1A3743F4" w14:textId="4FC0768A" w:rsidR="008A22A4" w:rsidRPr="008A22A4" w:rsidRDefault="008A22A4" w:rsidP="008A22A4">
      <w:pPr>
        <w:pStyle w:val="Tekstpodstawowy"/>
        <w:numPr>
          <w:ilvl w:val="0"/>
          <w:numId w:val="2"/>
        </w:numPr>
      </w:pPr>
      <w:r w:rsidRPr="008A22A4">
        <w:rPr>
          <w:b/>
          <w:bCs/>
        </w:rPr>
        <w:t>Storage:</w:t>
      </w:r>
      <w:r>
        <w:t xml:space="preserve"> Places where artifacts are kept when not on display</w:t>
      </w:r>
    </w:p>
    <w:p w14:paraId="4B4A1550" w14:textId="77777777" w:rsidR="00C22323" w:rsidRDefault="00C22323" w:rsidP="00C22323">
      <w:pPr>
        <w:pStyle w:val="Tekstpodstawowy"/>
        <w:rPr>
          <w:lang w:val="pl-PL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2268"/>
        <w:gridCol w:w="2834"/>
        <w:gridCol w:w="2302"/>
      </w:tblGrid>
      <w:tr w:rsidR="00C22323" w14:paraId="2476DEA5" w14:textId="77777777" w:rsidTr="004F2210">
        <w:trPr>
          <w:trHeight w:val="292"/>
        </w:trPr>
        <w:tc>
          <w:tcPr>
            <w:tcW w:w="1804" w:type="dxa"/>
            <w:shd w:val="clear" w:color="auto" w:fill="76CDD8"/>
          </w:tcPr>
          <w:p w14:paraId="74207700" w14:textId="77777777" w:rsidR="00C22323" w:rsidRPr="00BE17E0" w:rsidRDefault="00C22323" w:rsidP="00C22323">
            <w:pPr>
              <w:pStyle w:val="Tekstpodstawowy"/>
              <w:widowControl w:val="0"/>
              <w:numPr>
                <w:ilvl w:val="0"/>
                <w:numId w:val="3"/>
              </w:numPr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268" w:type="dxa"/>
            <w:shd w:val="clear" w:color="auto" w:fill="76CDD8"/>
          </w:tcPr>
          <w:p w14:paraId="1C822C25" w14:textId="77777777" w:rsidR="00C22323" w:rsidRPr="00BE17E0" w:rsidRDefault="00C22323" w:rsidP="004F221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4" w:type="dxa"/>
            <w:shd w:val="clear" w:color="auto" w:fill="76CDD8"/>
          </w:tcPr>
          <w:p w14:paraId="48E445B5" w14:textId="77777777" w:rsidR="00C22323" w:rsidRPr="00BE17E0" w:rsidRDefault="00C22323" w:rsidP="004F221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853086B" w14:textId="77777777" w:rsidR="00C22323" w:rsidRPr="00BE17E0" w:rsidRDefault="00C22323" w:rsidP="004F221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8A22A4" w14:paraId="1AC9A3FB" w14:textId="77777777" w:rsidTr="00B77652">
        <w:trPr>
          <w:trHeight w:val="432"/>
        </w:trPr>
        <w:tc>
          <w:tcPr>
            <w:tcW w:w="1804" w:type="dxa"/>
            <w:vMerge w:val="restart"/>
          </w:tcPr>
          <w:p w14:paraId="7F481776" w14:textId="2E39E628" w:rsidR="008A22A4" w:rsidRDefault="008A22A4" w:rsidP="008A22A4">
            <w:pPr>
              <w:pStyle w:val="Tekstpodstawowy"/>
            </w:pPr>
            <w:r>
              <w:t xml:space="preserve"> Storage</w:t>
            </w:r>
          </w:p>
        </w:tc>
        <w:tc>
          <w:tcPr>
            <w:tcW w:w="2268" w:type="dxa"/>
            <w:vAlign w:val="center"/>
          </w:tcPr>
          <w:p w14:paraId="0BB8FA90" w14:textId="01E0880A" w:rsidR="008A22A4" w:rsidRPr="00711A46" w:rsidRDefault="008A22A4" w:rsidP="008A22A4">
            <w:pPr>
              <w:pStyle w:val="Tekstpodstawowy"/>
              <w:rPr>
                <w:b/>
                <w:bCs/>
              </w:rPr>
            </w:pPr>
            <w:proofErr w:type="spellStart"/>
            <w:r w:rsidRPr="008A22A4">
              <w:rPr>
                <w:b/>
                <w:bCs/>
                <w:lang w:val="pl-PL"/>
              </w:rPr>
              <w:t>storage_id</w:t>
            </w:r>
            <w:proofErr w:type="spellEnd"/>
          </w:p>
        </w:tc>
        <w:tc>
          <w:tcPr>
            <w:tcW w:w="2834" w:type="dxa"/>
            <w:vAlign w:val="center"/>
          </w:tcPr>
          <w:p w14:paraId="527120FB" w14:textId="58891C2D" w:rsidR="008A22A4" w:rsidRDefault="008A22A4" w:rsidP="008A22A4">
            <w:pPr>
              <w:pStyle w:val="Tekstpodstawowy"/>
            </w:pPr>
            <w:proofErr w:type="spellStart"/>
            <w:r w:rsidRPr="008A22A4">
              <w:rPr>
                <w:lang w:val="pl-PL"/>
              </w:rPr>
              <w:t>Unique</w:t>
            </w:r>
            <w:proofErr w:type="spellEnd"/>
            <w:r w:rsidRPr="008A22A4">
              <w:rPr>
                <w:lang w:val="pl-PL"/>
              </w:rPr>
              <w:t xml:space="preserve"> </w:t>
            </w:r>
            <w:proofErr w:type="spellStart"/>
            <w:r w:rsidRPr="008A22A4">
              <w:rPr>
                <w:lang w:val="pl-PL"/>
              </w:rPr>
              <w:t>identifier</w:t>
            </w:r>
            <w:proofErr w:type="spellEnd"/>
            <w:r w:rsidRPr="008A22A4">
              <w:rPr>
                <w:lang w:val="pl-PL"/>
              </w:rPr>
              <w:t xml:space="preserve"> for </w:t>
            </w:r>
            <w:proofErr w:type="spellStart"/>
            <w:r w:rsidRPr="008A22A4">
              <w:rPr>
                <w:lang w:val="pl-PL"/>
              </w:rPr>
              <w:t>storage</w:t>
            </w:r>
            <w:proofErr w:type="spellEnd"/>
            <w:r w:rsidRPr="008A22A4">
              <w:rPr>
                <w:lang w:val="pl-PL"/>
              </w:rPr>
              <w:t xml:space="preserve"> </w:t>
            </w:r>
            <w:proofErr w:type="spellStart"/>
            <w:r w:rsidRPr="008A22A4">
              <w:rPr>
                <w:lang w:val="pl-PL"/>
              </w:rPr>
              <w:t>location</w:t>
            </w:r>
            <w:proofErr w:type="spellEnd"/>
            <w:r w:rsidRPr="008A22A4">
              <w:rPr>
                <w:lang w:val="pl-PL"/>
              </w:rPr>
              <w:t>, PK</w:t>
            </w:r>
          </w:p>
        </w:tc>
        <w:tc>
          <w:tcPr>
            <w:tcW w:w="2302" w:type="dxa"/>
          </w:tcPr>
          <w:p w14:paraId="590B1FA3" w14:textId="0A24DA9E" w:rsidR="008A22A4" w:rsidRDefault="008A22A4" w:rsidP="008A22A4">
            <w:pPr>
              <w:pStyle w:val="Tekstpodstawowy"/>
            </w:pPr>
            <w:r w:rsidRPr="00B34AB4">
              <w:t xml:space="preserve">INT, </w:t>
            </w:r>
            <w:r w:rsidRPr="008A22A4">
              <w:rPr>
                <w:lang w:val="pl-PL"/>
              </w:rPr>
              <w:t>GENERATED ALWAYS AS IDENTITY</w:t>
            </w:r>
          </w:p>
        </w:tc>
      </w:tr>
      <w:tr w:rsidR="008A22A4" w14:paraId="69133955" w14:textId="77777777" w:rsidTr="00094D78">
        <w:trPr>
          <w:trHeight w:val="432"/>
        </w:trPr>
        <w:tc>
          <w:tcPr>
            <w:tcW w:w="1804" w:type="dxa"/>
            <w:vMerge/>
          </w:tcPr>
          <w:p w14:paraId="44A4A003" w14:textId="77777777" w:rsidR="008A22A4" w:rsidRDefault="008A22A4" w:rsidP="008A22A4">
            <w:pPr>
              <w:pStyle w:val="Tekstpodstawowy"/>
            </w:pPr>
          </w:p>
        </w:tc>
        <w:tc>
          <w:tcPr>
            <w:tcW w:w="2268" w:type="dxa"/>
            <w:vAlign w:val="center"/>
          </w:tcPr>
          <w:p w14:paraId="7A9B6608" w14:textId="63DDA53D" w:rsidR="008A22A4" w:rsidRPr="00711A46" w:rsidRDefault="008A22A4" w:rsidP="008A22A4">
            <w:pPr>
              <w:pStyle w:val="Tekstpodstawowy"/>
              <w:rPr>
                <w:b/>
                <w:bCs/>
              </w:rPr>
            </w:pPr>
            <w:proofErr w:type="spellStart"/>
            <w:r w:rsidRPr="008A22A4">
              <w:rPr>
                <w:b/>
                <w:bCs/>
                <w:lang w:val="pl-PL"/>
              </w:rPr>
              <w:t>location</w:t>
            </w:r>
            <w:proofErr w:type="spellEnd"/>
          </w:p>
        </w:tc>
        <w:tc>
          <w:tcPr>
            <w:tcW w:w="2834" w:type="dxa"/>
            <w:vAlign w:val="center"/>
          </w:tcPr>
          <w:p w14:paraId="36A64408" w14:textId="5D985908" w:rsidR="008A22A4" w:rsidRDefault="008A22A4" w:rsidP="008A22A4">
            <w:pPr>
              <w:pStyle w:val="Tekstpodstawowy"/>
            </w:pPr>
            <w:r w:rsidRPr="008A22A4">
              <w:rPr>
                <w:lang w:val="pl-PL"/>
              </w:rPr>
              <w:t xml:space="preserve">Storage </w:t>
            </w:r>
            <w:proofErr w:type="spellStart"/>
            <w:r w:rsidRPr="008A22A4">
              <w:rPr>
                <w:lang w:val="pl-PL"/>
              </w:rPr>
              <w:t>location</w:t>
            </w:r>
            <w:proofErr w:type="spellEnd"/>
          </w:p>
        </w:tc>
        <w:tc>
          <w:tcPr>
            <w:tcW w:w="2302" w:type="dxa"/>
            <w:vAlign w:val="center"/>
          </w:tcPr>
          <w:p w14:paraId="238CBBF4" w14:textId="6D387156" w:rsidR="008A22A4" w:rsidRDefault="008A22A4" w:rsidP="008A22A4">
            <w:pPr>
              <w:pStyle w:val="Tekstpodstawowy"/>
            </w:pPr>
            <w:r w:rsidRPr="008A22A4">
              <w:rPr>
                <w:lang w:val="pl-PL"/>
              </w:rPr>
              <w:t>VARCHAR(100), NOT NULL</w:t>
            </w:r>
          </w:p>
        </w:tc>
      </w:tr>
      <w:tr w:rsidR="008A22A4" w14:paraId="133AE0F6" w14:textId="77777777" w:rsidTr="004D25F7">
        <w:trPr>
          <w:trHeight w:val="432"/>
        </w:trPr>
        <w:tc>
          <w:tcPr>
            <w:tcW w:w="1804" w:type="dxa"/>
            <w:vMerge/>
          </w:tcPr>
          <w:p w14:paraId="218B6CD7" w14:textId="77777777" w:rsidR="008A22A4" w:rsidRDefault="008A22A4" w:rsidP="008A22A4">
            <w:pPr>
              <w:pStyle w:val="Tekstpodstawowy"/>
            </w:pPr>
          </w:p>
        </w:tc>
        <w:tc>
          <w:tcPr>
            <w:tcW w:w="2268" w:type="dxa"/>
            <w:vAlign w:val="center"/>
          </w:tcPr>
          <w:p w14:paraId="7CDB2A5A" w14:textId="294DFD31" w:rsidR="008A22A4" w:rsidRPr="00711A46" w:rsidRDefault="008A22A4" w:rsidP="008A22A4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8A22A4">
              <w:rPr>
                <w:b/>
                <w:bCs/>
                <w:lang w:val="pl-PL"/>
              </w:rPr>
              <w:t>capacity</w:t>
            </w:r>
            <w:proofErr w:type="spellEnd"/>
          </w:p>
        </w:tc>
        <w:tc>
          <w:tcPr>
            <w:tcW w:w="2834" w:type="dxa"/>
            <w:vAlign w:val="center"/>
          </w:tcPr>
          <w:p w14:paraId="7EF4AC03" w14:textId="30B57194" w:rsidR="008A22A4" w:rsidRDefault="008A22A4" w:rsidP="008A22A4">
            <w:pPr>
              <w:pStyle w:val="Tekstpodstawowy"/>
            </w:pPr>
            <w:r w:rsidRPr="008A22A4">
              <w:rPr>
                <w:lang w:val="pl-PL"/>
              </w:rPr>
              <w:t xml:space="preserve">Maximum </w:t>
            </w:r>
            <w:proofErr w:type="spellStart"/>
            <w:r w:rsidRPr="008A22A4">
              <w:rPr>
                <w:lang w:val="pl-PL"/>
              </w:rPr>
              <w:t>number</w:t>
            </w:r>
            <w:proofErr w:type="spellEnd"/>
            <w:r w:rsidRPr="008A22A4">
              <w:rPr>
                <w:lang w:val="pl-PL"/>
              </w:rPr>
              <w:t xml:space="preserve"> of </w:t>
            </w:r>
            <w:proofErr w:type="spellStart"/>
            <w:r w:rsidRPr="008A22A4">
              <w:rPr>
                <w:lang w:val="pl-PL"/>
              </w:rPr>
              <w:t>items</w:t>
            </w:r>
            <w:proofErr w:type="spellEnd"/>
            <w:r w:rsidRPr="008A22A4">
              <w:rPr>
                <w:lang w:val="pl-PL"/>
              </w:rPr>
              <w:t xml:space="preserve"> the </w:t>
            </w:r>
            <w:proofErr w:type="spellStart"/>
            <w:r w:rsidRPr="008A22A4">
              <w:rPr>
                <w:lang w:val="pl-PL"/>
              </w:rPr>
              <w:t>storage</w:t>
            </w:r>
            <w:proofErr w:type="spellEnd"/>
            <w:r w:rsidRPr="008A22A4">
              <w:rPr>
                <w:lang w:val="pl-PL"/>
              </w:rPr>
              <w:t xml:space="preserve"> </w:t>
            </w:r>
            <w:proofErr w:type="spellStart"/>
            <w:r w:rsidRPr="008A22A4">
              <w:rPr>
                <w:lang w:val="pl-PL"/>
              </w:rPr>
              <w:t>can</w:t>
            </w:r>
            <w:proofErr w:type="spellEnd"/>
            <w:r w:rsidRPr="008A22A4">
              <w:rPr>
                <w:lang w:val="pl-PL"/>
              </w:rPr>
              <w:t xml:space="preserve"> </w:t>
            </w:r>
            <w:proofErr w:type="spellStart"/>
            <w:r w:rsidRPr="008A22A4">
              <w:rPr>
                <w:lang w:val="pl-PL"/>
              </w:rPr>
              <w:t>hold</w:t>
            </w:r>
            <w:proofErr w:type="spellEnd"/>
          </w:p>
        </w:tc>
        <w:tc>
          <w:tcPr>
            <w:tcW w:w="2302" w:type="dxa"/>
            <w:vAlign w:val="center"/>
          </w:tcPr>
          <w:p w14:paraId="0B77EFE5" w14:textId="247445B5" w:rsidR="008A22A4" w:rsidRDefault="008A22A4" w:rsidP="008A22A4">
            <w:pPr>
              <w:pStyle w:val="Tekstpodstawowy"/>
            </w:pPr>
            <w:r w:rsidRPr="008A22A4">
              <w:rPr>
                <w:lang w:val="pl-PL"/>
              </w:rPr>
              <w:t>INT, NOT NULL, CHECK (</w:t>
            </w:r>
            <w:proofErr w:type="spellStart"/>
            <w:r w:rsidRPr="008A22A4">
              <w:rPr>
                <w:lang w:val="pl-PL"/>
              </w:rPr>
              <w:t>capacity</w:t>
            </w:r>
            <w:proofErr w:type="spellEnd"/>
            <w:r w:rsidRPr="008A22A4">
              <w:rPr>
                <w:lang w:val="pl-PL"/>
              </w:rPr>
              <w:t xml:space="preserve"> &gt; 0)</w:t>
            </w:r>
          </w:p>
        </w:tc>
      </w:tr>
      <w:tr w:rsidR="008A22A4" w14:paraId="73F99AB6" w14:textId="77777777" w:rsidTr="00506A9C">
        <w:trPr>
          <w:trHeight w:val="432"/>
        </w:trPr>
        <w:tc>
          <w:tcPr>
            <w:tcW w:w="1804" w:type="dxa"/>
            <w:vMerge/>
          </w:tcPr>
          <w:p w14:paraId="54D4FCC1" w14:textId="77777777" w:rsidR="008A22A4" w:rsidRDefault="008A22A4" w:rsidP="008A22A4">
            <w:pPr>
              <w:pStyle w:val="Tekstpodstawowy"/>
            </w:pPr>
          </w:p>
        </w:tc>
        <w:tc>
          <w:tcPr>
            <w:tcW w:w="2268" w:type="dxa"/>
            <w:vAlign w:val="center"/>
          </w:tcPr>
          <w:p w14:paraId="09F16B95" w14:textId="25D99C04" w:rsidR="008A22A4" w:rsidRPr="00711A46" w:rsidRDefault="00011525" w:rsidP="008A22A4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8A22A4">
              <w:rPr>
                <w:b/>
                <w:bCs/>
                <w:lang w:val="pl-PL"/>
              </w:rPr>
              <w:t>space_taken</w:t>
            </w:r>
            <w:proofErr w:type="spellEnd"/>
          </w:p>
        </w:tc>
        <w:tc>
          <w:tcPr>
            <w:tcW w:w="2834" w:type="dxa"/>
            <w:vAlign w:val="center"/>
          </w:tcPr>
          <w:p w14:paraId="0DB8E316" w14:textId="6B82DB92" w:rsidR="008A22A4" w:rsidRDefault="008A22A4" w:rsidP="008A22A4">
            <w:pPr>
              <w:pStyle w:val="Tekstpodstawowy"/>
            </w:pPr>
            <w:proofErr w:type="spellStart"/>
            <w:r w:rsidRPr="008A22A4">
              <w:rPr>
                <w:lang w:val="pl-PL"/>
              </w:rPr>
              <w:t>Number</w:t>
            </w:r>
            <w:proofErr w:type="spellEnd"/>
            <w:r w:rsidRPr="008A22A4">
              <w:rPr>
                <w:lang w:val="pl-PL"/>
              </w:rPr>
              <w:t xml:space="preserve"> of </w:t>
            </w:r>
            <w:proofErr w:type="spellStart"/>
            <w:r w:rsidRPr="008A22A4">
              <w:rPr>
                <w:lang w:val="pl-PL"/>
              </w:rPr>
              <w:t>items</w:t>
            </w:r>
            <w:proofErr w:type="spellEnd"/>
            <w:r w:rsidRPr="008A22A4">
              <w:rPr>
                <w:lang w:val="pl-PL"/>
              </w:rPr>
              <w:t xml:space="preserve"> </w:t>
            </w:r>
            <w:proofErr w:type="spellStart"/>
            <w:r w:rsidRPr="008A22A4">
              <w:rPr>
                <w:lang w:val="pl-PL"/>
              </w:rPr>
              <w:t>currently</w:t>
            </w:r>
            <w:proofErr w:type="spellEnd"/>
            <w:r w:rsidRPr="008A22A4">
              <w:rPr>
                <w:lang w:val="pl-PL"/>
              </w:rPr>
              <w:t xml:space="preserve"> </w:t>
            </w:r>
            <w:proofErr w:type="spellStart"/>
            <w:r w:rsidRPr="008A22A4">
              <w:rPr>
                <w:lang w:val="pl-PL"/>
              </w:rPr>
              <w:t>stored</w:t>
            </w:r>
            <w:proofErr w:type="spellEnd"/>
          </w:p>
        </w:tc>
        <w:tc>
          <w:tcPr>
            <w:tcW w:w="2302" w:type="dxa"/>
            <w:vAlign w:val="center"/>
          </w:tcPr>
          <w:p w14:paraId="08EC8010" w14:textId="0E417019" w:rsidR="008A22A4" w:rsidRDefault="008A22A4" w:rsidP="008A22A4">
            <w:pPr>
              <w:pStyle w:val="Tekstpodstawowy"/>
            </w:pPr>
            <w:r w:rsidRPr="008A22A4">
              <w:rPr>
                <w:lang w:val="pl-PL"/>
              </w:rPr>
              <w:t>INT, CHECK (</w:t>
            </w:r>
            <w:proofErr w:type="spellStart"/>
            <w:r w:rsidRPr="008A22A4">
              <w:rPr>
                <w:lang w:val="pl-PL"/>
              </w:rPr>
              <w:t>space_taken</w:t>
            </w:r>
            <w:proofErr w:type="spellEnd"/>
            <w:r w:rsidRPr="008A22A4">
              <w:rPr>
                <w:lang w:val="pl-PL"/>
              </w:rPr>
              <w:t xml:space="preserve"> &gt;= 0 AND </w:t>
            </w:r>
            <w:proofErr w:type="spellStart"/>
            <w:r w:rsidRPr="008A22A4">
              <w:rPr>
                <w:lang w:val="pl-PL"/>
              </w:rPr>
              <w:t>space_taken</w:t>
            </w:r>
            <w:proofErr w:type="spellEnd"/>
            <w:r w:rsidRPr="008A22A4">
              <w:rPr>
                <w:lang w:val="pl-PL"/>
              </w:rPr>
              <w:t xml:space="preserve"> &lt;= </w:t>
            </w:r>
            <w:proofErr w:type="spellStart"/>
            <w:r w:rsidRPr="008A22A4">
              <w:rPr>
                <w:lang w:val="pl-PL"/>
              </w:rPr>
              <w:t>capacity</w:t>
            </w:r>
            <w:proofErr w:type="spellEnd"/>
            <w:r w:rsidRPr="008A22A4">
              <w:rPr>
                <w:lang w:val="pl-PL"/>
              </w:rPr>
              <w:t>)</w:t>
            </w:r>
          </w:p>
        </w:tc>
      </w:tr>
    </w:tbl>
    <w:p w14:paraId="49B11B19" w14:textId="77777777" w:rsidR="00C22323" w:rsidRDefault="00C22323" w:rsidP="00C22323">
      <w:pPr>
        <w:pStyle w:val="Tekstpodstawowy"/>
      </w:pPr>
    </w:p>
    <w:p w14:paraId="2A6965F9" w14:textId="77777777" w:rsidR="00C22323" w:rsidRPr="00292DBB" w:rsidRDefault="00C22323" w:rsidP="00C22323">
      <w:pPr>
        <w:pStyle w:val="Tekstpodstawowy"/>
        <w:rPr>
          <w:b/>
          <w:bCs/>
        </w:rPr>
      </w:pPr>
      <w:r w:rsidRPr="00292DBB">
        <w:rPr>
          <w:b/>
          <w:bCs/>
        </w:rPr>
        <w:t>Comments on table relationships:</w:t>
      </w:r>
    </w:p>
    <w:p w14:paraId="2879DDC5" w14:textId="4583E980" w:rsidR="00C22323" w:rsidRDefault="00711A46" w:rsidP="00C22323">
      <w:pPr>
        <w:pStyle w:val="Tekstpodstawowy"/>
        <w:numPr>
          <w:ilvl w:val="0"/>
          <w:numId w:val="7"/>
        </w:numPr>
      </w:pPr>
      <w:r w:rsidRPr="00711A46">
        <w:rPr>
          <w:b/>
          <w:bCs/>
        </w:rPr>
        <w:t xml:space="preserve">Storage </w:t>
      </w:r>
      <w:r>
        <w:rPr>
          <w:rFonts w:ascii="Arial" w:hAnsi="Arial" w:cs="Arial"/>
          <w:b/>
          <w:bCs/>
        </w:rPr>
        <w:t>&amp;</w:t>
      </w:r>
      <w:r w:rsidRPr="00711A46">
        <w:rPr>
          <w:b/>
          <w:bCs/>
        </w:rPr>
        <w:t xml:space="preserve"> Artifacts</w:t>
      </w:r>
      <w:r w:rsidRPr="00711A46">
        <w:t xml:space="preserve">: </w:t>
      </w:r>
      <w:r>
        <w:t>many</w:t>
      </w:r>
      <w:r w:rsidRPr="00711A46">
        <w:t xml:space="preserve"> artifact</w:t>
      </w:r>
      <w:r>
        <w:t>s</w:t>
      </w:r>
      <w:r w:rsidRPr="00711A46">
        <w:t xml:space="preserve"> </w:t>
      </w:r>
      <w:r>
        <w:t>are</w:t>
      </w:r>
      <w:r w:rsidRPr="00711A46">
        <w:t xml:space="preserve"> stored in a single location (1-to-many)</w:t>
      </w:r>
      <w:r>
        <w:t xml:space="preserve">, </w:t>
      </w:r>
      <w:r w:rsidR="00011525">
        <w:t>each artifact</w:t>
      </w:r>
      <w:r>
        <w:t xml:space="preserve"> can physically be only in one location;</w:t>
      </w:r>
    </w:p>
    <w:p w14:paraId="105C3AC7" w14:textId="0C5C044A" w:rsidR="00C22323" w:rsidRPr="00994963" w:rsidRDefault="00C22323" w:rsidP="008A22A4">
      <w:pPr>
        <w:pStyle w:val="Tekstpodstawowy"/>
        <w:rPr>
          <w:b/>
          <w:bCs/>
        </w:rPr>
      </w:pPr>
      <w:r w:rsidRPr="00994963">
        <w:rPr>
          <w:b/>
          <w:bCs/>
        </w:rPr>
        <w:t>Example with data</w:t>
      </w:r>
    </w:p>
    <w:p w14:paraId="3D47AEEC" w14:textId="77777777" w:rsidR="00C22323" w:rsidRDefault="00C22323" w:rsidP="00C22323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22323" w14:paraId="3FDF5CC5" w14:textId="77777777" w:rsidTr="004F2210">
        <w:trPr>
          <w:trHeight w:val="292"/>
        </w:trPr>
        <w:tc>
          <w:tcPr>
            <w:tcW w:w="2302" w:type="dxa"/>
            <w:shd w:val="clear" w:color="auto" w:fill="76CDD8"/>
          </w:tcPr>
          <w:p w14:paraId="020E6A48" w14:textId="31202D25" w:rsidR="00C22323" w:rsidRPr="00BE17E0" w:rsidRDefault="00011525" w:rsidP="004F221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A22A4">
              <w:rPr>
                <w:b/>
                <w:bCs/>
                <w:lang w:val="pl-PL"/>
              </w:rPr>
              <w:t>storage_id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7E0FF7C3" w14:textId="1634D02C" w:rsidR="00C22323" w:rsidRPr="00BE17E0" w:rsidRDefault="00011525" w:rsidP="004F221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A22A4">
              <w:rPr>
                <w:b/>
                <w:bCs/>
                <w:lang w:val="pl-PL"/>
              </w:rPr>
              <w:t>location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45A0E91B" w14:textId="010CA365" w:rsidR="00C22323" w:rsidRPr="00BE17E0" w:rsidRDefault="00011525" w:rsidP="004F221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A22A4">
              <w:rPr>
                <w:b/>
                <w:bCs/>
                <w:lang w:val="pl-PL"/>
              </w:rPr>
              <w:t>capacity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491B858D" w14:textId="035E53A0" w:rsidR="00C22323" w:rsidRPr="00BE17E0" w:rsidRDefault="00011525" w:rsidP="004F221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A22A4">
              <w:rPr>
                <w:b/>
                <w:bCs/>
                <w:lang w:val="pl-PL"/>
              </w:rPr>
              <w:t>space_taken</w:t>
            </w:r>
            <w:proofErr w:type="spellEnd"/>
          </w:p>
        </w:tc>
      </w:tr>
      <w:tr w:rsidR="00711A46" w14:paraId="4EE847D3" w14:textId="77777777" w:rsidTr="004F2210">
        <w:trPr>
          <w:trHeight w:val="432"/>
        </w:trPr>
        <w:tc>
          <w:tcPr>
            <w:tcW w:w="2302" w:type="dxa"/>
          </w:tcPr>
          <w:p w14:paraId="76F6D6A4" w14:textId="7C383B59" w:rsidR="00711A46" w:rsidRPr="00711A46" w:rsidRDefault="00711A46" w:rsidP="00711A46">
            <w:pPr>
              <w:pStyle w:val="Tekstpodstawowy"/>
              <w:rPr>
                <w:i/>
                <w:iCs/>
              </w:rPr>
            </w:pPr>
            <w:r w:rsidRPr="00711A46">
              <w:rPr>
                <w:i/>
                <w:iCs/>
              </w:rPr>
              <w:t>1</w:t>
            </w:r>
          </w:p>
        </w:tc>
        <w:tc>
          <w:tcPr>
            <w:tcW w:w="2302" w:type="dxa"/>
          </w:tcPr>
          <w:p w14:paraId="7695530D" w14:textId="69A2732D" w:rsidR="00711A46" w:rsidRPr="00711A46" w:rsidRDefault="00711A46" w:rsidP="00711A46">
            <w:pPr>
              <w:pStyle w:val="Tekstpodstawowy"/>
              <w:rPr>
                <w:i/>
                <w:iCs/>
              </w:rPr>
            </w:pPr>
            <w:r w:rsidRPr="00711A46">
              <w:rPr>
                <w:i/>
                <w:iCs/>
              </w:rPr>
              <w:t>"Paris Main Gallery"</w:t>
            </w:r>
          </w:p>
        </w:tc>
        <w:tc>
          <w:tcPr>
            <w:tcW w:w="2302" w:type="dxa"/>
          </w:tcPr>
          <w:p w14:paraId="59A01521" w14:textId="0AF56F68" w:rsidR="00711A46" w:rsidRPr="00711A46" w:rsidRDefault="00711A46" w:rsidP="00711A46">
            <w:pPr>
              <w:pStyle w:val="Tekstpodstawowy"/>
              <w:rPr>
                <w:i/>
                <w:iCs/>
              </w:rPr>
            </w:pPr>
            <w:r w:rsidRPr="00711A46">
              <w:rPr>
                <w:i/>
                <w:iCs/>
              </w:rPr>
              <w:t>200</w:t>
            </w:r>
          </w:p>
        </w:tc>
        <w:tc>
          <w:tcPr>
            <w:tcW w:w="2302" w:type="dxa"/>
          </w:tcPr>
          <w:p w14:paraId="6D57731E" w14:textId="386DD558" w:rsidR="00711A46" w:rsidRPr="00711A46" w:rsidRDefault="00711A46" w:rsidP="00711A46">
            <w:pPr>
              <w:pStyle w:val="Tekstpodstawowy"/>
              <w:rPr>
                <w:i/>
                <w:iCs/>
              </w:rPr>
            </w:pPr>
            <w:r w:rsidRPr="00711A46">
              <w:rPr>
                <w:i/>
                <w:iCs/>
              </w:rPr>
              <w:t>NULL</w:t>
            </w:r>
          </w:p>
        </w:tc>
      </w:tr>
    </w:tbl>
    <w:p w14:paraId="4018424B" w14:textId="77777777" w:rsidR="00C22323" w:rsidRDefault="00C22323" w:rsidP="00C22323">
      <w:pPr>
        <w:pStyle w:val="Tekstpodstawowy"/>
        <w:ind w:left="720"/>
        <w:rPr>
          <w:lang w:val="pl-PL"/>
        </w:rPr>
      </w:pPr>
    </w:p>
    <w:p w14:paraId="5B6D432F" w14:textId="77777777" w:rsidR="00711A46" w:rsidRDefault="00711A46" w:rsidP="00C22323">
      <w:pPr>
        <w:pStyle w:val="Tekstpodstawowy"/>
        <w:ind w:left="720"/>
        <w:rPr>
          <w:lang w:val="pl-PL"/>
        </w:rPr>
      </w:pPr>
    </w:p>
    <w:p w14:paraId="55BEAEF6" w14:textId="77777777" w:rsidR="00711A46" w:rsidRDefault="00711A46" w:rsidP="00C22323">
      <w:pPr>
        <w:pStyle w:val="Tekstpodstawowy"/>
        <w:ind w:left="720"/>
        <w:rPr>
          <w:lang w:val="pl-PL"/>
        </w:rPr>
      </w:pPr>
    </w:p>
    <w:p w14:paraId="4CB0CB6E" w14:textId="77777777" w:rsidR="00711A46" w:rsidRPr="00BD054C" w:rsidRDefault="00711A46" w:rsidP="00C22323">
      <w:pPr>
        <w:pStyle w:val="Tekstpodstawowy"/>
        <w:ind w:left="720"/>
        <w:rPr>
          <w:lang w:val="pl-PL"/>
        </w:rPr>
      </w:pPr>
    </w:p>
    <w:p w14:paraId="25906C45" w14:textId="30964844" w:rsidR="00711A46" w:rsidRDefault="00711A46" w:rsidP="00711A46">
      <w:pPr>
        <w:pStyle w:val="Tekstpodstawowy"/>
        <w:numPr>
          <w:ilvl w:val="0"/>
          <w:numId w:val="2"/>
        </w:numPr>
      </w:pPr>
      <w:r w:rsidRPr="00706555">
        <w:rPr>
          <w:b/>
          <w:bCs/>
        </w:rPr>
        <w:t>Artifact</w:t>
      </w:r>
      <w:r w:rsidRPr="00706555">
        <w:rPr>
          <w:b/>
          <w:bCs/>
        </w:rPr>
        <w:t>s</w:t>
      </w:r>
      <w:r>
        <w:t>: Items in the collection (like dresses or accessories),</w:t>
      </w:r>
    </w:p>
    <w:p w14:paraId="7427B0A3" w14:textId="354B3ECB" w:rsidR="00522BA7" w:rsidRDefault="00522BA7" w:rsidP="009A5C70">
      <w:pPr>
        <w:widowControl/>
        <w:spacing w:after="160" w:line="259" w:lineRule="auto"/>
        <w:rPr>
          <w:b/>
          <w:bCs/>
          <w:lang w:val="pl-PL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2301"/>
        <w:gridCol w:w="2875"/>
        <w:gridCol w:w="2335"/>
      </w:tblGrid>
      <w:tr w:rsidR="00711A46" w14:paraId="78CE6088" w14:textId="77777777" w:rsidTr="00711A46">
        <w:trPr>
          <w:trHeight w:val="330"/>
        </w:trPr>
        <w:tc>
          <w:tcPr>
            <w:tcW w:w="1830" w:type="dxa"/>
            <w:shd w:val="clear" w:color="auto" w:fill="76CDD8"/>
          </w:tcPr>
          <w:p w14:paraId="2F6DFA9B" w14:textId="77777777" w:rsidR="00711A46" w:rsidRPr="00BE17E0" w:rsidRDefault="00711A46" w:rsidP="00FF6E23">
            <w:pPr>
              <w:pStyle w:val="Tekstpodstawowy"/>
              <w:widowControl w:val="0"/>
              <w:numPr>
                <w:ilvl w:val="0"/>
                <w:numId w:val="3"/>
              </w:numPr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1" w:type="dxa"/>
            <w:shd w:val="clear" w:color="auto" w:fill="76CDD8"/>
          </w:tcPr>
          <w:p w14:paraId="2933CAE0" w14:textId="77777777" w:rsidR="00711A46" w:rsidRPr="00BE17E0" w:rsidRDefault="00711A46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75" w:type="dxa"/>
            <w:shd w:val="clear" w:color="auto" w:fill="76CDD8"/>
          </w:tcPr>
          <w:p w14:paraId="42FAC08D" w14:textId="77777777" w:rsidR="00711A46" w:rsidRPr="00BE17E0" w:rsidRDefault="00711A46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35" w:type="dxa"/>
            <w:shd w:val="clear" w:color="auto" w:fill="76CDD8"/>
          </w:tcPr>
          <w:p w14:paraId="28B9BE83" w14:textId="77777777" w:rsidR="00711A46" w:rsidRPr="00BE17E0" w:rsidRDefault="00711A46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1A46" w14:paraId="1E4A241E" w14:textId="77777777" w:rsidTr="00711A46">
        <w:trPr>
          <w:trHeight w:val="489"/>
        </w:trPr>
        <w:tc>
          <w:tcPr>
            <w:tcW w:w="1830" w:type="dxa"/>
            <w:vMerge w:val="restart"/>
          </w:tcPr>
          <w:p w14:paraId="205A4369" w14:textId="30ABC558" w:rsidR="00711A46" w:rsidRDefault="00711A46" w:rsidP="00711A46">
            <w:pPr>
              <w:pStyle w:val="Tekstpodstawowy"/>
            </w:pPr>
            <w:r>
              <w:t xml:space="preserve"> Artifacts</w:t>
            </w:r>
          </w:p>
        </w:tc>
        <w:tc>
          <w:tcPr>
            <w:tcW w:w="2301" w:type="dxa"/>
            <w:vAlign w:val="center"/>
          </w:tcPr>
          <w:p w14:paraId="41D8CC51" w14:textId="1073E22A" w:rsidR="00711A46" w:rsidRPr="00711A46" w:rsidRDefault="00711A46" w:rsidP="00711A46">
            <w:pPr>
              <w:pStyle w:val="Tekstpodstawowy"/>
              <w:rPr>
                <w:b/>
                <w:bCs/>
              </w:rPr>
            </w:pPr>
            <w:proofErr w:type="spellStart"/>
            <w:r w:rsidRPr="00711A46">
              <w:rPr>
                <w:b/>
                <w:bCs/>
                <w:lang w:val="pl-PL"/>
              </w:rPr>
              <w:t>artifact_id</w:t>
            </w:r>
            <w:proofErr w:type="spellEnd"/>
          </w:p>
        </w:tc>
        <w:tc>
          <w:tcPr>
            <w:tcW w:w="2875" w:type="dxa"/>
            <w:vAlign w:val="center"/>
          </w:tcPr>
          <w:p w14:paraId="3523099B" w14:textId="588E61FF" w:rsidR="00711A46" w:rsidRPr="00711A46" w:rsidRDefault="00711A46" w:rsidP="00711A46">
            <w:pPr>
              <w:pStyle w:val="Tekstpodstawowy"/>
            </w:pPr>
            <w:proofErr w:type="spellStart"/>
            <w:r w:rsidRPr="00711A46">
              <w:rPr>
                <w:lang w:val="pl-PL"/>
              </w:rPr>
              <w:t>Unique</w:t>
            </w:r>
            <w:proofErr w:type="spellEnd"/>
            <w:r w:rsidRPr="00711A46">
              <w:rPr>
                <w:lang w:val="pl-PL"/>
              </w:rPr>
              <w:t xml:space="preserve"> </w:t>
            </w:r>
            <w:proofErr w:type="spellStart"/>
            <w:r w:rsidRPr="00711A46">
              <w:rPr>
                <w:lang w:val="pl-PL"/>
              </w:rPr>
              <w:t>identifier</w:t>
            </w:r>
            <w:proofErr w:type="spellEnd"/>
            <w:r w:rsidRPr="00711A46">
              <w:rPr>
                <w:lang w:val="pl-PL"/>
              </w:rPr>
              <w:t xml:space="preserve"> for </w:t>
            </w:r>
            <w:proofErr w:type="spellStart"/>
            <w:r w:rsidRPr="00711A46">
              <w:rPr>
                <w:lang w:val="pl-PL"/>
              </w:rPr>
              <w:t>each</w:t>
            </w:r>
            <w:proofErr w:type="spellEnd"/>
            <w:r w:rsidRPr="00711A46">
              <w:rPr>
                <w:lang w:val="pl-PL"/>
              </w:rPr>
              <w:t xml:space="preserve"> </w:t>
            </w:r>
            <w:proofErr w:type="spellStart"/>
            <w:r w:rsidRPr="00711A46">
              <w:rPr>
                <w:lang w:val="pl-PL"/>
              </w:rPr>
              <w:t>artifact</w:t>
            </w:r>
            <w:proofErr w:type="spellEnd"/>
            <w:r w:rsidRPr="00711A46">
              <w:rPr>
                <w:lang w:val="pl-PL"/>
              </w:rPr>
              <w:t>, PK</w:t>
            </w:r>
          </w:p>
        </w:tc>
        <w:tc>
          <w:tcPr>
            <w:tcW w:w="2335" w:type="dxa"/>
            <w:vAlign w:val="center"/>
          </w:tcPr>
          <w:p w14:paraId="1C345268" w14:textId="1553746B" w:rsidR="00711A46" w:rsidRPr="00711A46" w:rsidRDefault="00711A46" w:rsidP="00711A46">
            <w:pPr>
              <w:pStyle w:val="Tekstpodstawowy"/>
            </w:pPr>
            <w:r w:rsidRPr="00711A46">
              <w:rPr>
                <w:lang w:val="pl-PL"/>
              </w:rPr>
              <w:t>INT, GENERATED ALWAYS AS IDENTITY</w:t>
            </w:r>
          </w:p>
        </w:tc>
      </w:tr>
      <w:tr w:rsidR="00711A46" w14:paraId="48D10F0E" w14:textId="77777777" w:rsidTr="00711A46">
        <w:trPr>
          <w:trHeight w:val="489"/>
        </w:trPr>
        <w:tc>
          <w:tcPr>
            <w:tcW w:w="1830" w:type="dxa"/>
            <w:vMerge/>
          </w:tcPr>
          <w:p w14:paraId="1D585F8D" w14:textId="77777777" w:rsidR="00711A46" w:rsidRDefault="00711A46" w:rsidP="00711A46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62567717" w14:textId="37BC8854" w:rsidR="00711A46" w:rsidRPr="00711A46" w:rsidRDefault="00711A46" w:rsidP="00711A46">
            <w:pPr>
              <w:pStyle w:val="Tekstpodstawowy"/>
              <w:rPr>
                <w:b/>
                <w:bCs/>
              </w:rPr>
            </w:pPr>
            <w:proofErr w:type="spellStart"/>
            <w:r w:rsidRPr="00711A46">
              <w:rPr>
                <w:b/>
                <w:bCs/>
                <w:lang w:val="pl-PL"/>
              </w:rPr>
              <w:t>storage_id</w:t>
            </w:r>
            <w:proofErr w:type="spellEnd"/>
          </w:p>
        </w:tc>
        <w:tc>
          <w:tcPr>
            <w:tcW w:w="2875" w:type="dxa"/>
            <w:vAlign w:val="center"/>
          </w:tcPr>
          <w:p w14:paraId="2A23A983" w14:textId="237882FA" w:rsidR="00711A46" w:rsidRPr="00711A46" w:rsidRDefault="00711A46" w:rsidP="00711A46">
            <w:pPr>
              <w:pStyle w:val="Tekstpodstawowy"/>
            </w:pPr>
            <w:r w:rsidRPr="00711A46">
              <w:rPr>
                <w:lang w:val="pl-PL"/>
              </w:rPr>
              <w:t xml:space="preserve">Storage </w:t>
            </w:r>
            <w:proofErr w:type="spellStart"/>
            <w:r w:rsidRPr="00711A46">
              <w:rPr>
                <w:lang w:val="pl-PL"/>
              </w:rPr>
              <w:t>location</w:t>
            </w:r>
            <w:proofErr w:type="spellEnd"/>
            <w:r w:rsidRPr="00711A46">
              <w:rPr>
                <w:lang w:val="pl-PL"/>
              </w:rPr>
              <w:t xml:space="preserve"> </w:t>
            </w:r>
            <w:proofErr w:type="spellStart"/>
            <w:r w:rsidRPr="00711A46">
              <w:rPr>
                <w:lang w:val="pl-PL"/>
              </w:rPr>
              <w:t>reference</w:t>
            </w:r>
            <w:proofErr w:type="spellEnd"/>
            <w:r w:rsidRPr="00711A46">
              <w:rPr>
                <w:lang w:val="pl-PL"/>
              </w:rPr>
              <w:t>, FK</w:t>
            </w:r>
          </w:p>
        </w:tc>
        <w:tc>
          <w:tcPr>
            <w:tcW w:w="2335" w:type="dxa"/>
            <w:vAlign w:val="center"/>
          </w:tcPr>
          <w:p w14:paraId="352ADF9B" w14:textId="40D1AA80" w:rsidR="00711A46" w:rsidRPr="00711A46" w:rsidRDefault="00711A46" w:rsidP="00711A46">
            <w:pPr>
              <w:pStyle w:val="Tekstpodstawowy"/>
            </w:pPr>
            <w:r w:rsidRPr="00711A46">
              <w:rPr>
                <w:lang w:val="pl-PL"/>
              </w:rPr>
              <w:t>INT, NOT NULL REFERENCES Storage(</w:t>
            </w:r>
            <w:proofErr w:type="spellStart"/>
            <w:r w:rsidRPr="00711A46">
              <w:rPr>
                <w:lang w:val="pl-PL"/>
              </w:rPr>
              <w:t>storage_id</w:t>
            </w:r>
            <w:proofErr w:type="spellEnd"/>
            <w:r w:rsidRPr="00711A46">
              <w:rPr>
                <w:lang w:val="pl-PL"/>
              </w:rPr>
              <w:t>)</w:t>
            </w:r>
          </w:p>
        </w:tc>
      </w:tr>
      <w:tr w:rsidR="00711A46" w14:paraId="2A9E114A" w14:textId="77777777" w:rsidTr="00711A46">
        <w:trPr>
          <w:trHeight w:val="489"/>
        </w:trPr>
        <w:tc>
          <w:tcPr>
            <w:tcW w:w="1830" w:type="dxa"/>
            <w:vMerge/>
          </w:tcPr>
          <w:p w14:paraId="173B6C72" w14:textId="77777777" w:rsidR="00711A46" w:rsidRDefault="00711A46" w:rsidP="00711A46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5DBC1B84" w14:textId="05D50D39" w:rsidR="00711A46" w:rsidRPr="00711A46" w:rsidRDefault="00711A46" w:rsidP="00711A46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711A46">
              <w:rPr>
                <w:b/>
                <w:bCs/>
                <w:lang w:val="pl-PL"/>
              </w:rPr>
              <w:t>name</w:t>
            </w:r>
            <w:proofErr w:type="spellEnd"/>
          </w:p>
        </w:tc>
        <w:tc>
          <w:tcPr>
            <w:tcW w:w="2875" w:type="dxa"/>
            <w:vAlign w:val="center"/>
          </w:tcPr>
          <w:p w14:paraId="14788972" w14:textId="28365666" w:rsidR="00711A46" w:rsidRPr="00711A46" w:rsidRDefault="00711A46" w:rsidP="00711A46">
            <w:pPr>
              <w:pStyle w:val="Tekstpodstawowy"/>
            </w:pPr>
            <w:proofErr w:type="spellStart"/>
            <w:r w:rsidRPr="00711A46">
              <w:rPr>
                <w:lang w:val="pl-PL"/>
              </w:rPr>
              <w:t>Name</w:t>
            </w:r>
            <w:proofErr w:type="spellEnd"/>
            <w:r w:rsidRPr="00711A46">
              <w:rPr>
                <w:lang w:val="pl-PL"/>
              </w:rPr>
              <w:t xml:space="preserve"> of the </w:t>
            </w:r>
            <w:proofErr w:type="spellStart"/>
            <w:r w:rsidRPr="00711A46">
              <w:rPr>
                <w:lang w:val="pl-PL"/>
              </w:rPr>
              <w:t>artifact</w:t>
            </w:r>
            <w:proofErr w:type="spellEnd"/>
          </w:p>
        </w:tc>
        <w:tc>
          <w:tcPr>
            <w:tcW w:w="2335" w:type="dxa"/>
            <w:vAlign w:val="center"/>
          </w:tcPr>
          <w:p w14:paraId="6F3DA2DE" w14:textId="786D8776" w:rsidR="00711A46" w:rsidRPr="00711A46" w:rsidRDefault="00711A46" w:rsidP="00711A46">
            <w:pPr>
              <w:pStyle w:val="Tekstpodstawowy"/>
            </w:pPr>
            <w:r w:rsidRPr="00711A46">
              <w:rPr>
                <w:lang w:val="pl-PL"/>
              </w:rPr>
              <w:t>VARCHAR(100), NOT NULL DEFAULT '</w:t>
            </w:r>
            <w:proofErr w:type="spellStart"/>
            <w:r w:rsidRPr="00711A46">
              <w:rPr>
                <w:lang w:val="pl-PL"/>
              </w:rPr>
              <w:t>Anonymous</w:t>
            </w:r>
            <w:proofErr w:type="spellEnd"/>
            <w:r w:rsidRPr="00711A46">
              <w:rPr>
                <w:lang w:val="pl-PL"/>
              </w:rPr>
              <w:t>'</w:t>
            </w:r>
          </w:p>
        </w:tc>
      </w:tr>
      <w:tr w:rsidR="00711A46" w14:paraId="1F86FD80" w14:textId="77777777" w:rsidTr="00711A46">
        <w:trPr>
          <w:trHeight w:val="489"/>
        </w:trPr>
        <w:tc>
          <w:tcPr>
            <w:tcW w:w="1830" w:type="dxa"/>
            <w:vMerge/>
          </w:tcPr>
          <w:p w14:paraId="0D0A1A6E" w14:textId="77777777" w:rsidR="00711A46" w:rsidRDefault="00711A46" w:rsidP="00711A46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57A49991" w14:textId="3C370F17" w:rsidR="00711A46" w:rsidRPr="00711A46" w:rsidRDefault="00711A46" w:rsidP="00711A46">
            <w:pPr>
              <w:pStyle w:val="Tekstpodstawowy"/>
              <w:rPr>
                <w:b/>
                <w:bCs/>
                <w:lang w:val="pl-PL"/>
              </w:rPr>
            </w:pPr>
            <w:r w:rsidRPr="00711A46">
              <w:rPr>
                <w:b/>
                <w:bCs/>
                <w:lang w:val="pl-PL"/>
              </w:rPr>
              <w:t>style</w:t>
            </w:r>
          </w:p>
        </w:tc>
        <w:tc>
          <w:tcPr>
            <w:tcW w:w="2875" w:type="dxa"/>
            <w:vAlign w:val="center"/>
          </w:tcPr>
          <w:p w14:paraId="60A444F0" w14:textId="7ABDC583" w:rsidR="00711A46" w:rsidRPr="00711A46" w:rsidRDefault="00711A46" w:rsidP="00711A46">
            <w:pPr>
              <w:pStyle w:val="Tekstpodstawowy"/>
            </w:pPr>
            <w:r w:rsidRPr="00711A46">
              <w:rPr>
                <w:lang w:val="pl-PL"/>
              </w:rPr>
              <w:t xml:space="preserve">Style </w:t>
            </w:r>
            <w:proofErr w:type="spellStart"/>
            <w:r w:rsidRPr="00711A46">
              <w:rPr>
                <w:lang w:val="pl-PL"/>
              </w:rPr>
              <w:t>or</w:t>
            </w:r>
            <w:proofErr w:type="spellEnd"/>
            <w:r w:rsidRPr="00711A46">
              <w:rPr>
                <w:lang w:val="pl-PL"/>
              </w:rPr>
              <w:t xml:space="preserve"> </w:t>
            </w:r>
            <w:proofErr w:type="spellStart"/>
            <w:r w:rsidRPr="00711A46">
              <w:rPr>
                <w:lang w:val="pl-PL"/>
              </w:rPr>
              <w:t>category</w:t>
            </w:r>
            <w:proofErr w:type="spellEnd"/>
            <w:r w:rsidRPr="00711A46">
              <w:rPr>
                <w:lang w:val="pl-PL"/>
              </w:rPr>
              <w:t xml:space="preserve"> of the </w:t>
            </w:r>
            <w:proofErr w:type="spellStart"/>
            <w:r w:rsidRPr="00711A46">
              <w:rPr>
                <w:lang w:val="pl-PL"/>
              </w:rPr>
              <w:t>artifact</w:t>
            </w:r>
            <w:proofErr w:type="spellEnd"/>
          </w:p>
        </w:tc>
        <w:tc>
          <w:tcPr>
            <w:tcW w:w="2335" w:type="dxa"/>
            <w:vAlign w:val="center"/>
          </w:tcPr>
          <w:p w14:paraId="18F58F4B" w14:textId="41EC4C76" w:rsidR="00711A46" w:rsidRPr="00711A46" w:rsidRDefault="00711A46" w:rsidP="00711A46">
            <w:pPr>
              <w:pStyle w:val="Tekstpodstawowy"/>
            </w:pPr>
            <w:r w:rsidRPr="00711A46">
              <w:rPr>
                <w:lang w:val="pl-PL"/>
              </w:rPr>
              <w:t>VARCHAR(100), NOT NULL</w:t>
            </w:r>
          </w:p>
        </w:tc>
      </w:tr>
      <w:tr w:rsidR="00711A46" w14:paraId="5E54229C" w14:textId="77777777" w:rsidTr="00711A46">
        <w:trPr>
          <w:trHeight w:val="489"/>
        </w:trPr>
        <w:tc>
          <w:tcPr>
            <w:tcW w:w="1830" w:type="dxa"/>
            <w:vMerge/>
          </w:tcPr>
          <w:p w14:paraId="27022388" w14:textId="77777777" w:rsidR="00711A46" w:rsidRDefault="00711A46" w:rsidP="00711A46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1819DBFF" w14:textId="63C46F19" w:rsidR="00711A46" w:rsidRPr="00711A46" w:rsidRDefault="00711A46" w:rsidP="00711A46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711A46">
              <w:rPr>
                <w:b/>
                <w:bCs/>
                <w:lang w:val="pl-PL"/>
              </w:rPr>
              <w:t>creation_date</w:t>
            </w:r>
            <w:proofErr w:type="spellEnd"/>
          </w:p>
        </w:tc>
        <w:tc>
          <w:tcPr>
            <w:tcW w:w="2875" w:type="dxa"/>
            <w:vAlign w:val="center"/>
          </w:tcPr>
          <w:p w14:paraId="331972F8" w14:textId="01E70434" w:rsidR="00711A46" w:rsidRPr="00711A46" w:rsidRDefault="00711A46" w:rsidP="00711A46">
            <w:pPr>
              <w:pStyle w:val="Tekstpodstawowy"/>
              <w:rPr>
                <w:lang w:val="pl-PL"/>
              </w:rPr>
            </w:pPr>
            <w:proofErr w:type="spellStart"/>
            <w:r w:rsidRPr="00711A46">
              <w:rPr>
                <w:lang w:val="pl-PL"/>
              </w:rPr>
              <w:t>Date</w:t>
            </w:r>
            <w:proofErr w:type="spellEnd"/>
            <w:r w:rsidRPr="00711A46">
              <w:rPr>
                <w:lang w:val="pl-PL"/>
              </w:rPr>
              <w:t xml:space="preserve"> the </w:t>
            </w:r>
            <w:proofErr w:type="spellStart"/>
            <w:r w:rsidRPr="00711A46">
              <w:rPr>
                <w:lang w:val="pl-PL"/>
              </w:rPr>
              <w:t>artifact</w:t>
            </w:r>
            <w:proofErr w:type="spellEnd"/>
            <w:r w:rsidRPr="00711A46">
              <w:rPr>
                <w:lang w:val="pl-PL"/>
              </w:rPr>
              <w:t xml:space="preserve"> was </w:t>
            </w:r>
            <w:proofErr w:type="spellStart"/>
            <w:r w:rsidRPr="00711A46">
              <w:rPr>
                <w:lang w:val="pl-PL"/>
              </w:rPr>
              <w:t>created</w:t>
            </w:r>
            <w:proofErr w:type="spellEnd"/>
          </w:p>
        </w:tc>
        <w:tc>
          <w:tcPr>
            <w:tcW w:w="2335" w:type="dxa"/>
            <w:vAlign w:val="center"/>
          </w:tcPr>
          <w:p w14:paraId="725C69CF" w14:textId="1698E482" w:rsidR="00711A46" w:rsidRPr="00711A46" w:rsidRDefault="00711A46" w:rsidP="00711A46">
            <w:pPr>
              <w:pStyle w:val="Tekstpodstawowy"/>
              <w:rPr>
                <w:lang w:val="pl-PL"/>
              </w:rPr>
            </w:pPr>
            <w:r w:rsidRPr="00711A46">
              <w:rPr>
                <w:lang w:val="pl-PL"/>
              </w:rPr>
              <w:t>DATE, CHECK (</w:t>
            </w:r>
            <w:proofErr w:type="spellStart"/>
            <w:r w:rsidRPr="00711A46">
              <w:rPr>
                <w:lang w:val="pl-PL"/>
              </w:rPr>
              <w:t>creation_date</w:t>
            </w:r>
            <w:proofErr w:type="spellEnd"/>
            <w:r w:rsidRPr="00711A46">
              <w:rPr>
                <w:lang w:val="pl-PL"/>
              </w:rPr>
              <w:t xml:space="preserve"> &lt;= CURRENT_DATE)</w:t>
            </w:r>
          </w:p>
        </w:tc>
      </w:tr>
      <w:tr w:rsidR="00711A46" w14:paraId="5A3C9733" w14:textId="77777777" w:rsidTr="00711A46">
        <w:trPr>
          <w:trHeight w:val="489"/>
        </w:trPr>
        <w:tc>
          <w:tcPr>
            <w:tcW w:w="1830" w:type="dxa"/>
            <w:vMerge/>
          </w:tcPr>
          <w:p w14:paraId="5AE88AC1" w14:textId="77777777" w:rsidR="00711A46" w:rsidRDefault="00711A46" w:rsidP="00711A46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261FE375" w14:textId="6AC634D5" w:rsidR="00711A46" w:rsidRPr="00711A46" w:rsidRDefault="00711A46" w:rsidP="00711A46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711A46">
              <w:rPr>
                <w:b/>
                <w:bCs/>
                <w:lang w:val="pl-PL"/>
              </w:rPr>
              <w:t>artist</w:t>
            </w:r>
            <w:proofErr w:type="spellEnd"/>
          </w:p>
        </w:tc>
        <w:tc>
          <w:tcPr>
            <w:tcW w:w="2875" w:type="dxa"/>
            <w:vAlign w:val="center"/>
          </w:tcPr>
          <w:p w14:paraId="3065D513" w14:textId="50E5B6DB" w:rsidR="00711A46" w:rsidRPr="00711A46" w:rsidRDefault="00711A46" w:rsidP="00711A46">
            <w:pPr>
              <w:pStyle w:val="Tekstpodstawowy"/>
              <w:rPr>
                <w:lang w:val="pl-PL"/>
              </w:rPr>
            </w:pPr>
            <w:proofErr w:type="spellStart"/>
            <w:r w:rsidRPr="00711A46">
              <w:rPr>
                <w:lang w:val="pl-PL"/>
              </w:rPr>
              <w:t>Creator</w:t>
            </w:r>
            <w:proofErr w:type="spellEnd"/>
            <w:r w:rsidRPr="00711A46">
              <w:rPr>
                <w:lang w:val="pl-PL"/>
              </w:rPr>
              <w:t xml:space="preserve"> </w:t>
            </w:r>
            <w:proofErr w:type="spellStart"/>
            <w:r w:rsidRPr="00711A46">
              <w:rPr>
                <w:lang w:val="pl-PL"/>
              </w:rPr>
              <w:t>or</w:t>
            </w:r>
            <w:proofErr w:type="spellEnd"/>
            <w:r w:rsidRPr="00711A46">
              <w:rPr>
                <w:lang w:val="pl-PL"/>
              </w:rPr>
              <w:t xml:space="preserve"> designer of the </w:t>
            </w:r>
            <w:proofErr w:type="spellStart"/>
            <w:r w:rsidRPr="00711A46">
              <w:rPr>
                <w:lang w:val="pl-PL"/>
              </w:rPr>
              <w:t>artifact</w:t>
            </w:r>
            <w:proofErr w:type="spellEnd"/>
          </w:p>
        </w:tc>
        <w:tc>
          <w:tcPr>
            <w:tcW w:w="2335" w:type="dxa"/>
            <w:vAlign w:val="center"/>
          </w:tcPr>
          <w:p w14:paraId="4DABFE03" w14:textId="17A4C38E" w:rsidR="00711A46" w:rsidRPr="00711A46" w:rsidRDefault="00711A46" w:rsidP="00711A46">
            <w:pPr>
              <w:pStyle w:val="Tekstpodstawowy"/>
              <w:rPr>
                <w:lang w:val="pl-PL"/>
              </w:rPr>
            </w:pPr>
            <w:r w:rsidRPr="00711A46">
              <w:rPr>
                <w:lang w:val="pl-PL"/>
              </w:rPr>
              <w:t>VARCHAR(100), NOT NULL</w:t>
            </w:r>
          </w:p>
        </w:tc>
      </w:tr>
    </w:tbl>
    <w:p w14:paraId="33CF308A" w14:textId="77777777" w:rsidR="00711A46" w:rsidRDefault="00711A46" w:rsidP="00711A46">
      <w:pPr>
        <w:pStyle w:val="Tekstpodstawowy"/>
        <w:rPr>
          <w:b/>
          <w:bCs/>
        </w:rPr>
      </w:pPr>
    </w:p>
    <w:p w14:paraId="5F823884" w14:textId="159943EA" w:rsidR="00711A46" w:rsidRPr="00292DBB" w:rsidRDefault="00711A46" w:rsidP="00711A46">
      <w:pPr>
        <w:pStyle w:val="Tekstpodstawowy"/>
        <w:rPr>
          <w:b/>
          <w:bCs/>
        </w:rPr>
      </w:pPr>
      <w:r w:rsidRPr="00292DBB">
        <w:rPr>
          <w:b/>
          <w:bCs/>
        </w:rPr>
        <w:t>Comments on table relationships:</w:t>
      </w:r>
    </w:p>
    <w:p w14:paraId="21BEFBF8" w14:textId="5DBFAD8B" w:rsidR="00711A46" w:rsidRDefault="00711A46" w:rsidP="00711A46">
      <w:pPr>
        <w:pStyle w:val="Tekstpodstawowy"/>
        <w:numPr>
          <w:ilvl w:val="0"/>
          <w:numId w:val="7"/>
        </w:numPr>
      </w:pPr>
      <w:r w:rsidRPr="00711A46">
        <w:rPr>
          <w:b/>
          <w:bCs/>
        </w:rPr>
        <w:t xml:space="preserve">Storage </w:t>
      </w:r>
      <w:r>
        <w:rPr>
          <w:rFonts w:ascii="Arial" w:hAnsi="Arial" w:cs="Arial"/>
          <w:b/>
          <w:bCs/>
        </w:rPr>
        <w:t>&amp;</w:t>
      </w:r>
      <w:r w:rsidRPr="00711A46">
        <w:rPr>
          <w:b/>
          <w:bCs/>
        </w:rPr>
        <w:t xml:space="preserve"> Artifacts</w:t>
      </w:r>
      <w:r w:rsidRPr="00711A46">
        <w:t xml:space="preserve">: </w:t>
      </w:r>
      <w:r>
        <w:t>many</w:t>
      </w:r>
      <w:r w:rsidRPr="00711A46">
        <w:t xml:space="preserve"> artifact</w:t>
      </w:r>
      <w:r>
        <w:t>s</w:t>
      </w:r>
      <w:r w:rsidRPr="00711A46">
        <w:t xml:space="preserve"> </w:t>
      </w:r>
      <w:r>
        <w:t>are</w:t>
      </w:r>
      <w:r w:rsidRPr="00711A46">
        <w:t xml:space="preserve"> stored in a single location (1-to-many)</w:t>
      </w:r>
      <w:r>
        <w:t xml:space="preserve">, </w:t>
      </w:r>
      <w:r w:rsidR="00706555">
        <w:t>each</w:t>
      </w:r>
      <w:r>
        <w:t xml:space="preserve"> </w:t>
      </w:r>
      <w:r w:rsidR="00706555">
        <w:t>artifact</w:t>
      </w:r>
      <w:r>
        <w:t xml:space="preserve"> can physically be only in one location;</w:t>
      </w:r>
    </w:p>
    <w:p w14:paraId="266530CA" w14:textId="77777777" w:rsidR="00011525" w:rsidRPr="00011525" w:rsidRDefault="00011525" w:rsidP="00011525">
      <w:pPr>
        <w:pStyle w:val="Tekstpodstawowy"/>
        <w:numPr>
          <w:ilvl w:val="0"/>
          <w:numId w:val="7"/>
        </w:numPr>
      </w:pPr>
      <w:r>
        <w:rPr>
          <w:b/>
          <w:bCs/>
        </w:rPr>
        <w:t>Artifacts &amp; Maintenance</w:t>
      </w:r>
      <w:r w:rsidRPr="00011525">
        <w:t xml:space="preserve">: </w:t>
      </w:r>
      <w:r>
        <w:t>e</w:t>
      </w:r>
      <w:r w:rsidRPr="00011525">
        <w:t>ach artifact can have multiple maintenance tasks associated with it over time (1-to-many), but each maintenance task is linked to only one artifact</w:t>
      </w:r>
      <w:r>
        <w:t>;</w:t>
      </w:r>
    </w:p>
    <w:p w14:paraId="31313F9C" w14:textId="6F4B5052" w:rsidR="00011525" w:rsidRDefault="00011525" w:rsidP="00011525">
      <w:pPr>
        <w:pStyle w:val="Tekstpodstawowy"/>
        <w:numPr>
          <w:ilvl w:val="0"/>
          <w:numId w:val="7"/>
        </w:numPr>
      </w:pPr>
      <w:r>
        <w:rPr>
          <w:b/>
          <w:bCs/>
        </w:rPr>
        <w:t xml:space="preserve">Artifacts &amp; Exhibitions: </w:t>
      </w:r>
      <w:r w:rsidRPr="00011525">
        <w:t>many artifacts can be part of many exhibitions (</w:t>
      </w:r>
      <w:r>
        <w:t>many</w:t>
      </w:r>
      <w:r w:rsidRPr="00711A46">
        <w:t>-to-many</w:t>
      </w:r>
      <w:r>
        <w:t>, added bridge</w:t>
      </w:r>
      <w:r w:rsidRPr="00711A46">
        <w:t>)</w:t>
      </w:r>
      <w:r>
        <w:t>;</w:t>
      </w:r>
    </w:p>
    <w:p w14:paraId="0BF25F5B" w14:textId="77777777" w:rsidR="00011525" w:rsidRDefault="00011525" w:rsidP="009A5C70">
      <w:pPr>
        <w:widowControl/>
        <w:spacing w:after="160" w:line="259" w:lineRule="auto"/>
        <w:rPr>
          <w:b/>
          <w:bCs/>
          <w:lang w:val="pl-PL"/>
        </w:rPr>
      </w:pPr>
    </w:p>
    <w:tbl>
      <w:tblPr>
        <w:tblStyle w:val="Tabela-Siatka"/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8"/>
        <w:gridCol w:w="1558"/>
        <w:gridCol w:w="1420"/>
      </w:tblGrid>
      <w:tr w:rsidR="00011525" w14:paraId="477B5AB3" w14:textId="77777777" w:rsidTr="00011525">
        <w:tc>
          <w:tcPr>
            <w:tcW w:w="1557" w:type="dxa"/>
            <w:shd w:val="clear" w:color="auto" w:fill="76CDD8"/>
            <w:vAlign w:val="center"/>
          </w:tcPr>
          <w:p w14:paraId="604C350B" w14:textId="09B0099C" w:rsidR="00011525" w:rsidRDefault="00011525" w:rsidP="00011525">
            <w:pPr>
              <w:widowControl/>
              <w:spacing w:after="160" w:line="259" w:lineRule="auto"/>
              <w:jc w:val="center"/>
              <w:rPr>
                <w:b/>
                <w:bCs/>
                <w:lang w:val="pl-PL"/>
              </w:rPr>
            </w:pPr>
            <w:proofErr w:type="spellStart"/>
            <w:r w:rsidRPr="00711A46">
              <w:rPr>
                <w:rFonts w:ascii="Trebuchet MS" w:hAnsi="Trebuchet MS"/>
                <w:b/>
                <w:bCs/>
                <w:color w:val="464547"/>
                <w:lang w:val="pl-PL"/>
              </w:rPr>
              <w:t>artifact_id</w:t>
            </w:r>
            <w:proofErr w:type="spellEnd"/>
          </w:p>
        </w:tc>
        <w:tc>
          <w:tcPr>
            <w:tcW w:w="1558" w:type="dxa"/>
            <w:shd w:val="clear" w:color="auto" w:fill="76CDD8"/>
            <w:vAlign w:val="center"/>
          </w:tcPr>
          <w:p w14:paraId="669BC88D" w14:textId="7E4BCF9C" w:rsidR="00011525" w:rsidRDefault="00011525" w:rsidP="00011525">
            <w:pPr>
              <w:widowControl/>
              <w:spacing w:after="160" w:line="259" w:lineRule="auto"/>
              <w:jc w:val="center"/>
              <w:rPr>
                <w:b/>
                <w:bCs/>
                <w:lang w:val="pl-PL"/>
              </w:rPr>
            </w:pPr>
            <w:proofErr w:type="spellStart"/>
            <w:r w:rsidRPr="00711A46">
              <w:rPr>
                <w:rFonts w:ascii="Trebuchet MS" w:hAnsi="Trebuchet MS"/>
                <w:b/>
                <w:bCs/>
                <w:color w:val="464547"/>
                <w:lang w:val="pl-PL"/>
              </w:rPr>
              <w:t>storage_id</w:t>
            </w:r>
            <w:proofErr w:type="spellEnd"/>
          </w:p>
        </w:tc>
        <w:tc>
          <w:tcPr>
            <w:tcW w:w="1558" w:type="dxa"/>
            <w:shd w:val="clear" w:color="auto" w:fill="76CDD8"/>
            <w:vAlign w:val="center"/>
          </w:tcPr>
          <w:p w14:paraId="0169B619" w14:textId="62360AE7" w:rsidR="00011525" w:rsidRDefault="00011525" w:rsidP="00011525">
            <w:pPr>
              <w:widowControl/>
              <w:spacing w:after="160" w:line="259" w:lineRule="auto"/>
              <w:jc w:val="center"/>
              <w:rPr>
                <w:b/>
                <w:bCs/>
                <w:lang w:val="pl-PL"/>
              </w:rPr>
            </w:pPr>
            <w:proofErr w:type="spellStart"/>
            <w:r w:rsidRPr="00711A46">
              <w:rPr>
                <w:rFonts w:ascii="Trebuchet MS" w:hAnsi="Trebuchet MS"/>
                <w:b/>
                <w:bCs/>
                <w:color w:val="464547"/>
                <w:lang w:val="pl-PL"/>
              </w:rPr>
              <w:t>name</w:t>
            </w:r>
            <w:proofErr w:type="spellEnd"/>
          </w:p>
        </w:tc>
        <w:tc>
          <w:tcPr>
            <w:tcW w:w="1558" w:type="dxa"/>
            <w:shd w:val="clear" w:color="auto" w:fill="76CDD8"/>
            <w:vAlign w:val="center"/>
          </w:tcPr>
          <w:p w14:paraId="4F7B8DA3" w14:textId="5583859C" w:rsidR="00011525" w:rsidRDefault="00011525" w:rsidP="00011525">
            <w:pPr>
              <w:widowControl/>
              <w:spacing w:after="160" w:line="259" w:lineRule="auto"/>
              <w:jc w:val="center"/>
              <w:rPr>
                <w:b/>
                <w:bCs/>
                <w:lang w:val="pl-PL"/>
              </w:rPr>
            </w:pPr>
            <w:r>
              <w:rPr>
                <w:rFonts w:ascii="Trebuchet MS" w:hAnsi="Trebuchet MS"/>
                <w:b/>
                <w:bCs/>
                <w:color w:val="464547"/>
                <w:lang w:val="pl-PL"/>
              </w:rPr>
              <w:t>style</w:t>
            </w:r>
          </w:p>
        </w:tc>
        <w:tc>
          <w:tcPr>
            <w:tcW w:w="1558" w:type="dxa"/>
            <w:shd w:val="clear" w:color="auto" w:fill="76CDD8"/>
            <w:vAlign w:val="center"/>
          </w:tcPr>
          <w:p w14:paraId="51F574AA" w14:textId="59C3EBFA" w:rsidR="00011525" w:rsidRDefault="00011525" w:rsidP="00011525">
            <w:pPr>
              <w:widowControl/>
              <w:spacing w:after="160" w:line="259" w:lineRule="auto"/>
              <w:jc w:val="center"/>
              <w:rPr>
                <w:b/>
                <w:bCs/>
                <w:lang w:val="pl-PL"/>
              </w:rPr>
            </w:pPr>
            <w:proofErr w:type="spellStart"/>
            <w:r w:rsidRPr="00711A46">
              <w:rPr>
                <w:rFonts w:ascii="Trebuchet MS" w:hAnsi="Trebuchet MS"/>
                <w:b/>
                <w:bCs/>
                <w:color w:val="464547"/>
                <w:lang w:val="pl-PL"/>
              </w:rPr>
              <w:t>creation_date</w:t>
            </w:r>
            <w:proofErr w:type="spellEnd"/>
          </w:p>
        </w:tc>
        <w:tc>
          <w:tcPr>
            <w:tcW w:w="1420" w:type="dxa"/>
            <w:shd w:val="clear" w:color="auto" w:fill="76CDD8"/>
            <w:vAlign w:val="center"/>
          </w:tcPr>
          <w:p w14:paraId="508989E1" w14:textId="77E507A9" w:rsidR="00011525" w:rsidRDefault="00011525" w:rsidP="00011525">
            <w:pPr>
              <w:widowControl/>
              <w:spacing w:after="160" w:line="259" w:lineRule="auto"/>
              <w:jc w:val="center"/>
              <w:rPr>
                <w:b/>
                <w:bCs/>
                <w:lang w:val="pl-PL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464547"/>
                <w:lang w:val="pl-PL"/>
              </w:rPr>
              <w:t>artist</w:t>
            </w:r>
            <w:proofErr w:type="spellEnd"/>
          </w:p>
        </w:tc>
      </w:tr>
      <w:tr w:rsidR="00011525" w14:paraId="65241A51" w14:textId="77777777" w:rsidTr="00011525">
        <w:tc>
          <w:tcPr>
            <w:tcW w:w="1557" w:type="dxa"/>
          </w:tcPr>
          <w:p w14:paraId="62535653" w14:textId="7BA86940" w:rsidR="00011525" w:rsidRPr="00011525" w:rsidRDefault="00011525" w:rsidP="00011525">
            <w:pPr>
              <w:widowControl/>
              <w:spacing w:after="160" w:line="259" w:lineRule="auto"/>
              <w:rPr>
                <w:rFonts w:ascii="Trebuchet MS" w:hAnsi="Trebuchet MS"/>
                <w:b/>
                <w:bCs/>
                <w:i/>
                <w:iCs/>
                <w:lang w:val="pl-PL"/>
              </w:rPr>
            </w:pPr>
            <w:r w:rsidRPr="00011525">
              <w:rPr>
                <w:rFonts w:ascii="Trebuchet MS" w:hAnsi="Trebuchet MS"/>
                <w:i/>
                <w:iCs/>
              </w:rPr>
              <w:t>1</w:t>
            </w:r>
          </w:p>
        </w:tc>
        <w:tc>
          <w:tcPr>
            <w:tcW w:w="1558" w:type="dxa"/>
          </w:tcPr>
          <w:p w14:paraId="32238B11" w14:textId="06DAB9C2" w:rsidR="00011525" w:rsidRPr="00011525" w:rsidRDefault="00011525" w:rsidP="00011525">
            <w:pPr>
              <w:widowControl/>
              <w:spacing w:after="160" w:line="259" w:lineRule="auto"/>
              <w:rPr>
                <w:rFonts w:ascii="Trebuchet MS" w:hAnsi="Trebuchet MS"/>
                <w:b/>
                <w:bCs/>
                <w:i/>
                <w:iCs/>
                <w:lang w:val="pl-PL"/>
              </w:rPr>
            </w:pPr>
            <w:r w:rsidRPr="00011525">
              <w:rPr>
                <w:rFonts w:ascii="Trebuchet MS" w:hAnsi="Trebuchet MS"/>
                <w:i/>
                <w:iCs/>
              </w:rPr>
              <w:t>1</w:t>
            </w:r>
          </w:p>
        </w:tc>
        <w:tc>
          <w:tcPr>
            <w:tcW w:w="1558" w:type="dxa"/>
          </w:tcPr>
          <w:p w14:paraId="189AC7A5" w14:textId="1015048C" w:rsidR="00011525" w:rsidRPr="00011525" w:rsidRDefault="00011525" w:rsidP="00011525">
            <w:pPr>
              <w:widowControl/>
              <w:spacing w:after="160" w:line="259" w:lineRule="auto"/>
              <w:rPr>
                <w:rFonts w:ascii="Trebuchet MS" w:hAnsi="Trebuchet MS"/>
                <w:b/>
                <w:bCs/>
                <w:i/>
                <w:iCs/>
                <w:lang w:val="pl-PL"/>
              </w:rPr>
            </w:pPr>
            <w:r w:rsidRPr="00011525">
              <w:rPr>
                <w:rFonts w:ascii="Trebuchet MS" w:hAnsi="Trebuchet MS"/>
                <w:i/>
                <w:iCs/>
              </w:rPr>
              <w:t>"Lady Dior Bag"</w:t>
            </w:r>
          </w:p>
        </w:tc>
        <w:tc>
          <w:tcPr>
            <w:tcW w:w="1558" w:type="dxa"/>
          </w:tcPr>
          <w:p w14:paraId="04E9CED3" w14:textId="115C23C3" w:rsidR="00011525" w:rsidRPr="00011525" w:rsidRDefault="00011525" w:rsidP="00011525">
            <w:pPr>
              <w:widowControl/>
              <w:spacing w:after="160" w:line="259" w:lineRule="auto"/>
              <w:rPr>
                <w:rFonts w:ascii="Trebuchet MS" w:hAnsi="Trebuchet MS"/>
                <w:b/>
                <w:bCs/>
                <w:i/>
                <w:iCs/>
                <w:lang w:val="pl-PL"/>
              </w:rPr>
            </w:pPr>
            <w:r w:rsidRPr="00011525">
              <w:rPr>
                <w:rFonts w:ascii="Trebuchet MS" w:hAnsi="Trebuchet MS"/>
                <w:i/>
                <w:iCs/>
              </w:rPr>
              <w:t>"Accessories"</w:t>
            </w:r>
          </w:p>
        </w:tc>
        <w:tc>
          <w:tcPr>
            <w:tcW w:w="1558" w:type="dxa"/>
          </w:tcPr>
          <w:p w14:paraId="18B02BE1" w14:textId="16D4AC76" w:rsidR="00011525" w:rsidRPr="00011525" w:rsidRDefault="00011525" w:rsidP="00011525">
            <w:pPr>
              <w:widowControl/>
              <w:spacing w:after="160" w:line="259" w:lineRule="auto"/>
              <w:rPr>
                <w:rFonts w:ascii="Trebuchet MS" w:hAnsi="Trebuchet MS"/>
                <w:b/>
                <w:bCs/>
                <w:i/>
                <w:iCs/>
                <w:lang w:val="pl-PL"/>
              </w:rPr>
            </w:pPr>
            <w:r w:rsidRPr="00011525">
              <w:rPr>
                <w:rFonts w:ascii="Trebuchet MS" w:hAnsi="Trebuchet MS"/>
                <w:i/>
                <w:iCs/>
              </w:rPr>
              <w:t>"2020-01-15"</w:t>
            </w:r>
          </w:p>
        </w:tc>
        <w:tc>
          <w:tcPr>
            <w:tcW w:w="1420" w:type="dxa"/>
          </w:tcPr>
          <w:p w14:paraId="39900532" w14:textId="77E8DC51" w:rsidR="00011525" w:rsidRPr="00011525" w:rsidRDefault="00011525" w:rsidP="00011525">
            <w:pPr>
              <w:widowControl/>
              <w:spacing w:after="160" w:line="259" w:lineRule="auto"/>
              <w:rPr>
                <w:rFonts w:ascii="Trebuchet MS" w:hAnsi="Trebuchet MS"/>
                <w:b/>
                <w:bCs/>
                <w:i/>
                <w:iCs/>
                <w:lang w:val="pl-PL"/>
              </w:rPr>
            </w:pPr>
            <w:r w:rsidRPr="00011525">
              <w:rPr>
                <w:rFonts w:ascii="Trebuchet MS" w:hAnsi="Trebuchet MS"/>
                <w:i/>
                <w:iCs/>
              </w:rPr>
              <w:t>"Christian Dior"</w:t>
            </w:r>
          </w:p>
        </w:tc>
      </w:tr>
    </w:tbl>
    <w:p w14:paraId="1155F261" w14:textId="77777777" w:rsidR="00011525" w:rsidRDefault="00011525" w:rsidP="009A5C70">
      <w:pPr>
        <w:widowControl/>
        <w:spacing w:after="160" w:line="259" w:lineRule="auto"/>
        <w:rPr>
          <w:b/>
          <w:bCs/>
          <w:lang w:val="pl-PL"/>
        </w:rPr>
      </w:pPr>
    </w:p>
    <w:p w14:paraId="4D193019" w14:textId="77777777" w:rsidR="00F67C4E" w:rsidRDefault="00F67C4E" w:rsidP="009A5C70">
      <w:pPr>
        <w:widowControl/>
        <w:spacing w:after="160" w:line="259" w:lineRule="auto"/>
        <w:rPr>
          <w:rFonts w:ascii="Trebuchet MS" w:hAnsi="Trebuchet MS"/>
          <w:lang w:val="pl-PL"/>
        </w:rPr>
      </w:pPr>
    </w:p>
    <w:p w14:paraId="6945D2AB" w14:textId="77777777" w:rsidR="00F67C4E" w:rsidRDefault="00F67C4E" w:rsidP="009A5C70">
      <w:pPr>
        <w:widowControl/>
        <w:spacing w:after="160" w:line="259" w:lineRule="auto"/>
        <w:rPr>
          <w:rFonts w:ascii="Trebuchet MS" w:hAnsi="Trebuchet MS"/>
          <w:lang w:val="pl-PL"/>
        </w:rPr>
      </w:pPr>
    </w:p>
    <w:p w14:paraId="133C40AB" w14:textId="77777777" w:rsidR="00F67C4E" w:rsidRPr="00F67C4E" w:rsidRDefault="00F67C4E" w:rsidP="009A5C70">
      <w:pPr>
        <w:widowControl/>
        <w:spacing w:after="160" w:line="259" w:lineRule="auto"/>
        <w:rPr>
          <w:rFonts w:ascii="Trebuchet MS" w:hAnsi="Trebuchet MS"/>
          <w:lang w:val="pl-PL"/>
        </w:rPr>
      </w:pPr>
    </w:p>
    <w:p w14:paraId="4D525A9D" w14:textId="7D9CCA00" w:rsidR="00F67C4E" w:rsidRPr="00F67C4E" w:rsidRDefault="00F67C4E" w:rsidP="00F67C4E">
      <w:pPr>
        <w:pStyle w:val="Akapitzlist"/>
        <w:widowControl/>
        <w:numPr>
          <w:ilvl w:val="0"/>
          <w:numId w:val="2"/>
        </w:numPr>
        <w:spacing w:after="160" w:line="259" w:lineRule="auto"/>
        <w:rPr>
          <w:rFonts w:ascii="Trebuchet MS" w:hAnsi="Trebuchet MS"/>
          <w:lang w:val="pl-PL"/>
        </w:rPr>
      </w:pPr>
      <w:proofErr w:type="spellStart"/>
      <w:r w:rsidRPr="00706555">
        <w:rPr>
          <w:rFonts w:ascii="Trebuchet MS" w:hAnsi="Trebuchet MS"/>
          <w:b/>
          <w:bCs/>
          <w:lang w:val="pl-PL"/>
        </w:rPr>
        <w:t>Exhibition_Artifacts</w:t>
      </w:r>
      <w:proofErr w:type="spellEnd"/>
      <w:r w:rsidRPr="00F67C4E">
        <w:rPr>
          <w:rFonts w:ascii="Trebuchet MS" w:hAnsi="Trebuchet MS"/>
          <w:lang w:val="pl-PL"/>
        </w:rPr>
        <w:t xml:space="preserve"> - B</w:t>
      </w:r>
      <w:r w:rsidRPr="00F67C4E">
        <w:rPr>
          <w:rFonts w:ascii="Trebuchet MS" w:hAnsi="Trebuchet MS"/>
          <w:lang w:val="pl-PL"/>
        </w:rPr>
        <w:t xml:space="preserve">ridge </w:t>
      </w:r>
      <w:proofErr w:type="spellStart"/>
      <w:r w:rsidRPr="00F67C4E">
        <w:rPr>
          <w:rFonts w:ascii="Trebuchet MS" w:hAnsi="Trebuchet MS"/>
          <w:lang w:val="pl-PL"/>
        </w:rPr>
        <w:t>table</w:t>
      </w:r>
      <w:proofErr w:type="spellEnd"/>
      <w:r w:rsidRPr="00F67C4E">
        <w:rPr>
          <w:rFonts w:ascii="Trebuchet MS" w:hAnsi="Trebuchet MS"/>
          <w:lang w:val="pl-PL"/>
        </w:rPr>
        <w:t xml:space="preserve"> </w:t>
      </w:r>
      <w:proofErr w:type="spellStart"/>
      <w:r w:rsidRPr="00F67C4E">
        <w:rPr>
          <w:rFonts w:ascii="Trebuchet MS" w:hAnsi="Trebuchet MS"/>
          <w:lang w:val="pl-PL"/>
        </w:rPr>
        <w:t>representing</w:t>
      </w:r>
      <w:proofErr w:type="spellEnd"/>
      <w:r w:rsidRPr="00F67C4E">
        <w:rPr>
          <w:rFonts w:ascii="Trebuchet MS" w:hAnsi="Trebuchet MS"/>
          <w:lang w:val="pl-PL"/>
        </w:rPr>
        <w:t xml:space="preserve"> the </w:t>
      </w:r>
      <w:proofErr w:type="spellStart"/>
      <w:r w:rsidRPr="00F67C4E">
        <w:rPr>
          <w:rFonts w:ascii="Trebuchet MS" w:hAnsi="Trebuchet MS"/>
          <w:lang w:val="pl-PL"/>
        </w:rPr>
        <w:t>many-to-many</w:t>
      </w:r>
      <w:proofErr w:type="spellEnd"/>
      <w:r w:rsidRPr="00F67C4E">
        <w:rPr>
          <w:rFonts w:ascii="Trebuchet MS" w:hAnsi="Trebuchet MS"/>
          <w:lang w:val="pl-PL"/>
        </w:rPr>
        <w:t xml:space="preserve"> </w:t>
      </w:r>
      <w:proofErr w:type="spellStart"/>
      <w:r w:rsidRPr="00F67C4E">
        <w:rPr>
          <w:rFonts w:ascii="Trebuchet MS" w:hAnsi="Trebuchet MS"/>
          <w:lang w:val="pl-PL"/>
        </w:rPr>
        <w:t>relationship</w:t>
      </w:r>
      <w:proofErr w:type="spellEnd"/>
      <w:r w:rsidRPr="00F67C4E">
        <w:rPr>
          <w:rFonts w:ascii="Trebuchet MS" w:hAnsi="Trebuchet MS"/>
          <w:lang w:val="pl-PL"/>
        </w:rPr>
        <w:t xml:space="preserve"> </w:t>
      </w:r>
      <w:proofErr w:type="spellStart"/>
      <w:r w:rsidRPr="00F67C4E">
        <w:rPr>
          <w:rFonts w:ascii="Trebuchet MS" w:hAnsi="Trebuchet MS"/>
          <w:lang w:val="pl-PL"/>
        </w:rPr>
        <w:t>between</w:t>
      </w:r>
      <w:proofErr w:type="spellEnd"/>
      <w:r w:rsidRPr="00F67C4E">
        <w:rPr>
          <w:rFonts w:ascii="Trebuchet MS" w:hAnsi="Trebuchet MS"/>
          <w:lang w:val="pl-PL"/>
        </w:rPr>
        <w:t xml:space="preserve"> </w:t>
      </w:r>
      <w:proofErr w:type="spellStart"/>
      <w:r w:rsidRPr="00F67C4E">
        <w:rPr>
          <w:rFonts w:ascii="Trebuchet MS" w:hAnsi="Trebuchet MS"/>
          <w:lang w:val="pl-PL"/>
        </w:rPr>
        <w:t>artifacts</w:t>
      </w:r>
      <w:proofErr w:type="spellEnd"/>
      <w:r w:rsidRPr="00F67C4E">
        <w:rPr>
          <w:rFonts w:ascii="Trebuchet MS" w:hAnsi="Trebuchet MS"/>
          <w:lang w:val="pl-PL"/>
        </w:rPr>
        <w:t xml:space="preserve"> and </w:t>
      </w:r>
      <w:proofErr w:type="spellStart"/>
      <w:r w:rsidRPr="00F67C4E">
        <w:rPr>
          <w:rFonts w:ascii="Trebuchet MS" w:hAnsi="Trebuchet MS"/>
          <w:lang w:val="pl-PL"/>
        </w:rPr>
        <w:t>exhibitions</w:t>
      </w:r>
      <w:proofErr w:type="spellEnd"/>
      <w:r>
        <w:rPr>
          <w:rFonts w:ascii="Trebuchet MS" w:hAnsi="Trebuchet MS"/>
          <w:lang w:val="pl-PL"/>
        </w:rPr>
        <w:t>;</w:t>
      </w:r>
    </w:p>
    <w:p w14:paraId="7F5E8BA7" w14:textId="77777777" w:rsidR="00F67C4E" w:rsidRDefault="00F67C4E" w:rsidP="00F67C4E">
      <w:pPr>
        <w:pStyle w:val="Tekstpodstawowy"/>
        <w:rPr>
          <w:lang w:val="pl-PL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2268"/>
        <w:gridCol w:w="2834"/>
        <w:gridCol w:w="2302"/>
      </w:tblGrid>
      <w:tr w:rsidR="00F67C4E" w14:paraId="36B7E28B" w14:textId="77777777" w:rsidTr="00FF6E23">
        <w:trPr>
          <w:trHeight w:val="292"/>
        </w:trPr>
        <w:tc>
          <w:tcPr>
            <w:tcW w:w="1804" w:type="dxa"/>
            <w:shd w:val="clear" w:color="auto" w:fill="76CDD8"/>
          </w:tcPr>
          <w:p w14:paraId="69207D67" w14:textId="77777777" w:rsidR="00F67C4E" w:rsidRPr="00BE17E0" w:rsidRDefault="00F67C4E" w:rsidP="00FF6E23">
            <w:pPr>
              <w:pStyle w:val="Tekstpodstawowy"/>
              <w:widowControl w:val="0"/>
              <w:numPr>
                <w:ilvl w:val="0"/>
                <w:numId w:val="3"/>
              </w:numPr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268" w:type="dxa"/>
            <w:shd w:val="clear" w:color="auto" w:fill="76CDD8"/>
          </w:tcPr>
          <w:p w14:paraId="1E77BC73" w14:textId="77777777" w:rsidR="00F67C4E" w:rsidRPr="00BE17E0" w:rsidRDefault="00F67C4E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4" w:type="dxa"/>
            <w:shd w:val="clear" w:color="auto" w:fill="76CDD8"/>
          </w:tcPr>
          <w:p w14:paraId="72854E0F" w14:textId="77777777" w:rsidR="00F67C4E" w:rsidRPr="00BE17E0" w:rsidRDefault="00F67C4E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F107DD2" w14:textId="77777777" w:rsidR="00F67C4E" w:rsidRPr="00BE17E0" w:rsidRDefault="00F67C4E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67C4E" w14:paraId="4D0CBEDD" w14:textId="77777777" w:rsidTr="00832AEB">
        <w:trPr>
          <w:trHeight w:val="432"/>
        </w:trPr>
        <w:tc>
          <w:tcPr>
            <w:tcW w:w="1804" w:type="dxa"/>
            <w:vMerge w:val="restart"/>
          </w:tcPr>
          <w:p w14:paraId="477AAEB6" w14:textId="49B8200E" w:rsidR="00F67C4E" w:rsidRDefault="00F67C4E" w:rsidP="00F67C4E">
            <w:pPr>
              <w:pStyle w:val="Tekstpodstawowy"/>
            </w:pPr>
            <w:proofErr w:type="spellStart"/>
            <w:r w:rsidRPr="00F67C4E">
              <w:rPr>
                <w:lang w:val="pl-PL"/>
              </w:rPr>
              <w:lastRenderedPageBreak/>
              <w:t>Exhibition_Artifacts</w:t>
            </w:r>
            <w:proofErr w:type="spellEnd"/>
          </w:p>
        </w:tc>
        <w:tc>
          <w:tcPr>
            <w:tcW w:w="2268" w:type="dxa"/>
          </w:tcPr>
          <w:p w14:paraId="488D4925" w14:textId="573F2EF0" w:rsidR="00F67C4E" w:rsidRPr="00F67C4E" w:rsidRDefault="00F67C4E" w:rsidP="00F67C4E">
            <w:pPr>
              <w:pStyle w:val="Tekstpodstawowy"/>
              <w:rPr>
                <w:b/>
                <w:bCs/>
              </w:rPr>
            </w:pPr>
            <w:proofErr w:type="spellStart"/>
            <w:r w:rsidRPr="00F67C4E">
              <w:rPr>
                <w:b/>
                <w:bCs/>
              </w:rPr>
              <w:t>exhibition_id</w:t>
            </w:r>
            <w:proofErr w:type="spellEnd"/>
          </w:p>
        </w:tc>
        <w:tc>
          <w:tcPr>
            <w:tcW w:w="2834" w:type="dxa"/>
          </w:tcPr>
          <w:p w14:paraId="6F3BDFCA" w14:textId="3563468E" w:rsidR="00F67C4E" w:rsidRDefault="00F67C4E" w:rsidP="00F67C4E">
            <w:pPr>
              <w:pStyle w:val="Tekstpodstawowy"/>
            </w:pPr>
            <w:r w:rsidRPr="00364F6F">
              <w:t>Identifier for exhibition, FK</w:t>
            </w:r>
          </w:p>
        </w:tc>
        <w:tc>
          <w:tcPr>
            <w:tcW w:w="2302" w:type="dxa"/>
          </w:tcPr>
          <w:p w14:paraId="67052FEF" w14:textId="782E4D13" w:rsidR="00F67C4E" w:rsidRDefault="00F67C4E" w:rsidP="00F67C4E">
            <w:pPr>
              <w:pStyle w:val="Tekstpodstawowy"/>
            </w:pPr>
            <w:r w:rsidRPr="00364F6F">
              <w:t>INT REFERENCES Exhibition(</w:t>
            </w:r>
            <w:proofErr w:type="spellStart"/>
            <w:r w:rsidRPr="00364F6F">
              <w:t>exhibition_id</w:t>
            </w:r>
            <w:proofErr w:type="spellEnd"/>
            <w:r w:rsidRPr="00364F6F">
              <w:t>)</w:t>
            </w:r>
          </w:p>
        </w:tc>
      </w:tr>
      <w:tr w:rsidR="00F67C4E" w14:paraId="15A9DBA8" w14:textId="77777777" w:rsidTr="00FF6E23">
        <w:trPr>
          <w:trHeight w:val="432"/>
        </w:trPr>
        <w:tc>
          <w:tcPr>
            <w:tcW w:w="1804" w:type="dxa"/>
            <w:vMerge/>
          </w:tcPr>
          <w:p w14:paraId="7D02F25B" w14:textId="77777777" w:rsidR="00F67C4E" w:rsidRDefault="00F67C4E" w:rsidP="00F67C4E">
            <w:pPr>
              <w:pStyle w:val="Tekstpodstawowy"/>
            </w:pPr>
          </w:p>
        </w:tc>
        <w:tc>
          <w:tcPr>
            <w:tcW w:w="2268" w:type="dxa"/>
            <w:vAlign w:val="center"/>
          </w:tcPr>
          <w:p w14:paraId="75189799" w14:textId="03E4F349" w:rsidR="00F67C4E" w:rsidRPr="00F67C4E" w:rsidRDefault="00F67C4E" w:rsidP="00F67C4E">
            <w:pPr>
              <w:pStyle w:val="Tekstpodstawowy"/>
              <w:rPr>
                <w:b/>
                <w:bCs/>
              </w:rPr>
            </w:pPr>
            <w:proofErr w:type="spellStart"/>
            <w:r w:rsidRPr="00F67C4E">
              <w:rPr>
                <w:b/>
                <w:bCs/>
                <w:lang w:val="pl-PL" w:eastAsia="pl-PL"/>
              </w:rPr>
              <w:t>artifact_id</w:t>
            </w:r>
            <w:proofErr w:type="spellEnd"/>
          </w:p>
        </w:tc>
        <w:tc>
          <w:tcPr>
            <w:tcW w:w="2834" w:type="dxa"/>
            <w:vAlign w:val="center"/>
          </w:tcPr>
          <w:p w14:paraId="4B7CC33D" w14:textId="56649E7B" w:rsidR="00F67C4E" w:rsidRPr="00F67C4E" w:rsidRDefault="00F67C4E" w:rsidP="00F67C4E">
            <w:pPr>
              <w:pStyle w:val="Tekstpodstawowy"/>
            </w:pPr>
            <w:proofErr w:type="spellStart"/>
            <w:r w:rsidRPr="00F67C4E">
              <w:rPr>
                <w:lang w:val="pl-PL" w:eastAsia="pl-PL"/>
              </w:rPr>
              <w:t>Identifier</w:t>
            </w:r>
            <w:proofErr w:type="spellEnd"/>
            <w:r w:rsidRPr="00F67C4E">
              <w:rPr>
                <w:lang w:val="pl-PL" w:eastAsia="pl-PL"/>
              </w:rPr>
              <w:t xml:space="preserve"> for </w:t>
            </w:r>
            <w:proofErr w:type="spellStart"/>
            <w:r w:rsidRPr="00F67C4E">
              <w:rPr>
                <w:lang w:val="pl-PL" w:eastAsia="pl-PL"/>
              </w:rPr>
              <w:t>artifact</w:t>
            </w:r>
            <w:proofErr w:type="spellEnd"/>
            <w:r w:rsidRPr="00F67C4E">
              <w:rPr>
                <w:lang w:val="pl-PL" w:eastAsia="pl-PL"/>
              </w:rPr>
              <w:t>, FK</w:t>
            </w:r>
          </w:p>
        </w:tc>
        <w:tc>
          <w:tcPr>
            <w:tcW w:w="2302" w:type="dxa"/>
            <w:vAlign w:val="center"/>
          </w:tcPr>
          <w:p w14:paraId="0C5AE257" w14:textId="1E1E366A" w:rsidR="00F67C4E" w:rsidRPr="00F67C4E" w:rsidRDefault="00F67C4E" w:rsidP="00F67C4E">
            <w:pPr>
              <w:pStyle w:val="Tekstpodstawowy"/>
            </w:pPr>
            <w:r w:rsidRPr="00F67C4E">
              <w:rPr>
                <w:lang w:val="pl-PL" w:eastAsia="pl-PL"/>
              </w:rPr>
              <w:t xml:space="preserve">INT REFERENCES </w:t>
            </w:r>
            <w:proofErr w:type="spellStart"/>
            <w:r w:rsidRPr="00F67C4E">
              <w:rPr>
                <w:lang w:val="pl-PL" w:eastAsia="pl-PL"/>
              </w:rPr>
              <w:t>Artifacts</w:t>
            </w:r>
            <w:proofErr w:type="spellEnd"/>
            <w:r w:rsidRPr="00F67C4E">
              <w:rPr>
                <w:lang w:val="pl-PL" w:eastAsia="pl-PL"/>
              </w:rPr>
              <w:t>(</w:t>
            </w:r>
            <w:proofErr w:type="spellStart"/>
            <w:r w:rsidRPr="00F67C4E">
              <w:rPr>
                <w:lang w:val="pl-PL" w:eastAsia="pl-PL"/>
              </w:rPr>
              <w:t>artifact_id</w:t>
            </w:r>
            <w:proofErr w:type="spellEnd"/>
            <w:r w:rsidRPr="00F67C4E">
              <w:rPr>
                <w:lang w:val="pl-PL" w:eastAsia="pl-PL"/>
              </w:rPr>
              <w:t>)</w:t>
            </w:r>
          </w:p>
        </w:tc>
      </w:tr>
      <w:tr w:rsidR="00F67C4E" w14:paraId="6B2F70BD" w14:textId="77777777" w:rsidTr="00FF6E23">
        <w:trPr>
          <w:trHeight w:val="432"/>
        </w:trPr>
        <w:tc>
          <w:tcPr>
            <w:tcW w:w="1804" w:type="dxa"/>
            <w:vMerge/>
          </w:tcPr>
          <w:p w14:paraId="305C6A6A" w14:textId="77777777" w:rsidR="00F67C4E" w:rsidRDefault="00F67C4E" w:rsidP="00F67C4E">
            <w:pPr>
              <w:pStyle w:val="Tekstpodstawowy"/>
            </w:pPr>
          </w:p>
        </w:tc>
        <w:tc>
          <w:tcPr>
            <w:tcW w:w="2268" w:type="dxa"/>
            <w:vAlign w:val="center"/>
          </w:tcPr>
          <w:p w14:paraId="646B28B1" w14:textId="65EEFF70" w:rsidR="00F67C4E" w:rsidRPr="00F67C4E" w:rsidRDefault="00F67C4E" w:rsidP="00F67C4E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F67C4E">
              <w:rPr>
                <w:b/>
                <w:bCs/>
                <w:lang w:val="pl-PL" w:eastAsia="pl-PL"/>
              </w:rPr>
              <w:t>p</w:t>
            </w:r>
            <w:r w:rsidRPr="00F67C4E">
              <w:rPr>
                <w:b/>
                <w:bCs/>
                <w:lang w:val="pl-PL" w:eastAsia="pl-PL"/>
              </w:rPr>
              <w:t>rimary</w:t>
            </w:r>
            <w:proofErr w:type="spellEnd"/>
            <w:r w:rsidRPr="00F67C4E">
              <w:rPr>
                <w:b/>
                <w:bCs/>
                <w:lang w:val="pl-PL" w:eastAsia="pl-PL"/>
              </w:rPr>
              <w:t xml:space="preserve"> </w:t>
            </w:r>
            <w:proofErr w:type="spellStart"/>
            <w:r w:rsidRPr="00F67C4E">
              <w:rPr>
                <w:b/>
                <w:bCs/>
                <w:lang w:val="pl-PL" w:eastAsia="pl-PL"/>
              </w:rPr>
              <w:t>Key</w:t>
            </w:r>
            <w:proofErr w:type="spellEnd"/>
          </w:p>
        </w:tc>
        <w:tc>
          <w:tcPr>
            <w:tcW w:w="2834" w:type="dxa"/>
            <w:vAlign w:val="center"/>
          </w:tcPr>
          <w:p w14:paraId="7E04F360" w14:textId="7015A3C8" w:rsidR="00F67C4E" w:rsidRPr="00F67C4E" w:rsidRDefault="00F67C4E" w:rsidP="00F67C4E">
            <w:pPr>
              <w:pStyle w:val="Tekstpodstawowy"/>
            </w:pPr>
            <w:r w:rsidRPr="00F67C4E">
              <w:rPr>
                <w:lang w:val="pl-PL" w:eastAsia="pl-PL"/>
              </w:rPr>
              <w:t>Combination of (</w:t>
            </w:r>
            <w:proofErr w:type="spellStart"/>
            <w:r w:rsidRPr="00F67C4E">
              <w:rPr>
                <w:lang w:val="pl-PL" w:eastAsia="pl-PL"/>
              </w:rPr>
              <w:t>exhibition_id</w:t>
            </w:r>
            <w:proofErr w:type="spellEnd"/>
            <w:r w:rsidRPr="00F67C4E">
              <w:rPr>
                <w:lang w:val="pl-PL" w:eastAsia="pl-PL"/>
              </w:rPr>
              <w:t xml:space="preserve">, </w:t>
            </w:r>
            <w:proofErr w:type="spellStart"/>
            <w:r w:rsidRPr="00F67C4E">
              <w:rPr>
                <w:lang w:val="pl-PL" w:eastAsia="pl-PL"/>
              </w:rPr>
              <w:t>artifact_id</w:t>
            </w:r>
            <w:proofErr w:type="spellEnd"/>
            <w:r w:rsidRPr="00F67C4E">
              <w:rPr>
                <w:lang w:val="pl-PL" w:eastAsia="pl-PL"/>
              </w:rPr>
              <w:t>)</w:t>
            </w:r>
          </w:p>
        </w:tc>
        <w:tc>
          <w:tcPr>
            <w:tcW w:w="2302" w:type="dxa"/>
            <w:vAlign w:val="center"/>
          </w:tcPr>
          <w:p w14:paraId="1EF9AB5A" w14:textId="71E81CED" w:rsidR="00F67C4E" w:rsidRPr="00F67C4E" w:rsidRDefault="00F67C4E" w:rsidP="00F67C4E">
            <w:pPr>
              <w:pStyle w:val="Tekstpodstawowy"/>
            </w:pPr>
            <w:proofErr w:type="spellStart"/>
            <w:r w:rsidRPr="00F67C4E">
              <w:rPr>
                <w:lang w:val="pl-PL" w:eastAsia="pl-PL"/>
              </w:rPr>
              <w:t>Composite</w:t>
            </w:r>
            <w:proofErr w:type="spellEnd"/>
            <w:r w:rsidRPr="00F67C4E">
              <w:rPr>
                <w:lang w:val="pl-PL" w:eastAsia="pl-PL"/>
              </w:rPr>
              <w:t xml:space="preserve"> </w:t>
            </w:r>
            <w:proofErr w:type="spellStart"/>
            <w:r w:rsidRPr="00F67C4E">
              <w:rPr>
                <w:lang w:val="pl-PL" w:eastAsia="pl-PL"/>
              </w:rPr>
              <w:t>Key</w:t>
            </w:r>
            <w:proofErr w:type="spellEnd"/>
          </w:p>
        </w:tc>
      </w:tr>
    </w:tbl>
    <w:p w14:paraId="07B9D64A" w14:textId="77777777" w:rsidR="00F67C4E" w:rsidRDefault="00F67C4E" w:rsidP="00F67C4E">
      <w:pPr>
        <w:pStyle w:val="Akapitzlist"/>
        <w:widowControl/>
        <w:spacing w:after="160" w:line="259" w:lineRule="auto"/>
        <w:rPr>
          <w:rFonts w:ascii="Trebuchet MS" w:hAnsi="Trebuchet MS"/>
          <w:lang w:val="pl-PL"/>
        </w:rPr>
      </w:pPr>
    </w:p>
    <w:p w14:paraId="74A28FB5" w14:textId="77777777" w:rsidR="00F67C4E" w:rsidRDefault="00F67C4E" w:rsidP="00F67C4E">
      <w:pPr>
        <w:pStyle w:val="Akapitzlist"/>
        <w:widowControl/>
        <w:spacing w:after="160" w:line="259" w:lineRule="auto"/>
        <w:rPr>
          <w:rFonts w:ascii="Trebuchet MS" w:hAnsi="Trebuchet MS"/>
          <w:lang w:val="pl-PL"/>
        </w:rPr>
      </w:pPr>
    </w:p>
    <w:tbl>
      <w:tblPr>
        <w:tblStyle w:val="Tabela-Siatka"/>
        <w:tblW w:w="0" w:type="auto"/>
        <w:tblInd w:w="502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4313"/>
        <w:gridCol w:w="4314"/>
      </w:tblGrid>
      <w:tr w:rsidR="00F67C4E" w14:paraId="2EBBF3A2" w14:textId="77777777" w:rsidTr="00733DB3">
        <w:tc>
          <w:tcPr>
            <w:tcW w:w="4313" w:type="dxa"/>
            <w:shd w:val="clear" w:color="auto" w:fill="76CDD8"/>
          </w:tcPr>
          <w:p w14:paraId="65074EC5" w14:textId="388171F1" w:rsidR="00F67C4E" w:rsidRPr="00706555" w:rsidRDefault="00F67C4E" w:rsidP="00706555">
            <w:pPr>
              <w:pStyle w:val="Akapitzlist"/>
              <w:widowControl/>
              <w:spacing w:after="160" w:line="259" w:lineRule="auto"/>
              <w:ind w:left="0"/>
              <w:jc w:val="center"/>
              <w:rPr>
                <w:rFonts w:ascii="Trebuchet MS" w:hAnsi="Trebuchet MS"/>
                <w:lang w:val="pl-PL"/>
              </w:rPr>
            </w:pPr>
            <w:proofErr w:type="spellStart"/>
            <w:r w:rsidRPr="00706555">
              <w:rPr>
                <w:rFonts w:ascii="Trebuchet MS" w:hAnsi="Trebuchet MS"/>
                <w:b/>
                <w:bCs/>
              </w:rPr>
              <w:t>exhibition_id</w:t>
            </w:r>
            <w:proofErr w:type="spellEnd"/>
          </w:p>
        </w:tc>
        <w:tc>
          <w:tcPr>
            <w:tcW w:w="4314" w:type="dxa"/>
            <w:shd w:val="clear" w:color="auto" w:fill="76CDD8"/>
          </w:tcPr>
          <w:p w14:paraId="6465C178" w14:textId="683C792E" w:rsidR="00F67C4E" w:rsidRPr="00706555" w:rsidRDefault="00F67C4E" w:rsidP="00706555">
            <w:pPr>
              <w:pStyle w:val="Akapitzlist"/>
              <w:widowControl/>
              <w:spacing w:after="160" w:line="259" w:lineRule="auto"/>
              <w:ind w:left="0"/>
              <w:jc w:val="center"/>
              <w:rPr>
                <w:rFonts w:ascii="Trebuchet MS" w:hAnsi="Trebuchet MS"/>
                <w:lang w:val="pl-PL"/>
              </w:rPr>
            </w:pPr>
            <w:proofErr w:type="spellStart"/>
            <w:r w:rsidRPr="00F67C4E">
              <w:rPr>
                <w:rFonts w:ascii="Trebuchet MS" w:hAnsi="Trebuchet MS"/>
                <w:b/>
                <w:bCs/>
                <w:lang w:val="pl-PL" w:eastAsia="pl-PL"/>
              </w:rPr>
              <w:t>artifact_id</w:t>
            </w:r>
            <w:proofErr w:type="spellEnd"/>
          </w:p>
        </w:tc>
      </w:tr>
      <w:tr w:rsidR="00F67C4E" w14:paraId="4F81B316" w14:textId="77777777" w:rsidTr="00733DB3">
        <w:tc>
          <w:tcPr>
            <w:tcW w:w="4313" w:type="dxa"/>
          </w:tcPr>
          <w:p w14:paraId="7B7E5BEC" w14:textId="38D6A05A" w:rsidR="00F67C4E" w:rsidRPr="00706555" w:rsidRDefault="00706555" w:rsidP="00F67C4E">
            <w:pPr>
              <w:pStyle w:val="Akapitzlist"/>
              <w:widowControl/>
              <w:spacing w:after="160" w:line="259" w:lineRule="auto"/>
              <w:ind w:left="0"/>
              <w:rPr>
                <w:rFonts w:ascii="Trebuchet MS" w:hAnsi="Trebuchet MS"/>
                <w:i/>
                <w:iCs/>
                <w:lang w:val="pl-PL"/>
              </w:rPr>
            </w:pPr>
            <w:r w:rsidRPr="00706555">
              <w:rPr>
                <w:rFonts w:ascii="Trebuchet MS" w:hAnsi="Trebuchet MS"/>
                <w:i/>
                <w:iCs/>
                <w:lang w:val="pl-PL"/>
              </w:rPr>
              <w:t>3</w:t>
            </w:r>
          </w:p>
        </w:tc>
        <w:tc>
          <w:tcPr>
            <w:tcW w:w="4314" w:type="dxa"/>
          </w:tcPr>
          <w:p w14:paraId="39997747" w14:textId="1CD27856" w:rsidR="00F67C4E" w:rsidRPr="00706555" w:rsidRDefault="00706555" w:rsidP="00F67C4E">
            <w:pPr>
              <w:pStyle w:val="Akapitzlist"/>
              <w:widowControl/>
              <w:spacing w:after="160" w:line="259" w:lineRule="auto"/>
              <w:ind w:left="0"/>
              <w:rPr>
                <w:rFonts w:ascii="Trebuchet MS" w:hAnsi="Trebuchet MS"/>
                <w:i/>
                <w:iCs/>
                <w:lang w:val="pl-PL"/>
              </w:rPr>
            </w:pPr>
            <w:r w:rsidRPr="00706555">
              <w:rPr>
                <w:rFonts w:ascii="Trebuchet MS" w:hAnsi="Trebuchet MS"/>
                <w:i/>
                <w:iCs/>
                <w:lang w:val="pl-PL"/>
              </w:rPr>
              <w:t>5</w:t>
            </w:r>
          </w:p>
        </w:tc>
      </w:tr>
    </w:tbl>
    <w:p w14:paraId="03C8F273" w14:textId="77777777" w:rsidR="00706555" w:rsidRPr="00733DB3" w:rsidRDefault="00706555" w:rsidP="00733DB3">
      <w:pPr>
        <w:widowControl/>
        <w:spacing w:after="160" w:line="259" w:lineRule="auto"/>
        <w:rPr>
          <w:rFonts w:ascii="Trebuchet MS" w:hAnsi="Trebuchet MS"/>
          <w:lang w:val="pl-PL"/>
        </w:rPr>
      </w:pPr>
    </w:p>
    <w:p w14:paraId="496A3291" w14:textId="77777777" w:rsidR="00706555" w:rsidRDefault="00706555" w:rsidP="00F67C4E">
      <w:pPr>
        <w:pStyle w:val="Akapitzlist"/>
        <w:widowControl/>
        <w:spacing w:after="160" w:line="259" w:lineRule="auto"/>
        <w:rPr>
          <w:rFonts w:ascii="Trebuchet MS" w:hAnsi="Trebuchet MS"/>
          <w:lang w:val="pl-PL"/>
        </w:rPr>
      </w:pPr>
    </w:p>
    <w:p w14:paraId="70A5C867" w14:textId="77777777" w:rsidR="00706555" w:rsidRDefault="00706555" w:rsidP="00706555">
      <w:pPr>
        <w:pStyle w:val="Tekstpodstawowy"/>
        <w:numPr>
          <w:ilvl w:val="0"/>
          <w:numId w:val="2"/>
        </w:numPr>
      </w:pPr>
      <w:r w:rsidRPr="00706555">
        <w:rPr>
          <w:b/>
          <w:bCs/>
        </w:rPr>
        <w:t>Exhibition:</w:t>
      </w:r>
      <w:r>
        <w:t xml:space="preserve"> Events that display the artifacts for visitors,</w:t>
      </w:r>
    </w:p>
    <w:p w14:paraId="233DD22E" w14:textId="77777777" w:rsidR="00706555" w:rsidRDefault="00706555" w:rsidP="00706555">
      <w:pPr>
        <w:pStyle w:val="Tekstpodstawowy"/>
      </w:pPr>
    </w:p>
    <w:tbl>
      <w:tblPr>
        <w:tblW w:w="934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2301"/>
        <w:gridCol w:w="2875"/>
        <w:gridCol w:w="2335"/>
      </w:tblGrid>
      <w:tr w:rsidR="00706555" w14:paraId="5DB33A13" w14:textId="77777777" w:rsidTr="00706555">
        <w:trPr>
          <w:trHeight w:val="330"/>
        </w:trPr>
        <w:tc>
          <w:tcPr>
            <w:tcW w:w="1830" w:type="dxa"/>
            <w:shd w:val="clear" w:color="auto" w:fill="76CDD8"/>
          </w:tcPr>
          <w:p w14:paraId="48FF0902" w14:textId="77777777" w:rsidR="00706555" w:rsidRPr="00BE17E0" w:rsidRDefault="00706555" w:rsidP="00FF6E23">
            <w:pPr>
              <w:pStyle w:val="Tekstpodstawowy"/>
              <w:widowControl w:val="0"/>
              <w:numPr>
                <w:ilvl w:val="0"/>
                <w:numId w:val="3"/>
              </w:numPr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1" w:type="dxa"/>
            <w:shd w:val="clear" w:color="auto" w:fill="76CDD8"/>
          </w:tcPr>
          <w:p w14:paraId="7B097048" w14:textId="77777777" w:rsidR="00706555" w:rsidRPr="00BE17E0" w:rsidRDefault="00706555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75" w:type="dxa"/>
            <w:shd w:val="clear" w:color="auto" w:fill="76CDD8"/>
          </w:tcPr>
          <w:p w14:paraId="34258333" w14:textId="77777777" w:rsidR="00706555" w:rsidRPr="00BE17E0" w:rsidRDefault="00706555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35" w:type="dxa"/>
            <w:shd w:val="clear" w:color="auto" w:fill="76CDD8"/>
          </w:tcPr>
          <w:p w14:paraId="1E271DE9" w14:textId="77777777" w:rsidR="00706555" w:rsidRPr="00BE17E0" w:rsidRDefault="00706555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06555" w14:paraId="3016EFE8" w14:textId="77777777" w:rsidTr="00706555">
        <w:trPr>
          <w:trHeight w:val="489"/>
        </w:trPr>
        <w:tc>
          <w:tcPr>
            <w:tcW w:w="1830" w:type="dxa"/>
            <w:vMerge w:val="restart"/>
          </w:tcPr>
          <w:p w14:paraId="3FC7E137" w14:textId="01924125" w:rsidR="00706555" w:rsidRPr="00A00FFF" w:rsidRDefault="00706555" w:rsidP="00706555">
            <w:pPr>
              <w:pStyle w:val="Tekstpodstawowy"/>
            </w:pPr>
            <w:r>
              <w:t xml:space="preserve"> </w:t>
            </w:r>
            <w:r w:rsidR="00A00FFF" w:rsidRPr="00A00FFF">
              <w:t>Exhibition</w:t>
            </w:r>
          </w:p>
        </w:tc>
        <w:tc>
          <w:tcPr>
            <w:tcW w:w="2301" w:type="dxa"/>
            <w:vAlign w:val="center"/>
          </w:tcPr>
          <w:p w14:paraId="7217CD8C" w14:textId="17082259" w:rsidR="00706555" w:rsidRPr="00711A46" w:rsidRDefault="00706555" w:rsidP="00706555">
            <w:pPr>
              <w:pStyle w:val="Tekstpodstawowy"/>
              <w:rPr>
                <w:b/>
                <w:bCs/>
              </w:rPr>
            </w:pPr>
            <w:proofErr w:type="spellStart"/>
            <w:r w:rsidRPr="00706555">
              <w:rPr>
                <w:b/>
                <w:bCs/>
                <w:lang w:val="pl-PL"/>
              </w:rPr>
              <w:t>exhibition_id</w:t>
            </w:r>
            <w:proofErr w:type="spellEnd"/>
          </w:p>
        </w:tc>
        <w:tc>
          <w:tcPr>
            <w:tcW w:w="2875" w:type="dxa"/>
            <w:vAlign w:val="center"/>
          </w:tcPr>
          <w:p w14:paraId="16357A82" w14:textId="4864EBFD" w:rsidR="00706555" w:rsidRPr="00706555" w:rsidRDefault="00706555" w:rsidP="00706555">
            <w:pPr>
              <w:pStyle w:val="Tekstpodstawowy"/>
            </w:pPr>
            <w:proofErr w:type="spellStart"/>
            <w:r w:rsidRPr="00706555">
              <w:rPr>
                <w:lang w:val="pl-PL"/>
              </w:rPr>
              <w:t>Unique</w:t>
            </w:r>
            <w:proofErr w:type="spellEnd"/>
            <w:r w:rsidRPr="00706555">
              <w:rPr>
                <w:lang w:val="pl-PL"/>
              </w:rPr>
              <w:t xml:space="preserve"> </w:t>
            </w:r>
            <w:proofErr w:type="spellStart"/>
            <w:r w:rsidRPr="00706555">
              <w:rPr>
                <w:lang w:val="pl-PL"/>
              </w:rPr>
              <w:t>identifier</w:t>
            </w:r>
            <w:proofErr w:type="spellEnd"/>
            <w:r w:rsidRPr="00706555">
              <w:rPr>
                <w:lang w:val="pl-PL"/>
              </w:rPr>
              <w:t xml:space="preserve"> for </w:t>
            </w:r>
            <w:proofErr w:type="spellStart"/>
            <w:r w:rsidRPr="00706555">
              <w:rPr>
                <w:lang w:val="pl-PL"/>
              </w:rPr>
              <w:t>each</w:t>
            </w:r>
            <w:proofErr w:type="spellEnd"/>
            <w:r w:rsidRPr="00706555">
              <w:rPr>
                <w:lang w:val="pl-PL"/>
              </w:rPr>
              <w:t xml:space="preserve"> </w:t>
            </w:r>
            <w:proofErr w:type="spellStart"/>
            <w:r w:rsidRPr="00706555">
              <w:rPr>
                <w:lang w:val="pl-PL"/>
              </w:rPr>
              <w:t>exhibition</w:t>
            </w:r>
            <w:proofErr w:type="spellEnd"/>
            <w:r w:rsidRPr="00706555">
              <w:rPr>
                <w:lang w:val="pl-PL"/>
              </w:rPr>
              <w:t>, PK</w:t>
            </w:r>
          </w:p>
        </w:tc>
        <w:tc>
          <w:tcPr>
            <w:tcW w:w="2335" w:type="dxa"/>
            <w:vAlign w:val="center"/>
          </w:tcPr>
          <w:p w14:paraId="1CA99071" w14:textId="3261FBC5" w:rsidR="00706555" w:rsidRPr="00706555" w:rsidRDefault="00706555" w:rsidP="00706555">
            <w:pPr>
              <w:pStyle w:val="Tekstpodstawowy"/>
            </w:pPr>
            <w:r w:rsidRPr="00706555">
              <w:rPr>
                <w:lang w:val="pl-PL"/>
              </w:rPr>
              <w:t>INT, GENERATED ALWAYS AS IDENTITY</w:t>
            </w:r>
          </w:p>
        </w:tc>
      </w:tr>
      <w:tr w:rsidR="00706555" w14:paraId="52094E31" w14:textId="77777777" w:rsidTr="00706555">
        <w:trPr>
          <w:trHeight w:val="489"/>
        </w:trPr>
        <w:tc>
          <w:tcPr>
            <w:tcW w:w="1830" w:type="dxa"/>
            <w:vMerge/>
          </w:tcPr>
          <w:p w14:paraId="7AFE5B3D" w14:textId="77777777" w:rsidR="00706555" w:rsidRDefault="00706555" w:rsidP="00706555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0AFF29B3" w14:textId="3D440C49" w:rsidR="00706555" w:rsidRPr="00711A46" w:rsidRDefault="00706555" w:rsidP="00706555">
            <w:pPr>
              <w:pStyle w:val="Tekstpodstawowy"/>
              <w:rPr>
                <w:b/>
                <w:bCs/>
              </w:rPr>
            </w:pPr>
            <w:proofErr w:type="spellStart"/>
            <w:r w:rsidRPr="00706555">
              <w:rPr>
                <w:b/>
                <w:bCs/>
                <w:lang w:val="pl-PL"/>
              </w:rPr>
              <w:t>title</w:t>
            </w:r>
            <w:proofErr w:type="spellEnd"/>
          </w:p>
        </w:tc>
        <w:tc>
          <w:tcPr>
            <w:tcW w:w="2875" w:type="dxa"/>
            <w:vAlign w:val="center"/>
          </w:tcPr>
          <w:p w14:paraId="79EF7949" w14:textId="44CB1731" w:rsidR="00706555" w:rsidRPr="00706555" w:rsidRDefault="00706555" w:rsidP="00706555">
            <w:pPr>
              <w:pStyle w:val="Tekstpodstawowy"/>
            </w:pPr>
            <w:proofErr w:type="spellStart"/>
            <w:r w:rsidRPr="00706555">
              <w:rPr>
                <w:lang w:val="pl-PL"/>
              </w:rPr>
              <w:t>Title</w:t>
            </w:r>
            <w:proofErr w:type="spellEnd"/>
            <w:r w:rsidRPr="00706555">
              <w:rPr>
                <w:lang w:val="pl-PL"/>
              </w:rPr>
              <w:t xml:space="preserve"> of the </w:t>
            </w:r>
            <w:proofErr w:type="spellStart"/>
            <w:r w:rsidRPr="00706555">
              <w:rPr>
                <w:lang w:val="pl-PL"/>
              </w:rPr>
              <w:t>exhibition</w:t>
            </w:r>
            <w:proofErr w:type="spellEnd"/>
          </w:p>
        </w:tc>
        <w:tc>
          <w:tcPr>
            <w:tcW w:w="2335" w:type="dxa"/>
            <w:vAlign w:val="center"/>
          </w:tcPr>
          <w:p w14:paraId="730CEDBD" w14:textId="0B76952B" w:rsidR="00706555" w:rsidRPr="00706555" w:rsidRDefault="00706555" w:rsidP="00706555">
            <w:pPr>
              <w:pStyle w:val="Tekstpodstawowy"/>
            </w:pPr>
            <w:r w:rsidRPr="00706555">
              <w:rPr>
                <w:lang w:val="pl-PL"/>
              </w:rPr>
              <w:t>VARCHAR(200), UNIQUE, NOT NULL</w:t>
            </w:r>
          </w:p>
        </w:tc>
      </w:tr>
      <w:tr w:rsidR="00706555" w14:paraId="30F27506" w14:textId="77777777" w:rsidTr="00706555">
        <w:trPr>
          <w:trHeight w:val="489"/>
        </w:trPr>
        <w:tc>
          <w:tcPr>
            <w:tcW w:w="1830" w:type="dxa"/>
            <w:vMerge/>
          </w:tcPr>
          <w:p w14:paraId="4A09823F" w14:textId="77777777" w:rsidR="00706555" w:rsidRDefault="00706555" w:rsidP="00706555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69D6798F" w14:textId="3F550860" w:rsidR="00706555" w:rsidRPr="00711A46" w:rsidRDefault="00706555" w:rsidP="00706555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706555">
              <w:rPr>
                <w:b/>
                <w:bCs/>
                <w:lang w:val="pl-PL"/>
              </w:rPr>
              <w:t>start_date</w:t>
            </w:r>
            <w:proofErr w:type="spellEnd"/>
          </w:p>
        </w:tc>
        <w:tc>
          <w:tcPr>
            <w:tcW w:w="2875" w:type="dxa"/>
            <w:vAlign w:val="center"/>
          </w:tcPr>
          <w:p w14:paraId="64025883" w14:textId="79B13A5A" w:rsidR="00706555" w:rsidRPr="00706555" w:rsidRDefault="00706555" w:rsidP="00706555">
            <w:pPr>
              <w:pStyle w:val="Tekstpodstawowy"/>
            </w:pPr>
            <w:r w:rsidRPr="00706555">
              <w:rPr>
                <w:lang w:val="pl-PL"/>
              </w:rPr>
              <w:t xml:space="preserve">Start </w:t>
            </w:r>
            <w:proofErr w:type="spellStart"/>
            <w:r w:rsidRPr="00706555">
              <w:rPr>
                <w:lang w:val="pl-PL"/>
              </w:rPr>
              <w:t>date</w:t>
            </w:r>
            <w:proofErr w:type="spellEnd"/>
            <w:r w:rsidRPr="00706555">
              <w:rPr>
                <w:lang w:val="pl-PL"/>
              </w:rPr>
              <w:t xml:space="preserve"> of the </w:t>
            </w:r>
            <w:proofErr w:type="spellStart"/>
            <w:r w:rsidRPr="00706555">
              <w:rPr>
                <w:lang w:val="pl-PL"/>
              </w:rPr>
              <w:t>exhibition</w:t>
            </w:r>
            <w:proofErr w:type="spellEnd"/>
          </w:p>
        </w:tc>
        <w:tc>
          <w:tcPr>
            <w:tcW w:w="2335" w:type="dxa"/>
            <w:vAlign w:val="center"/>
          </w:tcPr>
          <w:p w14:paraId="490A7334" w14:textId="0D769090" w:rsidR="00706555" w:rsidRPr="00706555" w:rsidRDefault="00706555" w:rsidP="00706555">
            <w:pPr>
              <w:pStyle w:val="Tekstpodstawowy"/>
            </w:pPr>
            <w:r w:rsidRPr="00706555">
              <w:rPr>
                <w:lang w:val="pl-PL"/>
              </w:rPr>
              <w:t>DATE, CHECK (</w:t>
            </w:r>
            <w:proofErr w:type="spellStart"/>
            <w:r w:rsidRPr="00706555">
              <w:rPr>
                <w:lang w:val="pl-PL"/>
              </w:rPr>
              <w:t>start_date</w:t>
            </w:r>
            <w:proofErr w:type="spellEnd"/>
            <w:r w:rsidRPr="00706555">
              <w:rPr>
                <w:lang w:val="pl-PL"/>
              </w:rPr>
              <w:t xml:space="preserve"> &gt; '2024-07-01')</w:t>
            </w:r>
          </w:p>
        </w:tc>
      </w:tr>
      <w:tr w:rsidR="00706555" w14:paraId="7A896D85" w14:textId="77777777" w:rsidTr="00706555">
        <w:trPr>
          <w:trHeight w:val="489"/>
        </w:trPr>
        <w:tc>
          <w:tcPr>
            <w:tcW w:w="1830" w:type="dxa"/>
            <w:vMerge/>
          </w:tcPr>
          <w:p w14:paraId="60802691" w14:textId="77777777" w:rsidR="00706555" w:rsidRDefault="00706555" w:rsidP="00706555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2F547C24" w14:textId="2B6EFE2D" w:rsidR="00706555" w:rsidRPr="00711A46" w:rsidRDefault="00706555" w:rsidP="00706555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706555">
              <w:rPr>
                <w:b/>
                <w:bCs/>
                <w:lang w:val="pl-PL"/>
              </w:rPr>
              <w:t>end_date</w:t>
            </w:r>
            <w:proofErr w:type="spellEnd"/>
          </w:p>
        </w:tc>
        <w:tc>
          <w:tcPr>
            <w:tcW w:w="2875" w:type="dxa"/>
            <w:vAlign w:val="center"/>
          </w:tcPr>
          <w:p w14:paraId="572B4765" w14:textId="62A24054" w:rsidR="00706555" w:rsidRPr="00706555" w:rsidRDefault="00706555" w:rsidP="00706555">
            <w:pPr>
              <w:pStyle w:val="Tekstpodstawowy"/>
            </w:pPr>
            <w:r w:rsidRPr="00706555">
              <w:rPr>
                <w:lang w:val="pl-PL"/>
              </w:rPr>
              <w:t xml:space="preserve">End </w:t>
            </w:r>
            <w:proofErr w:type="spellStart"/>
            <w:r w:rsidRPr="00706555">
              <w:rPr>
                <w:lang w:val="pl-PL"/>
              </w:rPr>
              <w:t>date</w:t>
            </w:r>
            <w:proofErr w:type="spellEnd"/>
            <w:r w:rsidRPr="00706555">
              <w:rPr>
                <w:lang w:val="pl-PL"/>
              </w:rPr>
              <w:t xml:space="preserve"> of the </w:t>
            </w:r>
            <w:proofErr w:type="spellStart"/>
            <w:r w:rsidRPr="00706555">
              <w:rPr>
                <w:lang w:val="pl-PL"/>
              </w:rPr>
              <w:t>exhibition</w:t>
            </w:r>
            <w:proofErr w:type="spellEnd"/>
          </w:p>
        </w:tc>
        <w:tc>
          <w:tcPr>
            <w:tcW w:w="2335" w:type="dxa"/>
            <w:vAlign w:val="center"/>
          </w:tcPr>
          <w:p w14:paraId="325ED11F" w14:textId="398A4BF5" w:rsidR="00706555" w:rsidRPr="00706555" w:rsidRDefault="00706555" w:rsidP="00706555">
            <w:pPr>
              <w:pStyle w:val="Tekstpodstawowy"/>
            </w:pPr>
            <w:r w:rsidRPr="00706555">
              <w:rPr>
                <w:lang w:val="pl-PL"/>
              </w:rPr>
              <w:t>DATE, CHECK (</w:t>
            </w:r>
            <w:proofErr w:type="spellStart"/>
            <w:r w:rsidRPr="00706555">
              <w:rPr>
                <w:lang w:val="pl-PL"/>
              </w:rPr>
              <w:t>end_date</w:t>
            </w:r>
            <w:proofErr w:type="spellEnd"/>
            <w:r w:rsidRPr="00706555">
              <w:rPr>
                <w:lang w:val="pl-PL"/>
              </w:rPr>
              <w:t xml:space="preserve"> IS NULL OR </w:t>
            </w:r>
            <w:proofErr w:type="spellStart"/>
            <w:r w:rsidRPr="00706555">
              <w:rPr>
                <w:lang w:val="pl-PL"/>
              </w:rPr>
              <w:t>end_date</w:t>
            </w:r>
            <w:proofErr w:type="spellEnd"/>
            <w:r w:rsidRPr="00706555">
              <w:rPr>
                <w:lang w:val="pl-PL"/>
              </w:rPr>
              <w:t xml:space="preserve"> &gt; </w:t>
            </w:r>
            <w:proofErr w:type="spellStart"/>
            <w:r w:rsidRPr="00706555">
              <w:rPr>
                <w:lang w:val="pl-PL"/>
              </w:rPr>
              <w:t>start_date</w:t>
            </w:r>
            <w:proofErr w:type="spellEnd"/>
            <w:r w:rsidRPr="00706555">
              <w:rPr>
                <w:lang w:val="pl-PL"/>
              </w:rPr>
              <w:t>)</w:t>
            </w:r>
          </w:p>
        </w:tc>
      </w:tr>
    </w:tbl>
    <w:p w14:paraId="6003165A" w14:textId="77777777" w:rsidR="00706555" w:rsidRDefault="00706555" w:rsidP="00706555">
      <w:pPr>
        <w:pStyle w:val="Tekstpodstawowy"/>
        <w:rPr>
          <w:b/>
          <w:bCs/>
        </w:rPr>
      </w:pPr>
    </w:p>
    <w:p w14:paraId="717D6611" w14:textId="77777777" w:rsidR="00706555" w:rsidRPr="00292DBB" w:rsidRDefault="00706555" w:rsidP="00706555">
      <w:pPr>
        <w:pStyle w:val="Tekstpodstawowy"/>
        <w:rPr>
          <w:b/>
          <w:bCs/>
        </w:rPr>
      </w:pPr>
      <w:r w:rsidRPr="00292DBB">
        <w:rPr>
          <w:b/>
          <w:bCs/>
        </w:rPr>
        <w:t>Comments on table relationships:</w:t>
      </w:r>
    </w:p>
    <w:p w14:paraId="24D4ED51" w14:textId="396C7F02" w:rsidR="00706555" w:rsidRPr="00706555" w:rsidRDefault="00706555" w:rsidP="00706555">
      <w:pPr>
        <w:pStyle w:val="Tekstpodstawowy"/>
        <w:numPr>
          <w:ilvl w:val="0"/>
          <w:numId w:val="7"/>
        </w:numPr>
      </w:pPr>
      <w:r w:rsidRPr="00706555">
        <w:rPr>
          <w:b/>
          <w:bCs/>
        </w:rPr>
        <w:t xml:space="preserve">Exhibition </w:t>
      </w:r>
      <w:r>
        <w:rPr>
          <w:rFonts w:ascii="Arial" w:hAnsi="Arial" w:cs="Arial"/>
          <w:b/>
          <w:bCs/>
        </w:rPr>
        <w:t>&amp;</w:t>
      </w:r>
      <w:r w:rsidRPr="00706555">
        <w:rPr>
          <w:b/>
          <w:bCs/>
        </w:rPr>
        <w:t xml:space="preserve">Tickets: </w:t>
      </w:r>
      <w:r w:rsidR="00A00FFF">
        <w:t>t</w:t>
      </w:r>
      <w:r w:rsidRPr="00706555">
        <w:t>ickets are associated with a single exhibition (1-to-many)</w:t>
      </w:r>
      <w:r w:rsidR="00A00FFF">
        <w:t>, one ticket is one exhibition;</w:t>
      </w:r>
    </w:p>
    <w:p w14:paraId="145739CD" w14:textId="57EFC7E8" w:rsidR="00706555" w:rsidRDefault="00706555" w:rsidP="00706555">
      <w:pPr>
        <w:pStyle w:val="Tekstpodstawowy"/>
        <w:numPr>
          <w:ilvl w:val="0"/>
          <w:numId w:val="7"/>
        </w:numPr>
      </w:pPr>
      <w:r>
        <w:rPr>
          <w:b/>
          <w:bCs/>
        </w:rPr>
        <w:t xml:space="preserve">Artifacts &amp; Exhibitions: </w:t>
      </w:r>
      <w:r w:rsidRPr="00011525">
        <w:t>many artifacts can be part of many exhibitions (</w:t>
      </w:r>
      <w:r>
        <w:t>many</w:t>
      </w:r>
      <w:r w:rsidRPr="00711A46">
        <w:t>-to-many</w:t>
      </w:r>
      <w:r>
        <w:t>, added bridge</w:t>
      </w:r>
      <w:r w:rsidRPr="00711A46">
        <w:t>)</w:t>
      </w:r>
      <w:r>
        <w:t>;</w:t>
      </w:r>
    </w:p>
    <w:p w14:paraId="01C5C39A" w14:textId="77777777" w:rsidR="00A00FFF" w:rsidRDefault="00A00FFF" w:rsidP="00A00FFF">
      <w:pPr>
        <w:pStyle w:val="Tekstpodstawowy"/>
        <w:ind w:left="720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00FFF" w14:paraId="3734F098" w14:textId="77777777" w:rsidTr="00FF6E23">
        <w:trPr>
          <w:trHeight w:val="292"/>
        </w:trPr>
        <w:tc>
          <w:tcPr>
            <w:tcW w:w="2302" w:type="dxa"/>
            <w:shd w:val="clear" w:color="auto" w:fill="76CDD8"/>
          </w:tcPr>
          <w:p w14:paraId="60A5BDD6" w14:textId="74C9FE78" w:rsidR="00A00FFF" w:rsidRPr="00BE17E0" w:rsidRDefault="00A00FFF" w:rsidP="00A00FFF">
            <w:pPr>
              <w:pStyle w:val="Tekstpodstawowy"/>
              <w:widowControl w:val="0"/>
              <w:spacing w:line="360" w:lineRule="auto"/>
              <w:ind w:left="720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06555">
              <w:rPr>
                <w:b/>
                <w:bCs/>
                <w:lang w:val="pl-PL"/>
              </w:rPr>
              <w:t>exhibition_id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517096D4" w14:textId="20D880BA" w:rsidR="00A00FFF" w:rsidRPr="00BE17E0" w:rsidRDefault="00A00FFF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06555">
              <w:rPr>
                <w:b/>
                <w:bCs/>
                <w:lang w:val="pl-PL"/>
              </w:rPr>
              <w:t>title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75725EB" w14:textId="431F1260" w:rsidR="00A00FFF" w:rsidRPr="00BE17E0" w:rsidRDefault="00A00FFF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06555">
              <w:rPr>
                <w:b/>
                <w:bCs/>
                <w:lang w:val="pl-PL"/>
              </w:rPr>
              <w:t>start_date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5569F96" w14:textId="0CBE2966" w:rsidR="00A00FFF" w:rsidRPr="00BE17E0" w:rsidRDefault="00A00FFF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06555">
              <w:rPr>
                <w:b/>
                <w:bCs/>
                <w:lang w:val="pl-PL"/>
              </w:rPr>
              <w:t>end_date</w:t>
            </w:r>
            <w:proofErr w:type="spellEnd"/>
          </w:p>
        </w:tc>
      </w:tr>
      <w:tr w:rsidR="00A00FFF" w14:paraId="30E5DC38" w14:textId="77777777" w:rsidTr="00FF6E23">
        <w:trPr>
          <w:trHeight w:val="432"/>
        </w:trPr>
        <w:tc>
          <w:tcPr>
            <w:tcW w:w="2302" w:type="dxa"/>
          </w:tcPr>
          <w:p w14:paraId="04FECC6B" w14:textId="6847E6F2" w:rsidR="00A00FFF" w:rsidRPr="00A00FFF" w:rsidRDefault="00A00FFF" w:rsidP="00A00FFF">
            <w:pPr>
              <w:pStyle w:val="Tekstpodstawowy"/>
              <w:rPr>
                <w:i/>
                <w:iCs/>
              </w:rPr>
            </w:pPr>
            <w:r w:rsidRPr="00A00FFF">
              <w:rPr>
                <w:i/>
                <w:iCs/>
              </w:rPr>
              <w:t>1</w:t>
            </w:r>
          </w:p>
        </w:tc>
        <w:tc>
          <w:tcPr>
            <w:tcW w:w="2302" w:type="dxa"/>
          </w:tcPr>
          <w:p w14:paraId="3DF4C624" w14:textId="562EF5AC" w:rsidR="00A00FFF" w:rsidRPr="00A00FFF" w:rsidRDefault="00A00FFF" w:rsidP="00A00FFF">
            <w:pPr>
              <w:pStyle w:val="Tekstpodstawowy"/>
              <w:rPr>
                <w:i/>
                <w:iCs/>
              </w:rPr>
            </w:pPr>
            <w:r w:rsidRPr="00A00FFF">
              <w:rPr>
                <w:i/>
                <w:iCs/>
              </w:rPr>
              <w:t>"Christian Dior: Designer of Dreams"</w:t>
            </w:r>
          </w:p>
        </w:tc>
        <w:tc>
          <w:tcPr>
            <w:tcW w:w="2302" w:type="dxa"/>
          </w:tcPr>
          <w:p w14:paraId="72621F6D" w14:textId="55169985" w:rsidR="00A00FFF" w:rsidRPr="00A00FFF" w:rsidRDefault="00A00FFF" w:rsidP="00A00FFF">
            <w:pPr>
              <w:pStyle w:val="Tekstpodstawowy"/>
              <w:rPr>
                <w:i/>
                <w:iCs/>
              </w:rPr>
            </w:pPr>
            <w:r w:rsidRPr="00A00FFF">
              <w:rPr>
                <w:i/>
                <w:iCs/>
              </w:rPr>
              <w:t>"2024-08-01"</w:t>
            </w:r>
          </w:p>
        </w:tc>
        <w:tc>
          <w:tcPr>
            <w:tcW w:w="2302" w:type="dxa"/>
          </w:tcPr>
          <w:p w14:paraId="395C9C53" w14:textId="7BBA1288" w:rsidR="00A00FFF" w:rsidRPr="00A00FFF" w:rsidRDefault="00A00FFF" w:rsidP="00A00FFF">
            <w:pPr>
              <w:pStyle w:val="Tekstpodstawowy"/>
              <w:rPr>
                <w:i/>
                <w:iCs/>
              </w:rPr>
            </w:pPr>
            <w:r w:rsidRPr="00A00FFF">
              <w:rPr>
                <w:i/>
                <w:iCs/>
              </w:rPr>
              <w:t>"2024-12-01"</w:t>
            </w:r>
          </w:p>
        </w:tc>
      </w:tr>
    </w:tbl>
    <w:p w14:paraId="7D3E0F6E" w14:textId="77777777" w:rsidR="00A00FFF" w:rsidRDefault="00A00FFF" w:rsidP="00A00FFF">
      <w:pPr>
        <w:pStyle w:val="Tekstpodstawowy"/>
        <w:ind w:left="720"/>
        <w:rPr>
          <w:lang w:val="pl-PL"/>
        </w:rPr>
      </w:pPr>
    </w:p>
    <w:p w14:paraId="71512DC2" w14:textId="77777777" w:rsidR="00706555" w:rsidRDefault="00706555" w:rsidP="00706555">
      <w:pPr>
        <w:widowControl/>
        <w:spacing w:after="160" w:line="259" w:lineRule="auto"/>
        <w:rPr>
          <w:b/>
          <w:bCs/>
          <w:lang w:val="pl-PL"/>
        </w:rPr>
      </w:pPr>
    </w:p>
    <w:p w14:paraId="2687F4DF" w14:textId="77777777" w:rsidR="00706555" w:rsidRDefault="00706555" w:rsidP="00706555">
      <w:pPr>
        <w:pStyle w:val="Tekstpodstawowy"/>
      </w:pPr>
    </w:p>
    <w:p w14:paraId="6C196336" w14:textId="77777777" w:rsidR="00733DB3" w:rsidRDefault="00733DB3" w:rsidP="00706555">
      <w:pPr>
        <w:pStyle w:val="Tekstpodstawowy"/>
      </w:pPr>
    </w:p>
    <w:p w14:paraId="099C75A3" w14:textId="77777777" w:rsidR="00733DB3" w:rsidRDefault="00733DB3" w:rsidP="00706555">
      <w:pPr>
        <w:pStyle w:val="Tekstpodstawowy"/>
      </w:pPr>
    </w:p>
    <w:p w14:paraId="0A7B1552" w14:textId="54A49BCC" w:rsidR="00706555" w:rsidRDefault="00706555" w:rsidP="00A00FFF">
      <w:pPr>
        <w:pStyle w:val="Tekstpodstawowy"/>
        <w:numPr>
          <w:ilvl w:val="0"/>
          <w:numId w:val="2"/>
        </w:numPr>
      </w:pPr>
      <w:r w:rsidRPr="00706555">
        <w:rPr>
          <w:b/>
          <w:bCs/>
        </w:rPr>
        <w:t>Tickets:</w:t>
      </w:r>
      <w:r>
        <w:t xml:space="preserve"> Proof of paying a fee to come to the museum,</w:t>
      </w:r>
    </w:p>
    <w:p w14:paraId="1AC94D78" w14:textId="77777777" w:rsidR="00A00FFF" w:rsidRDefault="00A00FFF" w:rsidP="00A00FFF">
      <w:pPr>
        <w:pStyle w:val="Tekstpodstawowy"/>
        <w:ind w:left="720"/>
      </w:pPr>
    </w:p>
    <w:tbl>
      <w:tblPr>
        <w:tblW w:w="934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2301"/>
        <w:gridCol w:w="2875"/>
        <w:gridCol w:w="2335"/>
      </w:tblGrid>
      <w:tr w:rsidR="00A00FFF" w14:paraId="63AF4EBE" w14:textId="77777777" w:rsidTr="00FF6E23">
        <w:trPr>
          <w:trHeight w:val="330"/>
        </w:trPr>
        <w:tc>
          <w:tcPr>
            <w:tcW w:w="1830" w:type="dxa"/>
            <w:shd w:val="clear" w:color="auto" w:fill="76CDD8"/>
          </w:tcPr>
          <w:p w14:paraId="4BA3035F" w14:textId="77777777" w:rsidR="00A00FFF" w:rsidRPr="00BE17E0" w:rsidRDefault="00A00FFF" w:rsidP="00FF6E23">
            <w:pPr>
              <w:pStyle w:val="Tekstpodstawowy"/>
              <w:widowControl w:val="0"/>
              <w:numPr>
                <w:ilvl w:val="0"/>
                <w:numId w:val="3"/>
              </w:numPr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1" w:type="dxa"/>
            <w:shd w:val="clear" w:color="auto" w:fill="76CDD8"/>
          </w:tcPr>
          <w:p w14:paraId="47C52795" w14:textId="77777777" w:rsidR="00A00FFF" w:rsidRPr="00BE17E0" w:rsidRDefault="00A00FFF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75" w:type="dxa"/>
            <w:shd w:val="clear" w:color="auto" w:fill="76CDD8"/>
          </w:tcPr>
          <w:p w14:paraId="718C5153" w14:textId="77777777" w:rsidR="00A00FFF" w:rsidRPr="00BE17E0" w:rsidRDefault="00A00FFF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35" w:type="dxa"/>
            <w:shd w:val="clear" w:color="auto" w:fill="76CDD8"/>
          </w:tcPr>
          <w:p w14:paraId="2F18C0F5" w14:textId="77777777" w:rsidR="00A00FFF" w:rsidRPr="00BE17E0" w:rsidRDefault="00A00FFF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00FFF" w14:paraId="45A93299" w14:textId="77777777" w:rsidTr="00FF6E23">
        <w:trPr>
          <w:trHeight w:val="489"/>
        </w:trPr>
        <w:tc>
          <w:tcPr>
            <w:tcW w:w="1830" w:type="dxa"/>
            <w:vMerge w:val="restart"/>
          </w:tcPr>
          <w:p w14:paraId="576CC3C3" w14:textId="2FB1A1EA" w:rsidR="00A00FFF" w:rsidRPr="00A00FFF" w:rsidRDefault="00A00FFF" w:rsidP="00A00FFF">
            <w:pPr>
              <w:pStyle w:val="Tekstpodstawowy"/>
            </w:pPr>
            <w:r>
              <w:t>Tickets</w:t>
            </w:r>
          </w:p>
        </w:tc>
        <w:tc>
          <w:tcPr>
            <w:tcW w:w="2301" w:type="dxa"/>
            <w:vAlign w:val="center"/>
          </w:tcPr>
          <w:p w14:paraId="029EE988" w14:textId="08B9BBF3" w:rsidR="00A00FFF" w:rsidRPr="00A00FFF" w:rsidRDefault="00A00FFF" w:rsidP="00A00FFF">
            <w:pPr>
              <w:pStyle w:val="Tekstpodstawowy"/>
              <w:rPr>
                <w:b/>
                <w:bCs/>
              </w:rPr>
            </w:pPr>
            <w:proofErr w:type="spellStart"/>
            <w:r w:rsidRPr="00A00FFF">
              <w:rPr>
                <w:b/>
                <w:bCs/>
                <w:lang w:val="pl-PL"/>
              </w:rPr>
              <w:t>ticket_id</w:t>
            </w:r>
            <w:proofErr w:type="spellEnd"/>
          </w:p>
        </w:tc>
        <w:tc>
          <w:tcPr>
            <w:tcW w:w="2875" w:type="dxa"/>
            <w:vAlign w:val="center"/>
          </w:tcPr>
          <w:p w14:paraId="2571CA25" w14:textId="450C8FF5" w:rsidR="00A00FFF" w:rsidRPr="00A00FFF" w:rsidRDefault="00A00FFF" w:rsidP="00A00FFF">
            <w:pPr>
              <w:pStyle w:val="Tekstpodstawowy"/>
            </w:pPr>
            <w:proofErr w:type="spellStart"/>
            <w:r w:rsidRPr="00A00FFF">
              <w:rPr>
                <w:lang w:val="pl-PL"/>
              </w:rPr>
              <w:t>Unique</w:t>
            </w:r>
            <w:proofErr w:type="spellEnd"/>
            <w:r w:rsidRPr="00A00FFF">
              <w:rPr>
                <w:lang w:val="pl-PL"/>
              </w:rPr>
              <w:t xml:space="preserve"> </w:t>
            </w:r>
            <w:proofErr w:type="spellStart"/>
            <w:r w:rsidRPr="00A00FFF">
              <w:rPr>
                <w:lang w:val="pl-PL"/>
              </w:rPr>
              <w:t>identifier</w:t>
            </w:r>
            <w:proofErr w:type="spellEnd"/>
            <w:r w:rsidRPr="00A00FFF">
              <w:rPr>
                <w:lang w:val="pl-PL"/>
              </w:rPr>
              <w:t xml:space="preserve"> for </w:t>
            </w:r>
            <w:proofErr w:type="spellStart"/>
            <w:r w:rsidRPr="00A00FFF">
              <w:rPr>
                <w:lang w:val="pl-PL"/>
              </w:rPr>
              <w:t>each</w:t>
            </w:r>
            <w:proofErr w:type="spellEnd"/>
            <w:r w:rsidRPr="00A00FFF">
              <w:rPr>
                <w:lang w:val="pl-PL"/>
              </w:rPr>
              <w:t xml:space="preserve"> </w:t>
            </w:r>
            <w:proofErr w:type="spellStart"/>
            <w:r w:rsidRPr="00A00FFF">
              <w:rPr>
                <w:lang w:val="pl-PL"/>
              </w:rPr>
              <w:t>ticket</w:t>
            </w:r>
            <w:proofErr w:type="spellEnd"/>
            <w:r w:rsidRPr="00A00FFF">
              <w:rPr>
                <w:lang w:val="pl-PL"/>
              </w:rPr>
              <w:t>, PK</w:t>
            </w:r>
          </w:p>
        </w:tc>
        <w:tc>
          <w:tcPr>
            <w:tcW w:w="2335" w:type="dxa"/>
            <w:vAlign w:val="center"/>
          </w:tcPr>
          <w:p w14:paraId="1964A8B7" w14:textId="03FB12C9" w:rsidR="00A00FFF" w:rsidRPr="00A00FFF" w:rsidRDefault="00A00FFF" w:rsidP="00A00FFF">
            <w:pPr>
              <w:pStyle w:val="Tekstpodstawowy"/>
            </w:pPr>
            <w:r w:rsidRPr="00A00FFF">
              <w:rPr>
                <w:lang w:val="pl-PL"/>
              </w:rPr>
              <w:t>INT, GENERATED ALWAYS AS IDENTITY</w:t>
            </w:r>
          </w:p>
        </w:tc>
      </w:tr>
      <w:tr w:rsidR="00A00FFF" w14:paraId="1A8CFB8A" w14:textId="77777777" w:rsidTr="00FF6E23">
        <w:trPr>
          <w:trHeight w:val="489"/>
        </w:trPr>
        <w:tc>
          <w:tcPr>
            <w:tcW w:w="1830" w:type="dxa"/>
            <w:vMerge/>
          </w:tcPr>
          <w:p w14:paraId="0706E151" w14:textId="77777777" w:rsidR="00A00FFF" w:rsidRDefault="00A00FFF" w:rsidP="00A00FFF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2DFE89B6" w14:textId="009C96DA" w:rsidR="00A00FFF" w:rsidRPr="00A00FFF" w:rsidRDefault="00A00FFF" w:rsidP="00A00FFF">
            <w:pPr>
              <w:pStyle w:val="Tekstpodstawowy"/>
              <w:rPr>
                <w:b/>
                <w:bCs/>
              </w:rPr>
            </w:pPr>
            <w:proofErr w:type="spellStart"/>
            <w:r w:rsidRPr="00A00FFF">
              <w:rPr>
                <w:b/>
                <w:bCs/>
                <w:lang w:val="pl-PL"/>
              </w:rPr>
              <w:t>exhibition_id</w:t>
            </w:r>
            <w:proofErr w:type="spellEnd"/>
          </w:p>
        </w:tc>
        <w:tc>
          <w:tcPr>
            <w:tcW w:w="2875" w:type="dxa"/>
            <w:vAlign w:val="center"/>
          </w:tcPr>
          <w:p w14:paraId="18F5E82E" w14:textId="330109CB" w:rsidR="00A00FFF" w:rsidRPr="00A00FFF" w:rsidRDefault="00A00FFF" w:rsidP="00A00FFF">
            <w:pPr>
              <w:pStyle w:val="Tekstpodstawowy"/>
            </w:pPr>
            <w:proofErr w:type="spellStart"/>
            <w:r w:rsidRPr="00A00FFF">
              <w:rPr>
                <w:lang w:val="pl-PL"/>
              </w:rPr>
              <w:t>Exhibition</w:t>
            </w:r>
            <w:proofErr w:type="spellEnd"/>
            <w:r w:rsidRPr="00A00FFF">
              <w:rPr>
                <w:lang w:val="pl-PL"/>
              </w:rPr>
              <w:t xml:space="preserve"> the </w:t>
            </w:r>
            <w:proofErr w:type="spellStart"/>
            <w:r w:rsidRPr="00A00FFF">
              <w:rPr>
                <w:lang w:val="pl-PL"/>
              </w:rPr>
              <w:t>ticket</w:t>
            </w:r>
            <w:proofErr w:type="spellEnd"/>
            <w:r w:rsidRPr="00A00FFF">
              <w:rPr>
                <w:lang w:val="pl-PL"/>
              </w:rPr>
              <w:t xml:space="preserve"> </w:t>
            </w:r>
            <w:proofErr w:type="spellStart"/>
            <w:r w:rsidRPr="00A00FFF">
              <w:rPr>
                <w:lang w:val="pl-PL"/>
              </w:rPr>
              <w:t>belongs</w:t>
            </w:r>
            <w:proofErr w:type="spellEnd"/>
            <w:r w:rsidRPr="00A00FFF">
              <w:rPr>
                <w:lang w:val="pl-PL"/>
              </w:rPr>
              <w:t xml:space="preserve"> to, FK</w:t>
            </w:r>
          </w:p>
        </w:tc>
        <w:tc>
          <w:tcPr>
            <w:tcW w:w="2335" w:type="dxa"/>
            <w:vAlign w:val="center"/>
          </w:tcPr>
          <w:p w14:paraId="2CD8F71E" w14:textId="69F4FC1A" w:rsidR="00A00FFF" w:rsidRPr="00A00FFF" w:rsidRDefault="00A00FFF" w:rsidP="00A00FFF">
            <w:pPr>
              <w:pStyle w:val="Tekstpodstawowy"/>
            </w:pPr>
            <w:r w:rsidRPr="00A00FFF">
              <w:rPr>
                <w:lang w:val="pl-PL"/>
              </w:rPr>
              <w:t xml:space="preserve">INT REFERENCES </w:t>
            </w:r>
            <w:proofErr w:type="spellStart"/>
            <w:r w:rsidRPr="00A00FFF">
              <w:rPr>
                <w:lang w:val="pl-PL"/>
              </w:rPr>
              <w:t>Exhibition</w:t>
            </w:r>
            <w:proofErr w:type="spellEnd"/>
            <w:r w:rsidRPr="00A00FFF">
              <w:rPr>
                <w:lang w:val="pl-PL"/>
              </w:rPr>
              <w:t>(</w:t>
            </w:r>
            <w:proofErr w:type="spellStart"/>
            <w:r w:rsidRPr="00A00FFF">
              <w:rPr>
                <w:lang w:val="pl-PL"/>
              </w:rPr>
              <w:t>exhibition_id</w:t>
            </w:r>
            <w:proofErr w:type="spellEnd"/>
            <w:r w:rsidRPr="00A00FFF">
              <w:rPr>
                <w:lang w:val="pl-PL"/>
              </w:rPr>
              <w:t>)</w:t>
            </w:r>
          </w:p>
        </w:tc>
      </w:tr>
      <w:tr w:rsidR="00A00FFF" w14:paraId="56CF6BEB" w14:textId="77777777" w:rsidTr="00FF6E23">
        <w:trPr>
          <w:trHeight w:val="489"/>
        </w:trPr>
        <w:tc>
          <w:tcPr>
            <w:tcW w:w="1830" w:type="dxa"/>
            <w:vMerge/>
          </w:tcPr>
          <w:p w14:paraId="335605DF" w14:textId="77777777" w:rsidR="00A00FFF" w:rsidRDefault="00A00FFF" w:rsidP="00A00FFF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062C1CE6" w14:textId="00EF98C8" w:rsidR="00A00FFF" w:rsidRPr="00A00FFF" w:rsidRDefault="00A00FFF" w:rsidP="00A00FFF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A00FFF">
              <w:rPr>
                <w:b/>
                <w:bCs/>
                <w:lang w:val="pl-PL"/>
              </w:rPr>
              <w:t>price</w:t>
            </w:r>
            <w:proofErr w:type="spellEnd"/>
          </w:p>
        </w:tc>
        <w:tc>
          <w:tcPr>
            <w:tcW w:w="2875" w:type="dxa"/>
            <w:vAlign w:val="center"/>
          </w:tcPr>
          <w:p w14:paraId="655D51B5" w14:textId="02C4F046" w:rsidR="00A00FFF" w:rsidRPr="00A00FFF" w:rsidRDefault="00A00FFF" w:rsidP="00A00FFF">
            <w:pPr>
              <w:pStyle w:val="Tekstpodstawowy"/>
              <w:rPr>
                <w:lang w:val="pl-PL"/>
              </w:rPr>
            </w:pPr>
            <w:proofErr w:type="spellStart"/>
            <w:r w:rsidRPr="00A00FFF">
              <w:rPr>
                <w:lang w:val="pl-PL"/>
              </w:rPr>
              <w:t>Price</w:t>
            </w:r>
            <w:proofErr w:type="spellEnd"/>
            <w:r w:rsidRPr="00A00FFF">
              <w:rPr>
                <w:lang w:val="pl-PL"/>
              </w:rPr>
              <w:t xml:space="preserve"> of the </w:t>
            </w:r>
            <w:proofErr w:type="spellStart"/>
            <w:r w:rsidRPr="00A00FFF">
              <w:rPr>
                <w:lang w:val="pl-PL"/>
              </w:rPr>
              <w:t>ticket</w:t>
            </w:r>
            <w:proofErr w:type="spellEnd"/>
          </w:p>
        </w:tc>
        <w:tc>
          <w:tcPr>
            <w:tcW w:w="2335" w:type="dxa"/>
            <w:vAlign w:val="center"/>
          </w:tcPr>
          <w:p w14:paraId="481488C3" w14:textId="58426913" w:rsidR="00A00FFF" w:rsidRPr="00A00FFF" w:rsidRDefault="00A00FFF" w:rsidP="00A00FFF">
            <w:pPr>
              <w:pStyle w:val="Tekstpodstawowy"/>
              <w:rPr>
                <w:lang w:val="pl-PL"/>
              </w:rPr>
            </w:pPr>
            <w:r w:rsidRPr="00A00FFF">
              <w:rPr>
                <w:lang w:val="pl-PL"/>
              </w:rPr>
              <w:t>DECIMAL(4, 2), NOT NULL CHECK (</w:t>
            </w:r>
            <w:proofErr w:type="spellStart"/>
            <w:r w:rsidRPr="00A00FFF">
              <w:rPr>
                <w:lang w:val="pl-PL"/>
              </w:rPr>
              <w:t>price</w:t>
            </w:r>
            <w:proofErr w:type="spellEnd"/>
            <w:r w:rsidRPr="00A00FFF">
              <w:rPr>
                <w:lang w:val="pl-PL"/>
              </w:rPr>
              <w:t xml:space="preserve"> &gt; 0)</w:t>
            </w:r>
          </w:p>
        </w:tc>
      </w:tr>
      <w:tr w:rsidR="00A00FFF" w14:paraId="1AE59C33" w14:textId="77777777" w:rsidTr="00FF6E23">
        <w:trPr>
          <w:trHeight w:val="489"/>
        </w:trPr>
        <w:tc>
          <w:tcPr>
            <w:tcW w:w="1830" w:type="dxa"/>
            <w:vMerge/>
          </w:tcPr>
          <w:p w14:paraId="2D9A951B" w14:textId="77777777" w:rsidR="00A00FFF" w:rsidRDefault="00A00FFF" w:rsidP="00A00FFF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1E56FA96" w14:textId="48C03BFF" w:rsidR="00A00FFF" w:rsidRPr="00A00FFF" w:rsidRDefault="00A00FFF" w:rsidP="00A00FFF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A00FFF">
              <w:rPr>
                <w:b/>
                <w:bCs/>
                <w:lang w:val="pl-PL"/>
              </w:rPr>
              <w:t>ticket_type</w:t>
            </w:r>
            <w:proofErr w:type="spellEnd"/>
          </w:p>
        </w:tc>
        <w:tc>
          <w:tcPr>
            <w:tcW w:w="2875" w:type="dxa"/>
            <w:vAlign w:val="center"/>
          </w:tcPr>
          <w:p w14:paraId="09D814CD" w14:textId="3C85D3D9" w:rsidR="00A00FFF" w:rsidRPr="00A00FFF" w:rsidRDefault="00A00FFF" w:rsidP="00A00FFF">
            <w:pPr>
              <w:pStyle w:val="Tekstpodstawowy"/>
            </w:pPr>
            <w:proofErr w:type="spellStart"/>
            <w:r w:rsidRPr="00A00FFF">
              <w:rPr>
                <w:lang w:val="pl-PL"/>
              </w:rPr>
              <w:t>Type</w:t>
            </w:r>
            <w:proofErr w:type="spellEnd"/>
            <w:r w:rsidRPr="00A00FFF">
              <w:rPr>
                <w:lang w:val="pl-PL"/>
              </w:rPr>
              <w:t xml:space="preserve"> of </w:t>
            </w:r>
            <w:proofErr w:type="spellStart"/>
            <w:r w:rsidRPr="00A00FFF">
              <w:rPr>
                <w:lang w:val="pl-PL"/>
              </w:rPr>
              <w:t>ticket</w:t>
            </w:r>
            <w:proofErr w:type="spellEnd"/>
          </w:p>
        </w:tc>
        <w:tc>
          <w:tcPr>
            <w:tcW w:w="2335" w:type="dxa"/>
            <w:vAlign w:val="center"/>
          </w:tcPr>
          <w:p w14:paraId="41A2BAD0" w14:textId="730B24B3" w:rsidR="00A00FFF" w:rsidRPr="00A00FFF" w:rsidRDefault="00A00FFF" w:rsidP="00A00FFF">
            <w:pPr>
              <w:pStyle w:val="Tekstpodstawowy"/>
            </w:pPr>
            <w:r w:rsidRPr="00A00FFF">
              <w:rPr>
                <w:lang w:val="pl-PL"/>
              </w:rPr>
              <w:t>VARCHAR(15), NOT NULL CHECK (</w:t>
            </w:r>
            <w:proofErr w:type="spellStart"/>
            <w:r w:rsidRPr="00A00FFF">
              <w:rPr>
                <w:lang w:val="pl-PL"/>
              </w:rPr>
              <w:t>ticket_type</w:t>
            </w:r>
            <w:proofErr w:type="spellEnd"/>
            <w:r w:rsidRPr="00A00FFF">
              <w:rPr>
                <w:lang w:val="pl-PL"/>
              </w:rPr>
              <w:t xml:space="preserve"> IN ('</w:t>
            </w:r>
            <w:proofErr w:type="spellStart"/>
            <w:r w:rsidRPr="00A00FFF">
              <w:rPr>
                <w:lang w:val="pl-PL"/>
              </w:rPr>
              <w:t>Normal</w:t>
            </w:r>
            <w:proofErr w:type="spellEnd"/>
            <w:r w:rsidRPr="00A00FFF">
              <w:rPr>
                <w:lang w:val="pl-PL"/>
              </w:rPr>
              <w:t>', '</w:t>
            </w:r>
            <w:proofErr w:type="spellStart"/>
            <w:r w:rsidRPr="00A00FFF">
              <w:rPr>
                <w:lang w:val="pl-PL"/>
              </w:rPr>
              <w:t>Discounted</w:t>
            </w:r>
            <w:proofErr w:type="spellEnd"/>
            <w:r w:rsidRPr="00A00FFF">
              <w:rPr>
                <w:lang w:val="pl-PL"/>
              </w:rPr>
              <w:t>', 'VIP'))</w:t>
            </w:r>
          </w:p>
        </w:tc>
      </w:tr>
      <w:tr w:rsidR="00A00FFF" w14:paraId="75F4C721" w14:textId="77777777" w:rsidTr="00FF6E23">
        <w:trPr>
          <w:trHeight w:val="489"/>
        </w:trPr>
        <w:tc>
          <w:tcPr>
            <w:tcW w:w="1830" w:type="dxa"/>
            <w:vMerge/>
          </w:tcPr>
          <w:p w14:paraId="75A613CF" w14:textId="77777777" w:rsidR="00A00FFF" w:rsidRDefault="00A00FFF" w:rsidP="00A00FFF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7F52F0BE" w14:textId="69FE1A91" w:rsidR="00A00FFF" w:rsidRPr="00A00FFF" w:rsidRDefault="00A00FFF" w:rsidP="00A00FFF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A00FFF">
              <w:rPr>
                <w:b/>
                <w:bCs/>
                <w:lang w:val="pl-PL"/>
              </w:rPr>
              <w:t>purchase_date</w:t>
            </w:r>
            <w:proofErr w:type="spellEnd"/>
          </w:p>
        </w:tc>
        <w:tc>
          <w:tcPr>
            <w:tcW w:w="2875" w:type="dxa"/>
            <w:vAlign w:val="center"/>
          </w:tcPr>
          <w:p w14:paraId="2BEAB5AA" w14:textId="5FF12BD1" w:rsidR="00A00FFF" w:rsidRPr="00A00FFF" w:rsidRDefault="00A00FFF" w:rsidP="00A00FFF">
            <w:pPr>
              <w:pStyle w:val="Tekstpodstawowy"/>
            </w:pPr>
            <w:proofErr w:type="spellStart"/>
            <w:r w:rsidRPr="00A00FFF">
              <w:rPr>
                <w:lang w:val="pl-PL"/>
              </w:rPr>
              <w:t>Date</w:t>
            </w:r>
            <w:proofErr w:type="spellEnd"/>
            <w:r w:rsidRPr="00A00FFF">
              <w:rPr>
                <w:lang w:val="pl-PL"/>
              </w:rPr>
              <w:t xml:space="preserve"> </w:t>
            </w:r>
            <w:proofErr w:type="spellStart"/>
            <w:r w:rsidRPr="00A00FFF">
              <w:rPr>
                <w:lang w:val="pl-PL"/>
              </w:rPr>
              <w:t>when</w:t>
            </w:r>
            <w:proofErr w:type="spellEnd"/>
            <w:r w:rsidRPr="00A00FFF">
              <w:rPr>
                <w:lang w:val="pl-PL"/>
              </w:rPr>
              <w:t xml:space="preserve"> the </w:t>
            </w:r>
            <w:proofErr w:type="spellStart"/>
            <w:r w:rsidRPr="00A00FFF">
              <w:rPr>
                <w:lang w:val="pl-PL"/>
              </w:rPr>
              <w:t>ticket</w:t>
            </w:r>
            <w:proofErr w:type="spellEnd"/>
            <w:r w:rsidRPr="00A00FFF">
              <w:rPr>
                <w:lang w:val="pl-PL"/>
              </w:rPr>
              <w:t xml:space="preserve"> was </w:t>
            </w:r>
            <w:proofErr w:type="spellStart"/>
            <w:r w:rsidRPr="00A00FFF">
              <w:rPr>
                <w:lang w:val="pl-PL"/>
              </w:rPr>
              <w:t>purchased</w:t>
            </w:r>
            <w:proofErr w:type="spellEnd"/>
          </w:p>
        </w:tc>
        <w:tc>
          <w:tcPr>
            <w:tcW w:w="2335" w:type="dxa"/>
            <w:vAlign w:val="center"/>
          </w:tcPr>
          <w:p w14:paraId="66481259" w14:textId="027A474C" w:rsidR="00A00FFF" w:rsidRPr="00A00FFF" w:rsidRDefault="00A00FFF" w:rsidP="00A00FFF">
            <w:pPr>
              <w:pStyle w:val="Tekstpodstawowy"/>
            </w:pPr>
            <w:r w:rsidRPr="00A00FFF">
              <w:rPr>
                <w:lang w:val="pl-PL"/>
              </w:rPr>
              <w:t>DATE NOT NULL DEFAULT CURRENT_DATE</w:t>
            </w:r>
          </w:p>
        </w:tc>
      </w:tr>
    </w:tbl>
    <w:p w14:paraId="26D5C224" w14:textId="77777777" w:rsidR="00A00FFF" w:rsidRDefault="00A00FFF" w:rsidP="00A00FFF">
      <w:pPr>
        <w:pStyle w:val="Tekstpodstawowy"/>
        <w:rPr>
          <w:b/>
          <w:bCs/>
        </w:rPr>
      </w:pPr>
    </w:p>
    <w:p w14:paraId="68D6C494" w14:textId="3FBBE890" w:rsidR="00A00FFF" w:rsidRPr="00292DBB" w:rsidRDefault="00A00FFF" w:rsidP="00A00FFF">
      <w:pPr>
        <w:pStyle w:val="Tekstpodstawowy"/>
        <w:rPr>
          <w:b/>
          <w:bCs/>
        </w:rPr>
      </w:pPr>
      <w:r w:rsidRPr="00292DBB">
        <w:rPr>
          <w:b/>
          <w:bCs/>
        </w:rPr>
        <w:t>Comments on table relationships:</w:t>
      </w:r>
    </w:p>
    <w:p w14:paraId="12405169" w14:textId="77777777" w:rsidR="00A00FFF" w:rsidRPr="00706555" w:rsidRDefault="00A00FFF" w:rsidP="00A00FFF">
      <w:pPr>
        <w:pStyle w:val="Tekstpodstawowy"/>
        <w:numPr>
          <w:ilvl w:val="0"/>
          <w:numId w:val="7"/>
        </w:numPr>
      </w:pPr>
      <w:r w:rsidRPr="00706555">
        <w:rPr>
          <w:b/>
          <w:bCs/>
        </w:rPr>
        <w:t xml:space="preserve">Exhibition </w:t>
      </w:r>
      <w:r>
        <w:rPr>
          <w:rFonts w:ascii="Arial" w:hAnsi="Arial" w:cs="Arial"/>
          <w:b/>
          <w:bCs/>
        </w:rPr>
        <w:t>&amp;</w:t>
      </w:r>
      <w:r w:rsidRPr="00706555">
        <w:rPr>
          <w:b/>
          <w:bCs/>
        </w:rPr>
        <w:t xml:space="preserve">Tickets: </w:t>
      </w:r>
      <w:r>
        <w:t>t</w:t>
      </w:r>
      <w:r w:rsidRPr="00706555">
        <w:t>ickets are associated with a single exhibition (1-to-many)</w:t>
      </w:r>
      <w:r>
        <w:t>, one ticket is one exhibition;</w:t>
      </w:r>
    </w:p>
    <w:p w14:paraId="7A7F5828" w14:textId="77777777" w:rsidR="00A00FFF" w:rsidRDefault="00A00FFF" w:rsidP="00A00FFF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70"/>
        <w:gridCol w:w="1870"/>
      </w:tblGrid>
      <w:tr w:rsidR="00A00FFF" w14:paraId="5F7EE81A" w14:textId="77777777" w:rsidTr="00A00FFF">
        <w:tc>
          <w:tcPr>
            <w:tcW w:w="1869" w:type="dxa"/>
            <w:shd w:val="clear" w:color="auto" w:fill="76CDD8"/>
          </w:tcPr>
          <w:p w14:paraId="4F356971" w14:textId="17AB68E9" w:rsidR="00A00FFF" w:rsidRDefault="00A00FFF" w:rsidP="00A00FFF">
            <w:pPr>
              <w:pStyle w:val="Tekstpodstawowy"/>
              <w:jc w:val="center"/>
            </w:pPr>
            <w:proofErr w:type="spellStart"/>
            <w:r w:rsidRPr="00A00FFF">
              <w:rPr>
                <w:b/>
                <w:bCs/>
                <w:lang w:val="pl-PL"/>
              </w:rPr>
              <w:t>ticket_id</w:t>
            </w:r>
            <w:proofErr w:type="spellEnd"/>
          </w:p>
        </w:tc>
        <w:tc>
          <w:tcPr>
            <w:tcW w:w="1869" w:type="dxa"/>
            <w:shd w:val="clear" w:color="auto" w:fill="76CDD8"/>
          </w:tcPr>
          <w:p w14:paraId="4F1AE772" w14:textId="247582BC" w:rsidR="00A00FFF" w:rsidRDefault="00A00FFF" w:rsidP="00A00FFF">
            <w:pPr>
              <w:pStyle w:val="Tekstpodstawowy"/>
              <w:jc w:val="center"/>
            </w:pPr>
            <w:proofErr w:type="spellStart"/>
            <w:r w:rsidRPr="00A00FFF">
              <w:rPr>
                <w:b/>
                <w:bCs/>
                <w:lang w:val="pl-PL"/>
              </w:rPr>
              <w:t>exhibition_id</w:t>
            </w:r>
            <w:proofErr w:type="spellEnd"/>
          </w:p>
        </w:tc>
        <w:tc>
          <w:tcPr>
            <w:tcW w:w="1869" w:type="dxa"/>
            <w:shd w:val="clear" w:color="auto" w:fill="76CDD8"/>
          </w:tcPr>
          <w:p w14:paraId="562DE09F" w14:textId="5222CD80" w:rsidR="00A00FFF" w:rsidRDefault="00A00FFF" w:rsidP="00A00FFF">
            <w:pPr>
              <w:pStyle w:val="Tekstpodstawowy"/>
              <w:jc w:val="center"/>
            </w:pPr>
            <w:proofErr w:type="spellStart"/>
            <w:r w:rsidRPr="00A00FFF">
              <w:rPr>
                <w:b/>
                <w:bCs/>
                <w:lang w:val="pl-PL"/>
              </w:rPr>
              <w:t>price</w:t>
            </w:r>
            <w:proofErr w:type="spellEnd"/>
          </w:p>
        </w:tc>
        <w:tc>
          <w:tcPr>
            <w:tcW w:w="1870" w:type="dxa"/>
            <w:shd w:val="clear" w:color="auto" w:fill="76CDD8"/>
          </w:tcPr>
          <w:p w14:paraId="390F164B" w14:textId="31CBC4D0" w:rsidR="00A00FFF" w:rsidRDefault="00A00FFF" w:rsidP="00A00FFF">
            <w:pPr>
              <w:pStyle w:val="Tekstpodstawowy"/>
              <w:jc w:val="center"/>
            </w:pPr>
            <w:proofErr w:type="spellStart"/>
            <w:r w:rsidRPr="00A00FFF">
              <w:rPr>
                <w:b/>
                <w:bCs/>
                <w:lang w:val="pl-PL"/>
              </w:rPr>
              <w:t>ticket_type</w:t>
            </w:r>
            <w:proofErr w:type="spellEnd"/>
          </w:p>
        </w:tc>
        <w:tc>
          <w:tcPr>
            <w:tcW w:w="1870" w:type="dxa"/>
            <w:shd w:val="clear" w:color="auto" w:fill="76CDD8"/>
          </w:tcPr>
          <w:p w14:paraId="12D70F9E" w14:textId="7817F5AF" w:rsidR="00A00FFF" w:rsidRDefault="00A00FFF" w:rsidP="00A00FFF">
            <w:pPr>
              <w:pStyle w:val="Tekstpodstawowy"/>
              <w:jc w:val="center"/>
            </w:pPr>
            <w:proofErr w:type="spellStart"/>
            <w:r w:rsidRPr="00A00FFF">
              <w:rPr>
                <w:b/>
                <w:bCs/>
                <w:lang w:val="pl-PL"/>
              </w:rPr>
              <w:t>purchase_date</w:t>
            </w:r>
            <w:proofErr w:type="spellEnd"/>
          </w:p>
        </w:tc>
      </w:tr>
      <w:tr w:rsidR="00A00FFF" w14:paraId="6E9E62D2" w14:textId="77777777" w:rsidTr="00A00FFF">
        <w:tc>
          <w:tcPr>
            <w:tcW w:w="1869" w:type="dxa"/>
          </w:tcPr>
          <w:p w14:paraId="229B2722" w14:textId="684CFB23" w:rsidR="00A00FFF" w:rsidRPr="00A00FFF" w:rsidRDefault="00A00FFF" w:rsidP="00A00FFF">
            <w:pPr>
              <w:pStyle w:val="Tekstpodstawowy"/>
              <w:rPr>
                <w:i/>
                <w:iCs/>
              </w:rPr>
            </w:pPr>
            <w:r w:rsidRPr="00A00FFF">
              <w:rPr>
                <w:i/>
                <w:iCs/>
              </w:rPr>
              <w:t>1</w:t>
            </w:r>
          </w:p>
        </w:tc>
        <w:tc>
          <w:tcPr>
            <w:tcW w:w="1869" w:type="dxa"/>
          </w:tcPr>
          <w:p w14:paraId="3538F63B" w14:textId="6C4B66F2" w:rsidR="00A00FFF" w:rsidRPr="00A00FFF" w:rsidRDefault="00A00FFF" w:rsidP="00A00FFF">
            <w:pPr>
              <w:pStyle w:val="Tekstpodstawowy"/>
              <w:rPr>
                <w:i/>
                <w:iCs/>
              </w:rPr>
            </w:pPr>
            <w:r w:rsidRPr="00A00FFF">
              <w:rPr>
                <w:i/>
                <w:iCs/>
              </w:rPr>
              <w:t>1</w:t>
            </w:r>
          </w:p>
        </w:tc>
        <w:tc>
          <w:tcPr>
            <w:tcW w:w="1869" w:type="dxa"/>
          </w:tcPr>
          <w:p w14:paraId="654AF5B8" w14:textId="23B94E13" w:rsidR="00A00FFF" w:rsidRPr="00A00FFF" w:rsidRDefault="00A00FFF" w:rsidP="00A00FFF">
            <w:pPr>
              <w:pStyle w:val="Tekstpodstawowy"/>
              <w:rPr>
                <w:i/>
                <w:iCs/>
              </w:rPr>
            </w:pPr>
            <w:r w:rsidRPr="00A00FFF">
              <w:rPr>
                <w:i/>
                <w:iCs/>
              </w:rPr>
              <w:t>20.00</w:t>
            </w:r>
          </w:p>
        </w:tc>
        <w:tc>
          <w:tcPr>
            <w:tcW w:w="1870" w:type="dxa"/>
          </w:tcPr>
          <w:p w14:paraId="07C18E35" w14:textId="16F4E1A2" w:rsidR="00A00FFF" w:rsidRPr="00A00FFF" w:rsidRDefault="00A00FFF" w:rsidP="00A00FFF">
            <w:pPr>
              <w:pStyle w:val="Tekstpodstawowy"/>
              <w:rPr>
                <w:i/>
                <w:iCs/>
              </w:rPr>
            </w:pPr>
            <w:r w:rsidRPr="00A00FFF">
              <w:rPr>
                <w:i/>
                <w:iCs/>
              </w:rPr>
              <w:t>"Normal"</w:t>
            </w:r>
          </w:p>
        </w:tc>
        <w:tc>
          <w:tcPr>
            <w:tcW w:w="1870" w:type="dxa"/>
          </w:tcPr>
          <w:p w14:paraId="27792C1F" w14:textId="4B80B634" w:rsidR="00A00FFF" w:rsidRPr="00A00FFF" w:rsidRDefault="00A00FFF" w:rsidP="00A00FFF">
            <w:pPr>
              <w:pStyle w:val="Tekstpodstawowy"/>
              <w:rPr>
                <w:i/>
                <w:iCs/>
              </w:rPr>
            </w:pPr>
            <w:r w:rsidRPr="00A00FFF">
              <w:rPr>
                <w:i/>
                <w:iCs/>
              </w:rPr>
              <w:t>"2024-09-15"</w:t>
            </w:r>
          </w:p>
        </w:tc>
      </w:tr>
    </w:tbl>
    <w:p w14:paraId="73832DA5" w14:textId="77777777" w:rsidR="00706555" w:rsidRDefault="00706555" w:rsidP="00706555">
      <w:pPr>
        <w:pStyle w:val="Tekstpodstawowy"/>
      </w:pPr>
    </w:p>
    <w:p w14:paraId="6922374D" w14:textId="77777777" w:rsidR="00F93794" w:rsidRDefault="00F93794" w:rsidP="00706555">
      <w:pPr>
        <w:pStyle w:val="Tekstpodstawowy"/>
      </w:pPr>
    </w:p>
    <w:p w14:paraId="6BB04686" w14:textId="77777777" w:rsidR="00F93794" w:rsidRDefault="00F93794" w:rsidP="00706555">
      <w:pPr>
        <w:pStyle w:val="Tekstpodstawowy"/>
      </w:pPr>
    </w:p>
    <w:p w14:paraId="47FACA01" w14:textId="2B236869" w:rsidR="00F93794" w:rsidRDefault="00706555" w:rsidP="00F93794">
      <w:pPr>
        <w:pStyle w:val="Tekstpodstawowy"/>
        <w:numPr>
          <w:ilvl w:val="0"/>
          <w:numId w:val="2"/>
        </w:numPr>
      </w:pPr>
      <w:r w:rsidRPr="00706555">
        <w:rPr>
          <w:b/>
          <w:bCs/>
        </w:rPr>
        <w:t>Employee</w:t>
      </w:r>
      <w:r w:rsidR="00733DB3">
        <w:rPr>
          <w:b/>
          <w:bCs/>
        </w:rPr>
        <w:t>s</w:t>
      </w:r>
      <w:r w:rsidRPr="00706555">
        <w:rPr>
          <w:b/>
          <w:bCs/>
        </w:rPr>
        <w:t>:</w:t>
      </w:r>
      <w:r>
        <w:t xml:space="preserve"> Museum staff members,</w:t>
      </w:r>
    </w:p>
    <w:p w14:paraId="66C346EE" w14:textId="77777777" w:rsidR="00A00FFF" w:rsidRDefault="00A00FFF" w:rsidP="00A00FFF">
      <w:pPr>
        <w:pStyle w:val="Tekstpodstawowy"/>
      </w:pPr>
    </w:p>
    <w:tbl>
      <w:tblPr>
        <w:tblW w:w="934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2301"/>
        <w:gridCol w:w="2875"/>
        <w:gridCol w:w="2335"/>
      </w:tblGrid>
      <w:tr w:rsidR="00A00FFF" w14:paraId="6AC212BE" w14:textId="77777777" w:rsidTr="00FF6E23">
        <w:trPr>
          <w:trHeight w:val="330"/>
        </w:trPr>
        <w:tc>
          <w:tcPr>
            <w:tcW w:w="1830" w:type="dxa"/>
            <w:shd w:val="clear" w:color="auto" w:fill="76CDD8"/>
          </w:tcPr>
          <w:p w14:paraId="2F875296" w14:textId="77777777" w:rsidR="00A00FFF" w:rsidRPr="00BE17E0" w:rsidRDefault="00A00FFF" w:rsidP="00FF6E23">
            <w:pPr>
              <w:pStyle w:val="Tekstpodstawowy"/>
              <w:widowControl w:val="0"/>
              <w:numPr>
                <w:ilvl w:val="0"/>
                <w:numId w:val="3"/>
              </w:numPr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1" w:type="dxa"/>
            <w:shd w:val="clear" w:color="auto" w:fill="76CDD8"/>
          </w:tcPr>
          <w:p w14:paraId="75781B2E" w14:textId="77777777" w:rsidR="00A00FFF" w:rsidRPr="00BE17E0" w:rsidRDefault="00A00FFF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75" w:type="dxa"/>
            <w:shd w:val="clear" w:color="auto" w:fill="76CDD8"/>
          </w:tcPr>
          <w:p w14:paraId="1BB7B9FC" w14:textId="77777777" w:rsidR="00A00FFF" w:rsidRPr="00BE17E0" w:rsidRDefault="00A00FFF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35" w:type="dxa"/>
            <w:shd w:val="clear" w:color="auto" w:fill="76CDD8"/>
          </w:tcPr>
          <w:p w14:paraId="7266BF34" w14:textId="77777777" w:rsidR="00A00FFF" w:rsidRPr="00BE17E0" w:rsidRDefault="00A00FFF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93794" w14:paraId="0CBE8B1D" w14:textId="77777777" w:rsidTr="00FF6E23">
        <w:trPr>
          <w:trHeight w:val="489"/>
        </w:trPr>
        <w:tc>
          <w:tcPr>
            <w:tcW w:w="1830" w:type="dxa"/>
            <w:vMerge w:val="restart"/>
          </w:tcPr>
          <w:p w14:paraId="3255EFBF" w14:textId="08693C6B" w:rsidR="00F93794" w:rsidRPr="00A00FFF" w:rsidRDefault="00F93794" w:rsidP="00F93794">
            <w:pPr>
              <w:pStyle w:val="Tekstpodstawowy"/>
            </w:pPr>
            <w:r>
              <w:t>Employee</w:t>
            </w:r>
            <w:r w:rsidR="00733DB3">
              <w:t>s</w:t>
            </w:r>
          </w:p>
        </w:tc>
        <w:tc>
          <w:tcPr>
            <w:tcW w:w="2301" w:type="dxa"/>
            <w:vAlign w:val="center"/>
          </w:tcPr>
          <w:p w14:paraId="25DB3B5E" w14:textId="02608E00" w:rsidR="00F93794" w:rsidRPr="00F93794" w:rsidRDefault="00F93794" w:rsidP="00F93794">
            <w:pPr>
              <w:pStyle w:val="Tekstpodstawowy"/>
              <w:rPr>
                <w:b/>
                <w:bCs/>
              </w:rPr>
            </w:pPr>
            <w:proofErr w:type="spellStart"/>
            <w:r w:rsidRPr="00F93794">
              <w:rPr>
                <w:b/>
                <w:bCs/>
                <w:lang w:val="pl-PL" w:eastAsia="pl-PL"/>
              </w:rPr>
              <w:t>employee_id</w:t>
            </w:r>
            <w:proofErr w:type="spellEnd"/>
          </w:p>
        </w:tc>
        <w:tc>
          <w:tcPr>
            <w:tcW w:w="2875" w:type="dxa"/>
            <w:vAlign w:val="center"/>
          </w:tcPr>
          <w:p w14:paraId="66815BD7" w14:textId="66E8A20A" w:rsidR="00F93794" w:rsidRPr="00F93794" w:rsidRDefault="00F93794" w:rsidP="00F93794">
            <w:pPr>
              <w:pStyle w:val="Tekstpodstawowy"/>
            </w:pPr>
            <w:proofErr w:type="spellStart"/>
            <w:r w:rsidRPr="00F93794">
              <w:rPr>
                <w:lang w:val="pl-PL" w:eastAsia="pl-PL"/>
              </w:rPr>
              <w:t>Unique</w:t>
            </w:r>
            <w:proofErr w:type="spellEnd"/>
            <w:r w:rsidRPr="00F93794">
              <w:rPr>
                <w:lang w:val="pl-PL" w:eastAsia="pl-PL"/>
              </w:rPr>
              <w:t xml:space="preserve"> </w:t>
            </w:r>
            <w:proofErr w:type="spellStart"/>
            <w:r w:rsidRPr="00F93794">
              <w:rPr>
                <w:lang w:val="pl-PL" w:eastAsia="pl-PL"/>
              </w:rPr>
              <w:t>identifier</w:t>
            </w:r>
            <w:proofErr w:type="spellEnd"/>
            <w:r w:rsidRPr="00F93794">
              <w:rPr>
                <w:lang w:val="pl-PL" w:eastAsia="pl-PL"/>
              </w:rPr>
              <w:t xml:space="preserve"> for </w:t>
            </w:r>
            <w:proofErr w:type="spellStart"/>
            <w:r w:rsidRPr="00F93794">
              <w:rPr>
                <w:lang w:val="pl-PL" w:eastAsia="pl-PL"/>
              </w:rPr>
              <w:t>each</w:t>
            </w:r>
            <w:proofErr w:type="spellEnd"/>
            <w:r w:rsidRPr="00F93794">
              <w:rPr>
                <w:lang w:val="pl-PL" w:eastAsia="pl-PL"/>
              </w:rPr>
              <w:t xml:space="preserve"> </w:t>
            </w:r>
            <w:proofErr w:type="spellStart"/>
            <w:r w:rsidRPr="00F93794">
              <w:rPr>
                <w:lang w:val="pl-PL" w:eastAsia="pl-PL"/>
              </w:rPr>
              <w:t>employee</w:t>
            </w:r>
            <w:proofErr w:type="spellEnd"/>
            <w:r w:rsidRPr="00F93794">
              <w:rPr>
                <w:lang w:val="pl-PL" w:eastAsia="pl-PL"/>
              </w:rPr>
              <w:t>, PK</w:t>
            </w:r>
          </w:p>
        </w:tc>
        <w:tc>
          <w:tcPr>
            <w:tcW w:w="2335" w:type="dxa"/>
            <w:vAlign w:val="center"/>
          </w:tcPr>
          <w:p w14:paraId="0BAD2704" w14:textId="7ED18C54" w:rsidR="00F93794" w:rsidRPr="00F93794" w:rsidRDefault="00F93794" w:rsidP="00F93794">
            <w:pPr>
              <w:pStyle w:val="Tekstpodstawowy"/>
            </w:pPr>
            <w:r w:rsidRPr="00F93794">
              <w:rPr>
                <w:lang w:val="pl-PL" w:eastAsia="pl-PL"/>
              </w:rPr>
              <w:t>INT, GENERATED ALWAYS AS IDENTITY</w:t>
            </w:r>
          </w:p>
        </w:tc>
      </w:tr>
      <w:tr w:rsidR="00F93794" w14:paraId="61CAAC63" w14:textId="77777777" w:rsidTr="00FF6E23">
        <w:trPr>
          <w:trHeight w:val="489"/>
        </w:trPr>
        <w:tc>
          <w:tcPr>
            <w:tcW w:w="1830" w:type="dxa"/>
            <w:vMerge/>
          </w:tcPr>
          <w:p w14:paraId="04EB9607" w14:textId="77777777" w:rsidR="00F93794" w:rsidRDefault="00F93794" w:rsidP="00F93794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5CE750C0" w14:textId="6437B527" w:rsidR="00F93794" w:rsidRPr="00F93794" w:rsidRDefault="00F93794" w:rsidP="00F93794">
            <w:pPr>
              <w:pStyle w:val="Tekstpodstawowy"/>
              <w:rPr>
                <w:b/>
                <w:bCs/>
              </w:rPr>
            </w:pPr>
            <w:proofErr w:type="spellStart"/>
            <w:r w:rsidRPr="00F93794">
              <w:rPr>
                <w:b/>
                <w:bCs/>
                <w:lang w:val="pl-PL" w:eastAsia="pl-PL"/>
              </w:rPr>
              <w:t>name</w:t>
            </w:r>
            <w:proofErr w:type="spellEnd"/>
          </w:p>
        </w:tc>
        <w:tc>
          <w:tcPr>
            <w:tcW w:w="2875" w:type="dxa"/>
            <w:vAlign w:val="center"/>
          </w:tcPr>
          <w:p w14:paraId="3111B728" w14:textId="1370DC17" w:rsidR="00F93794" w:rsidRPr="00F93794" w:rsidRDefault="00F93794" w:rsidP="00F93794">
            <w:pPr>
              <w:pStyle w:val="Tekstpodstawowy"/>
            </w:pPr>
            <w:r w:rsidRPr="00F93794">
              <w:rPr>
                <w:lang w:val="pl-PL" w:eastAsia="pl-PL"/>
              </w:rPr>
              <w:t xml:space="preserve">First </w:t>
            </w:r>
            <w:proofErr w:type="spellStart"/>
            <w:r w:rsidRPr="00F93794">
              <w:rPr>
                <w:lang w:val="pl-PL" w:eastAsia="pl-PL"/>
              </w:rPr>
              <w:t>name</w:t>
            </w:r>
            <w:proofErr w:type="spellEnd"/>
            <w:r w:rsidRPr="00F93794">
              <w:rPr>
                <w:lang w:val="pl-PL" w:eastAsia="pl-PL"/>
              </w:rPr>
              <w:t xml:space="preserve"> of the </w:t>
            </w:r>
            <w:proofErr w:type="spellStart"/>
            <w:r w:rsidRPr="00F93794">
              <w:rPr>
                <w:lang w:val="pl-PL" w:eastAsia="pl-PL"/>
              </w:rPr>
              <w:t>employee</w:t>
            </w:r>
            <w:proofErr w:type="spellEnd"/>
          </w:p>
        </w:tc>
        <w:tc>
          <w:tcPr>
            <w:tcW w:w="2335" w:type="dxa"/>
            <w:vAlign w:val="center"/>
          </w:tcPr>
          <w:p w14:paraId="0FAC5878" w14:textId="1106993E" w:rsidR="00F93794" w:rsidRPr="00F93794" w:rsidRDefault="00F93794" w:rsidP="00F93794">
            <w:pPr>
              <w:pStyle w:val="Tekstpodstawowy"/>
            </w:pPr>
            <w:r w:rsidRPr="00F93794">
              <w:rPr>
                <w:lang w:val="pl-PL" w:eastAsia="pl-PL"/>
              </w:rPr>
              <w:t>VARCHAR(100), NOT NULL</w:t>
            </w:r>
          </w:p>
        </w:tc>
      </w:tr>
      <w:tr w:rsidR="00F93794" w14:paraId="6D426706" w14:textId="77777777" w:rsidTr="00FF6E23">
        <w:trPr>
          <w:trHeight w:val="489"/>
        </w:trPr>
        <w:tc>
          <w:tcPr>
            <w:tcW w:w="1830" w:type="dxa"/>
            <w:vMerge/>
          </w:tcPr>
          <w:p w14:paraId="37444608" w14:textId="77777777" w:rsidR="00F93794" w:rsidRDefault="00F93794" w:rsidP="00F93794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513F623E" w14:textId="24C0E229" w:rsidR="00F93794" w:rsidRPr="00F93794" w:rsidRDefault="00F93794" w:rsidP="00F93794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F93794">
              <w:rPr>
                <w:b/>
                <w:bCs/>
                <w:lang w:val="pl-PL" w:eastAsia="pl-PL"/>
              </w:rPr>
              <w:t>surname</w:t>
            </w:r>
            <w:proofErr w:type="spellEnd"/>
          </w:p>
        </w:tc>
        <w:tc>
          <w:tcPr>
            <w:tcW w:w="2875" w:type="dxa"/>
            <w:vAlign w:val="center"/>
          </w:tcPr>
          <w:p w14:paraId="07A8CD5A" w14:textId="1FBBDC40" w:rsidR="00F93794" w:rsidRPr="00F93794" w:rsidRDefault="00F93794" w:rsidP="00F93794">
            <w:pPr>
              <w:pStyle w:val="Tekstpodstawowy"/>
              <w:rPr>
                <w:lang w:val="pl-PL"/>
              </w:rPr>
            </w:pPr>
            <w:proofErr w:type="spellStart"/>
            <w:r w:rsidRPr="00F93794">
              <w:rPr>
                <w:lang w:val="pl-PL" w:eastAsia="pl-PL"/>
              </w:rPr>
              <w:t>Last</w:t>
            </w:r>
            <w:proofErr w:type="spellEnd"/>
            <w:r w:rsidRPr="00F93794">
              <w:rPr>
                <w:lang w:val="pl-PL" w:eastAsia="pl-PL"/>
              </w:rPr>
              <w:t xml:space="preserve"> </w:t>
            </w:r>
            <w:proofErr w:type="spellStart"/>
            <w:r w:rsidRPr="00F93794">
              <w:rPr>
                <w:lang w:val="pl-PL" w:eastAsia="pl-PL"/>
              </w:rPr>
              <w:t>name</w:t>
            </w:r>
            <w:proofErr w:type="spellEnd"/>
            <w:r w:rsidRPr="00F93794">
              <w:rPr>
                <w:lang w:val="pl-PL" w:eastAsia="pl-PL"/>
              </w:rPr>
              <w:t xml:space="preserve"> of the </w:t>
            </w:r>
            <w:proofErr w:type="spellStart"/>
            <w:r w:rsidRPr="00F93794">
              <w:rPr>
                <w:lang w:val="pl-PL" w:eastAsia="pl-PL"/>
              </w:rPr>
              <w:t>employee</w:t>
            </w:r>
            <w:proofErr w:type="spellEnd"/>
          </w:p>
        </w:tc>
        <w:tc>
          <w:tcPr>
            <w:tcW w:w="2335" w:type="dxa"/>
            <w:vAlign w:val="center"/>
          </w:tcPr>
          <w:p w14:paraId="71DAAD97" w14:textId="05ACDB42" w:rsidR="00F93794" w:rsidRPr="00F93794" w:rsidRDefault="00F93794" w:rsidP="00F93794">
            <w:pPr>
              <w:pStyle w:val="Tekstpodstawowy"/>
              <w:rPr>
                <w:lang w:val="pl-PL"/>
              </w:rPr>
            </w:pPr>
            <w:r w:rsidRPr="00F93794">
              <w:rPr>
                <w:lang w:val="pl-PL" w:eastAsia="pl-PL"/>
              </w:rPr>
              <w:t>VARCHAR(100), NOT NULL</w:t>
            </w:r>
          </w:p>
        </w:tc>
      </w:tr>
      <w:tr w:rsidR="00F93794" w14:paraId="4F32BE3A" w14:textId="77777777" w:rsidTr="00FF6E23">
        <w:trPr>
          <w:trHeight w:val="489"/>
        </w:trPr>
        <w:tc>
          <w:tcPr>
            <w:tcW w:w="1830" w:type="dxa"/>
            <w:vMerge/>
          </w:tcPr>
          <w:p w14:paraId="2777440C" w14:textId="77777777" w:rsidR="00F93794" w:rsidRDefault="00F93794" w:rsidP="00F93794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257A455F" w14:textId="1554B802" w:rsidR="00F93794" w:rsidRPr="00F93794" w:rsidRDefault="00F93794" w:rsidP="00F93794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F93794">
              <w:rPr>
                <w:b/>
                <w:bCs/>
                <w:lang w:val="pl-PL" w:eastAsia="pl-PL"/>
              </w:rPr>
              <w:t>job</w:t>
            </w:r>
            <w:proofErr w:type="spellEnd"/>
          </w:p>
        </w:tc>
        <w:tc>
          <w:tcPr>
            <w:tcW w:w="2875" w:type="dxa"/>
            <w:vAlign w:val="center"/>
          </w:tcPr>
          <w:p w14:paraId="5EC40C26" w14:textId="6F32DFAF" w:rsidR="00F93794" w:rsidRPr="00F93794" w:rsidRDefault="00F93794" w:rsidP="00F93794">
            <w:pPr>
              <w:pStyle w:val="Tekstpodstawowy"/>
            </w:pPr>
            <w:r w:rsidRPr="00F93794">
              <w:rPr>
                <w:lang w:val="pl-PL" w:eastAsia="pl-PL"/>
              </w:rPr>
              <w:t xml:space="preserve">Job role </w:t>
            </w:r>
            <w:proofErr w:type="spellStart"/>
            <w:r w:rsidRPr="00F93794">
              <w:rPr>
                <w:lang w:val="pl-PL" w:eastAsia="pl-PL"/>
              </w:rPr>
              <w:t>within</w:t>
            </w:r>
            <w:proofErr w:type="spellEnd"/>
            <w:r w:rsidRPr="00F93794">
              <w:rPr>
                <w:lang w:val="pl-PL" w:eastAsia="pl-PL"/>
              </w:rPr>
              <w:t xml:space="preserve"> the </w:t>
            </w:r>
            <w:proofErr w:type="spellStart"/>
            <w:r w:rsidRPr="00F93794">
              <w:rPr>
                <w:lang w:val="pl-PL" w:eastAsia="pl-PL"/>
              </w:rPr>
              <w:t>museum</w:t>
            </w:r>
            <w:proofErr w:type="spellEnd"/>
          </w:p>
        </w:tc>
        <w:tc>
          <w:tcPr>
            <w:tcW w:w="2335" w:type="dxa"/>
            <w:vAlign w:val="center"/>
          </w:tcPr>
          <w:p w14:paraId="22130851" w14:textId="05022342" w:rsidR="00F93794" w:rsidRPr="00F93794" w:rsidRDefault="00F93794" w:rsidP="00F93794">
            <w:pPr>
              <w:pStyle w:val="Tekstpodstawowy"/>
            </w:pPr>
            <w:r w:rsidRPr="00F93794">
              <w:rPr>
                <w:lang w:val="pl-PL" w:eastAsia="pl-PL"/>
              </w:rPr>
              <w:t>VARCHAR(30), NOT NULL</w:t>
            </w:r>
          </w:p>
        </w:tc>
      </w:tr>
    </w:tbl>
    <w:p w14:paraId="112B9B7E" w14:textId="77777777" w:rsidR="00A00FFF" w:rsidRDefault="00A00FFF" w:rsidP="00A00FFF">
      <w:pPr>
        <w:pStyle w:val="Tekstpodstawowy"/>
        <w:rPr>
          <w:b/>
          <w:bCs/>
        </w:rPr>
      </w:pPr>
    </w:p>
    <w:p w14:paraId="50F8EAEB" w14:textId="77777777" w:rsidR="00A00FFF" w:rsidRPr="00292DBB" w:rsidRDefault="00A00FFF" w:rsidP="00A00FFF">
      <w:pPr>
        <w:pStyle w:val="Tekstpodstawowy"/>
        <w:rPr>
          <w:b/>
          <w:bCs/>
        </w:rPr>
      </w:pPr>
      <w:r w:rsidRPr="00292DBB">
        <w:rPr>
          <w:b/>
          <w:bCs/>
        </w:rPr>
        <w:t>Comments on table relationships:</w:t>
      </w:r>
    </w:p>
    <w:p w14:paraId="17361258" w14:textId="1A152512" w:rsidR="00F93794" w:rsidRPr="00F93794" w:rsidRDefault="00A00FFF" w:rsidP="00F93794">
      <w:pPr>
        <w:pStyle w:val="Tekstpodstawowy"/>
        <w:numPr>
          <w:ilvl w:val="0"/>
          <w:numId w:val="2"/>
        </w:numPr>
        <w:rPr>
          <w:lang w:val="pl-PL"/>
        </w:rPr>
      </w:pPr>
      <w:r w:rsidRPr="00A00FFF">
        <w:rPr>
          <w:b/>
          <w:bCs/>
        </w:rPr>
        <w:t xml:space="preserve">Employees </w:t>
      </w:r>
      <w:r w:rsidRPr="00A00FFF">
        <w:rPr>
          <w:rFonts w:ascii="Arial" w:hAnsi="Arial" w:cs="Arial"/>
          <w:b/>
          <w:bCs/>
        </w:rPr>
        <w:t>&amp;</w:t>
      </w:r>
      <w:r w:rsidRPr="00A00FFF">
        <w:rPr>
          <w:b/>
          <w:bCs/>
        </w:rPr>
        <w:t xml:space="preserve"> Maintenance: </w:t>
      </w:r>
      <w:r w:rsidRPr="00A00FFF">
        <w:t>An employee can perform multiple maintenance tasks (1-to-many), but each maintenance task is assigned to a single employee</w:t>
      </w:r>
      <w:r>
        <w:t>;</w:t>
      </w:r>
    </w:p>
    <w:p w14:paraId="106A661B" w14:textId="77777777" w:rsidR="00F93794" w:rsidRDefault="00F93794" w:rsidP="00F93794">
      <w:pPr>
        <w:pStyle w:val="Tekstpodstawowy"/>
        <w:ind w:left="720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F93794" w14:paraId="569F2274" w14:textId="77777777" w:rsidTr="003B2F27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5CDBCCC2" w14:textId="7735E1A4" w:rsidR="00F93794" w:rsidRPr="00BE17E0" w:rsidRDefault="00F93794" w:rsidP="00F93794">
            <w:pPr>
              <w:pStyle w:val="Tekstpodstawowy"/>
              <w:widowControl w:val="0"/>
              <w:spacing w:line="360" w:lineRule="auto"/>
              <w:ind w:left="720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F93794">
              <w:rPr>
                <w:b/>
                <w:bCs/>
                <w:lang w:val="pl-PL" w:eastAsia="pl-PL"/>
              </w:rPr>
              <w:lastRenderedPageBreak/>
              <w:t>employee_id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774B1C18" w14:textId="36631C36" w:rsidR="00F93794" w:rsidRPr="00BE17E0" w:rsidRDefault="00F93794" w:rsidP="00F937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  <w:lang w:val="pl-PL"/>
              </w:rPr>
              <w:t>name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781BAF5" w14:textId="17B10C7D" w:rsidR="00F93794" w:rsidRPr="00BE17E0" w:rsidRDefault="00F93794" w:rsidP="00F937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  <w:lang w:val="pl-PL"/>
              </w:rPr>
              <w:t>surname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6EE14C1" w14:textId="3D7D549D" w:rsidR="00F93794" w:rsidRPr="00BE17E0" w:rsidRDefault="00F93794" w:rsidP="00F937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  <w:lang w:val="pl-PL"/>
              </w:rPr>
              <w:t>job</w:t>
            </w:r>
            <w:proofErr w:type="spellEnd"/>
          </w:p>
        </w:tc>
      </w:tr>
      <w:tr w:rsidR="00F93794" w14:paraId="0C5ED24E" w14:textId="77777777" w:rsidTr="00FF6E23">
        <w:trPr>
          <w:trHeight w:val="432"/>
        </w:trPr>
        <w:tc>
          <w:tcPr>
            <w:tcW w:w="2302" w:type="dxa"/>
          </w:tcPr>
          <w:p w14:paraId="31F99D06" w14:textId="44AD0429" w:rsidR="00F93794" w:rsidRPr="00F93794" w:rsidRDefault="00F93794" w:rsidP="00F93794">
            <w:pPr>
              <w:pStyle w:val="Tekstpodstawowy"/>
              <w:rPr>
                <w:i/>
                <w:iCs/>
              </w:rPr>
            </w:pPr>
            <w:r w:rsidRPr="00F93794">
              <w:rPr>
                <w:i/>
                <w:iCs/>
              </w:rPr>
              <w:t>2</w:t>
            </w:r>
          </w:p>
        </w:tc>
        <w:tc>
          <w:tcPr>
            <w:tcW w:w="2302" w:type="dxa"/>
          </w:tcPr>
          <w:p w14:paraId="5009C3B3" w14:textId="690AAB63" w:rsidR="00F93794" w:rsidRPr="00F93794" w:rsidRDefault="00F93794" w:rsidP="00F93794">
            <w:pPr>
              <w:pStyle w:val="Tekstpodstawowy"/>
              <w:rPr>
                <w:i/>
                <w:iCs/>
              </w:rPr>
            </w:pPr>
            <w:r w:rsidRPr="00F93794">
              <w:rPr>
                <w:i/>
                <w:iCs/>
              </w:rPr>
              <w:t>"Marie"</w:t>
            </w:r>
          </w:p>
        </w:tc>
        <w:tc>
          <w:tcPr>
            <w:tcW w:w="2302" w:type="dxa"/>
          </w:tcPr>
          <w:p w14:paraId="21A57FAC" w14:textId="00409616" w:rsidR="00F93794" w:rsidRPr="00F93794" w:rsidRDefault="00F93794" w:rsidP="00F93794">
            <w:pPr>
              <w:pStyle w:val="Tekstpodstawowy"/>
              <w:rPr>
                <w:i/>
                <w:iCs/>
              </w:rPr>
            </w:pPr>
            <w:r w:rsidRPr="00F93794">
              <w:rPr>
                <w:i/>
                <w:iCs/>
              </w:rPr>
              <w:t>"Curie"</w:t>
            </w:r>
          </w:p>
        </w:tc>
        <w:tc>
          <w:tcPr>
            <w:tcW w:w="2302" w:type="dxa"/>
          </w:tcPr>
          <w:p w14:paraId="651FB490" w14:textId="1D38FF61" w:rsidR="00F93794" w:rsidRPr="00F93794" w:rsidRDefault="00F93794" w:rsidP="00F93794">
            <w:pPr>
              <w:pStyle w:val="Tekstpodstawowy"/>
              <w:rPr>
                <w:i/>
                <w:iCs/>
              </w:rPr>
            </w:pPr>
            <w:r w:rsidRPr="00F93794">
              <w:rPr>
                <w:i/>
                <w:iCs/>
              </w:rPr>
              <w:t>"Director"</w:t>
            </w:r>
          </w:p>
        </w:tc>
      </w:tr>
    </w:tbl>
    <w:p w14:paraId="2CB6B395" w14:textId="77777777" w:rsidR="00F93794" w:rsidRDefault="00F93794" w:rsidP="00F93794">
      <w:pPr>
        <w:pStyle w:val="Tekstpodstawowy"/>
        <w:ind w:left="720"/>
        <w:rPr>
          <w:lang w:val="pl-PL"/>
        </w:rPr>
      </w:pPr>
    </w:p>
    <w:p w14:paraId="6D2DE4C0" w14:textId="77777777" w:rsidR="00706555" w:rsidRDefault="00706555" w:rsidP="00706555">
      <w:pPr>
        <w:pStyle w:val="Tekstpodstawowy"/>
      </w:pPr>
    </w:p>
    <w:p w14:paraId="79B1E61A" w14:textId="77777777" w:rsidR="00733DB3" w:rsidRDefault="00733DB3" w:rsidP="00706555">
      <w:pPr>
        <w:pStyle w:val="Tekstpodstawowy"/>
      </w:pPr>
    </w:p>
    <w:p w14:paraId="17DB13F6" w14:textId="71D8EBAF" w:rsidR="00706555" w:rsidRDefault="00706555" w:rsidP="00706555">
      <w:pPr>
        <w:pStyle w:val="Tekstpodstawowy"/>
        <w:numPr>
          <w:ilvl w:val="0"/>
          <w:numId w:val="2"/>
        </w:numPr>
      </w:pPr>
      <w:r w:rsidRPr="00706555">
        <w:rPr>
          <w:b/>
          <w:bCs/>
        </w:rPr>
        <w:t>Maintenance:</w:t>
      </w:r>
      <w:r>
        <w:t xml:space="preserve"> Necessary works of restoration, preservation, cleaning</w:t>
      </w:r>
    </w:p>
    <w:p w14:paraId="114747F0" w14:textId="77777777" w:rsidR="00733DB3" w:rsidRDefault="00733DB3" w:rsidP="00733DB3">
      <w:pPr>
        <w:pStyle w:val="Tekstpodstawowy"/>
      </w:pPr>
    </w:p>
    <w:tbl>
      <w:tblPr>
        <w:tblW w:w="934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2301"/>
        <w:gridCol w:w="2875"/>
        <w:gridCol w:w="2335"/>
      </w:tblGrid>
      <w:tr w:rsidR="00733DB3" w14:paraId="282888DA" w14:textId="77777777" w:rsidTr="00FF6E23">
        <w:trPr>
          <w:trHeight w:val="330"/>
        </w:trPr>
        <w:tc>
          <w:tcPr>
            <w:tcW w:w="1830" w:type="dxa"/>
            <w:shd w:val="clear" w:color="auto" w:fill="76CDD8"/>
          </w:tcPr>
          <w:p w14:paraId="769F8A44" w14:textId="77777777" w:rsidR="00733DB3" w:rsidRPr="00BE17E0" w:rsidRDefault="00733DB3" w:rsidP="00FF6E23">
            <w:pPr>
              <w:pStyle w:val="Tekstpodstawowy"/>
              <w:widowControl w:val="0"/>
              <w:numPr>
                <w:ilvl w:val="0"/>
                <w:numId w:val="3"/>
              </w:numPr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1" w:type="dxa"/>
            <w:shd w:val="clear" w:color="auto" w:fill="76CDD8"/>
          </w:tcPr>
          <w:p w14:paraId="618848DD" w14:textId="77777777" w:rsidR="00733DB3" w:rsidRPr="00BE17E0" w:rsidRDefault="00733DB3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75" w:type="dxa"/>
            <w:shd w:val="clear" w:color="auto" w:fill="76CDD8"/>
          </w:tcPr>
          <w:p w14:paraId="4460315C" w14:textId="77777777" w:rsidR="00733DB3" w:rsidRPr="00BE17E0" w:rsidRDefault="00733DB3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35" w:type="dxa"/>
            <w:shd w:val="clear" w:color="auto" w:fill="76CDD8"/>
          </w:tcPr>
          <w:p w14:paraId="39525F8D" w14:textId="77777777" w:rsidR="00733DB3" w:rsidRPr="00BE17E0" w:rsidRDefault="00733DB3" w:rsidP="00FF6E23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33DB3" w14:paraId="3FD20C58" w14:textId="77777777" w:rsidTr="00FF6E23">
        <w:trPr>
          <w:trHeight w:val="489"/>
        </w:trPr>
        <w:tc>
          <w:tcPr>
            <w:tcW w:w="1830" w:type="dxa"/>
            <w:vMerge w:val="restart"/>
          </w:tcPr>
          <w:p w14:paraId="3616EADD" w14:textId="52D096AF" w:rsidR="00733DB3" w:rsidRPr="00733DB3" w:rsidRDefault="00733DB3" w:rsidP="00733DB3">
            <w:pPr>
              <w:pStyle w:val="Tekstpodstawowy"/>
            </w:pPr>
            <w:r w:rsidRPr="00733DB3">
              <w:t>Maintenance</w:t>
            </w:r>
          </w:p>
        </w:tc>
        <w:tc>
          <w:tcPr>
            <w:tcW w:w="2301" w:type="dxa"/>
            <w:vAlign w:val="center"/>
          </w:tcPr>
          <w:p w14:paraId="283CE7B2" w14:textId="5AB064A5" w:rsidR="00733DB3" w:rsidRPr="00A00FFF" w:rsidRDefault="00733DB3" w:rsidP="00733DB3">
            <w:pPr>
              <w:pStyle w:val="Tekstpodstawowy"/>
              <w:rPr>
                <w:b/>
                <w:bCs/>
              </w:rPr>
            </w:pPr>
            <w:proofErr w:type="spellStart"/>
            <w:r w:rsidRPr="00733DB3">
              <w:rPr>
                <w:b/>
                <w:bCs/>
                <w:lang w:val="pl-PL"/>
              </w:rPr>
              <w:t>maintenance_id</w:t>
            </w:r>
            <w:proofErr w:type="spellEnd"/>
          </w:p>
        </w:tc>
        <w:tc>
          <w:tcPr>
            <w:tcW w:w="2875" w:type="dxa"/>
            <w:vAlign w:val="center"/>
          </w:tcPr>
          <w:p w14:paraId="43914F1C" w14:textId="1973AD1C" w:rsidR="00733DB3" w:rsidRPr="00733DB3" w:rsidRDefault="00733DB3" w:rsidP="00733DB3">
            <w:pPr>
              <w:pStyle w:val="Tekstpodstawowy"/>
            </w:pPr>
            <w:proofErr w:type="spellStart"/>
            <w:r w:rsidRPr="00733DB3">
              <w:rPr>
                <w:lang w:val="pl-PL"/>
              </w:rPr>
              <w:t>Unique</w:t>
            </w:r>
            <w:proofErr w:type="spellEnd"/>
            <w:r w:rsidRPr="00733DB3">
              <w:rPr>
                <w:lang w:val="pl-PL"/>
              </w:rPr>
              <w:t xml:space="preserve"> </w:t>
            </w:r>
            <w:proofErr w:type="spellStart"/>
            <w:r w:rsidRPr="00733DB3">
              <w:rPr>
                <w:lang w:val="pl-PL"/>
              </w:rPr>
              <w:t>identifier</w:t>
            </w:r>
            <w:proofErr w:type="spellEnd"/>
            <w:r w:rsidRPr="00733DB3">
              <w:rPr>
                <w:lang w:val="pl-PL"/>
              </w:rPr>
              <w:t xml:space="preserve"> for </w:t>
            </w:r>
            <w:proofErr w:type="spellStart"/>
            <w:r w:rsidRPr="00733DB3">
              <w:rPr>
                <w:lang w:val="pl-PL"/>
              </w:rPr>
              <w:t>maintenance</w:t>
            </w:r>
            <w:proofErr w:type="spellEnd"/>
            <w:r w:rsidRPr="00733DB3">
              <w:rPr>
                <w:lang w:val="pl-PL"/>
              </w:rPr>
              <w:t xml:space="preserve"> </w:t>
            </w:r>
            <w:proofErr w:type="spellStart"/>
            <w:r w:rsidRPr="00733DB3">
              <w:rPr>
                <w:lang w:val="pl-PL"/>
              </w:rPr>
              <w:t>task</w:t>
            </w:r>
            <w:proofErr w:type="spellEnd"/>
            <w:r w:rsidRPr="00733DB3">
              <w:rPr>
                <w:lang w:val="pl-PL"/>
              </w:rPr>
              <w:t>, PK</w:t>
            </w:r>
          </w:p>
        </w:tc>
        <w:tc>
          <w:tcPr>
            <w:tcW w:w="2335" w:type="dxa"/>
            <w:vAlign w:val="center"/>
          </w:tcPr>
          <w:p w14:paraId="3894CEE5" w14:textId="6B287190" w:rsidR="00733DB3" w:rsidRPr="00733DB3" w:rsidRDefault="00733DB3" w:rsidP="00733DB3">
            <w:pPr>
              <w:pStyle w:val="Tekstpodstawowy"/>
            </w:pPr>
            <w:r w:rsidRPr="00733DB3">
              <w:rPr>
                <w:lang w:val="pl-PL"/>
              </w:rPr>
              <w:t>INT, GENERATED ALWAYS AS IDENTITY</w:t>
            </w:r>
          </w:p>
        </w:tc>
      </w:tr>
      <w:tr w:rsidR="00733DB3" w14:paraId="1B4D2028" w14:textId="77777777" w:rsidTr="00FF6E23">
        <w:trPr>
          <w:trHeight w:val="489"/>
        </w:trPr>
        <w:tc>
          <w:tcPr>
            <w:tcW w:w="1830" w:type="dxa"/>
            <w:vMerge/>
          </w:tcPr>
          <w:p w14:paraId="78306E0C" w14:textId="77777777" w:rsidR="00733DB3" w:rsidRDefault="00733DB3" w:rsidP="00733DB3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74FAB9A4" w14:textId="40AE6231" w:rsidR="00733DB3" w:rsidRPr="00A00FFF" w:rsidRDefault="00733DB3" w:rsidP="00733DB3">
            <w:pPr>
              <w:pStyle w:val="Tekstpodstawowy"/>
              <w:rPr>
                <w:b/>
                <w:bCs/>
              </w:rPr>
            </w:pPr>
            <w:proofErr w:type="spellStart"/>
            <w:r w:rsidRPr="00733DB3">
              <w:rPr>
                <w:b/>
                <w:bCs/>
                <w:lang w:val="pl-PL"/>
              </w:rPr>
              <w:t>artifact_id</w:t>
            </w:r>
            <w:proofErr w:type="spellEnd"/>
          </w:p>
        </w:tc>
        <w:tc>
          <w:tcPr>
            <w:tcW w:w="2875" w:type="dxa"/>
            <w:vAlign w:val="center"/>
          </w:tcPr>
          <w:p w14:paraId="51B0CF60" w14:textId="16FD5921" w:rsidR="00733DB3" w:rsidRPr="00733DB3" w:rsidRDefault="00733DB3" w:rsidP="00733DB3">
            <w:pPr>
              <w:pStyle w:val="Tekstpodstawowy"/>
            </w:pPr>
            <w:proofErr w:type="spellStart"/>
            <w:r w:rsidRPr="00733DB3">
              <w:rPr>
                <w:lang w:val="pl-PL"/>
              </w:rPr>
              <w:t>Artifact</w:t>
            </w:r>
            <w:proofErr w:type="spellEnd"/>
            <w:r w:rsidRPr="00733DB3">
              <w:rPr>
                <w:lang w:val="pl-PL"/>
              </w:rPr>
              <w:t xml:space="preserve"> </w:t>
            </w:r>
            <w:proofErr w:type="spellStart"/>
            <w:r w:rsidRPr="00733DB3">
              <w:rPr>
                <w:lang w:val="pl-PL"/>
              </w:rPr>
              <w:t>being</w:t>
            </w:r>
            <w:proofErr w:type="spellEnd"/>
            <w:r w:rsidRPr="00733DB3">
              <w:rPr>
                <w:lang w:val="pl-PL"/>
              </w:rPr>
              <w:t xml:space="preserve"> </w:t>
            </w:r>
            <w:proofErr w:type="spellStart"/>
            <w:r w:rsidRPr="00733DB3">
              <w:rPr>
                <w:lang w:val="pl-PL"/>
              </w:rPr>
              <w:t>maintained</w:t>
            </w:r>
            <w:proofErr w:type="spellEnd"/>
            <w:r w:rsidRPr="00733DB3">
              <w:rPr>
                <w:lang w:val="pl-PL"/>
              </w:rPr>
              <w:t>, FK</w:t>
            </w:r>
          </w:p>
        </w:tc>
        <w:tc>
          <w:tcPr>
            <w:tcW w:w="2335" w:type="dxa"/>
            <w:vAlign w:val="center"/>
          </w:tcPr>
          <w:p w14:paraId="07106707" w14:textId="11F5473F" w:rsidR="00733DB3" w:rsidRPr="00733DB3" w:rsidRDefault="00733DB3" w:rsidP="00733DB3">
            <w:pPr>
              <w:pStyle w:val="Tekstpodstawowy"/>
            </w:pPr>
            <w:r w:rsidRPr="00733DB3">
              <w:rPr>
                <w:lang w:val="pl-PL"/>
              </w:rPr>
              <w:t xml:space="preserve">INT REFERENCES </w:t>
            </w:r>
            <w:proofErr w:type="spellStart"/>
            <w:r w:rsidRPr="00733DB3">
              <w:rPr>
                <w:lang w:val="pl-PL"/>
              </w:rPr>
              <w:t>Artifacts</w:t>
            </w:r>
            <w:proofErr w:type="spellEnd"/>
            <w:r w:rsidRPr="00733DB3">
              <w:rPr>
                <w:lang w:val="pl-PL"/>
              </w:rPr>
              <w:t>(</w:t>
            </w:r>
            <w:proofErr w:type="spellStart"/>
            <w:r w:rsidRPr="00733DB3">
              <w:rPr>
                <w:lang w:val="pl-PL"/>
              </w:rPr>
              <w:t>artifact_id</w:t>
            </w:r>
            <w:proofErr w:type="spellEnd"/>
            <w:r w:rsidRPr="00733DB3">
              <w:rPr>
                <w:lang w:val="pl-PL"/>
              </w:rPr>
              <w:t>)</w:t>
            </w:r>
          </w:p>
        </w:tc>
      </w:tr>
      <w:tr w:rsidR="00733DB3" w14:paraId="4FE16F25" w14:textId="77777777" w:rsidTr="00FF6E23">
        <w:trPr>
          <w:trHeight w:val="489"/>
        </w:trPr>
        <w:tc>
          <w:tcPr>
            <w:tcW w:w="1830" w:type="dxa"/>
            <w:vMerge/>
          </w:tcPr>
          <w:p w14:paraId="78D7633D" w14:textId="77777777" w:rsidR="00733DB3" w:rsidRDefault="00733DB3" w:rsidP="00733DB3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7A070AA6" w14:textId="7412326E" w:rsidR="00733DB3" w:rsidRPr="00A00FFF" w:rsidRDefault="00733DB3" w:rsidP="00733DB3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733DB3">
              <w:rPr>
                <w:b/>
                <w:bCs/>
                <w:lang w:val="pl-PL"/>
              </w:rPr>
              <w:t>employee_id</w:t>
            </w:r>
            <w:proofErr w:type="spellEnd"/>
          </w:p>
        </w:tc>
        <w:tc>
          <w:tcPr>
            <w:tcW w:w="2875" w:type="dxa"/>
            <w:vAlign w:val="center"/>
          </w:tcPr>
          <w:p w14:paraId="7B308D4B" w14:textId="32E61C48" w:rsidR="00733DB3" w:rsidRPr="00733DB3" w:rsidRDefault="00733DB3" w:rsidP="00733DB3">
            <w:pPr>
              <w:pStyle w:val="Tekstpodstawowy"/>
              <w:rPr>
                <w:lang w:val="pl-PL"/>
              </w:rPr>
            </w:pPr>
            <w:proofErr w:type="spellStart"/>
            <w:r w:rsidRPr="00733DB3">
              <w:rPr>
                <w:lang w:val="pl-PL"/>
              </w:rPr>
              <w:t>Employee</w:t>
            </w:r>
            <w:proofErr w:type="spellEnd"/>
            <w:r w:rsidRPr="00733DB3">
              <w:rPr>
                <w:lang w:val="pl-PL"/>
              </w:rPr>
              <w:t xml:space="preserve"> </w:t>
            </w:r>
            <w:proofErr w:type="spellStart"/>
            <w:r w:rsidRPr="00733DB3">
              <w:rPr>
                <w:lang w:val="pl-PL"/>
              </w:rPr>
              <w:t>responsible</w:t>
            </w:r>
            <w:proofErr w:type="spellEnd"/>
            <w:r w:rsidRPr="00733DB3">
              <w:rPr>
                <w:lang w:val="pl-PL"/>
              </w:rPr>
              <w:t>, FK</w:t>
            </w:r>
          </w:p>
        </w:tc>
        <w:tc>
          <w:tcPr>
            <w:tcW w:w="2335" w:type="dxa"/>
            <w:vAlign w:val="center"/>
          </w:tcPr>
          <w:p w14:paraId="10A9745B" w14:textId="3042531B" w:rsidR="00733DB3" w:rsidRPr="00733DB3" w:rsidRDefault="00733DB3" w:rsidP="00733DB3">
            <w:pPr>
              <w:pStyle w:val="Tekstpodstawowy"/>
              <w:rPr>
                <w:lang w:val="pl-PL"/>
              </w:rPr>
            </w:pPr>
            <w:r w:rsidRPr="00733DB3">
              <w:rPr>
                <w:lang w:val="pl-PL"/>
              </w:rPr>
              <w:t xml:space="preserve">INT REFERENCES </w:t>
            </w:r>
            <w:proofErr w:type="spellStart"/>
            <w:r w:rsidRPr="00733DB3">
              <w:rPr>
                <w:lang w:val="pl-PL"/>
              </w:rPr>
              <w:t>Employees</w:t>
            </w:r>
            <w:proofErr w:type="spellEnd"/>
            <w:r w:rsidRPr="00733DB3">
              <w:rPr>
                <w:lang w:val="pl-PL"/>
              </w:rPr>
              <w:t>(</w:t>
            </w:r>
            <w:proofErr w:type="spellStart"/>
            <w:r w:rsidRPr="00733DB3">
              <w:rPr>
                <w:lang w:val="pl-PL"/>
              </w:rPr>
              <w:t>employee_id</w:t>
            </w:r>
            <w:proofErr w:type="spellEnd"/>
            <w:r w:rsidRPr="00733DB3">
              <w:rPr>
                <w:lang w:val="pl-PL"/>
              </w:rPr>
              <w:t>)</w:t>
            </w:r>
          </w:p>
        </w:tc>
      </w:tr>
      <w:tr w:rsidR="00733DB3" w14:paraId="7C7D480F" w14:textId="77777777" w:rsidTr="00FF6E23">
        <w:trPr>
          <w:trHeight w:val="489"/>
        </w:trPr>
        <w:tc>
          <w:tcPr>
            <w:tcW w:w="1830" w:type="dxa"/>
            <w:vMerge/>
          </w:tcPr>
          <w:p w14:paraId="1671BF1A" w14:textId="77777777" w:rsidR="00733DB3" w:rsidRDefault="00733DB3" w:rsidP="00733DB3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24BD0810" w14:textId="2523049C" w:rsidR="00733DB3" w:rsidRPr="00A00FFF" w:rsidRDefault="00733DB3" w:rsidP="00733DB3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733DB3">
              <w:rPr>
                <w:b/>
                <w:bCs/>
                <w:lang w:val="pl-PL"/>
              </w:rPr>
              <w:t>date_performed</w:t>
            </w:r>
            <w:proofErr w:type="spellEnd"/>
          </w:p>
        </w:tc>
        <w:tc>
          <w:tcPr>
            <w:tcW w:w="2875" w:type="dxa"/>
            <w:vAlign w:val="center"/>
          </w:tcPr>
          <w:p w14:paraId="02EB0976" w14:textId="53104F06" w:rsidR="00733DB3" w:rsidRPr="00733DB3" w:rsidRDefault="00733DB3" w:rsidP="00733DB3">
            <w:pPr>
              <w:pStyle w:val="Tekstpodstawowy"/>
            </w:pPr>
            <w:proofErr w:type="spellStart"/>
            <w:r w:rsidRPr="00733DB3">
              <w:rPr>
                <w:lang w:val="pl-PL"/>
              </w:rPr>
              <w:t>Date</w:t>
            </w:r>
            <w:proofErr w:type="spellEnd"/>
            <w:r w:rsidRPr="00733DB3">
              <w:rPr>
                <w:lang w:val="pl-PL"/>
              </w:rPr>
              <w:t xml:space="preserve"> </w:t>
            </w:r>
            <w:proofErr w:type="spellStart"/>
            <w:r w:rsidRPr="00733DB3">
              <w:rPr>
                <w:lang w:val="pl-PL"/>
              </w:rPr>
              <w:t>when</w:t>
            </w:r>
            <w:proofErr w:type="spellEnd"/>
            <w:r w:rsidRPr="00733DB3">
              <w:rPr>
                <w:lang w:val="pl-PL"/>
              </w:rPr>
              <w:t xml:space="preserve"> </w:t>
            </w:r>
            <w:proofErr w:type="spellStart"/>
            <w:r w:rsidRPr="00733DB3">
              <w:rPr>
                <w:lang w:val="pl-PL"/>
              </w:rPr>
              <w:t>maintenance</w:t>
            </w:r>
            <w:proofErr w:type="spellEnd"/>
            <w:r w:rsidRPr="00733DB3">
              <w:rPr>
                <w:lang w:val="pl-PL"/>
              </w:rPr>
              <w:t xml:space="preserve"> was </w:t>
            </w:r>
            <w:proofErr w:type="spellStart"/>
            <w:r w:rsidRPr="00733DB3">
              <w:rPr>
                <w:lang w:val="pl-PL"/>
              </w:rPr>
              <w:t>performed</w:t>
            </w:r>
            <w:proofErr w:type="spellEnd"/>
          </w:p>
        </w:tc>
        <w:tc>
          <w:tcPr>
            <w:tcW w:w="2335" w:type="dxa"/>
            <w:vAlign w:val="center"/>
          </w:tcPr>
          <w:p w14:paraId="0DD69776" w14:textId="2EB880F4" w:rsidR="00733DB3" w:rsidRPr="00733DB3" w:rsidRDefault="00733DB3" w:rsidP="00733DB3">
            <w:pPr>
              <w:pStyle w:val="Tekstpodstawowy"/>
            </w:pPr>
            <w:r w:rsidRPr="00733DB3">
              <w:rPr>
                <w:lang w:val="pl-PL"/>
              </w:rPr>
              <w:t>DATE</w:t>
            </w:r>
          </w:p>
        </w:tc>
      </w:tr>
      <w:tr w:rsidR="00733DB3" w14:paraId="72726F44" w14:textId="77777777" w:rsidTr="00FF6E23">
        <w:trPr>
          <w:trHeight w:val="489"/>
        </w:trPr>
        <w:tc>
          <w:tcPr>
            <w:tcW w:w="1830" w:type="dxa"/>
            <w:vMerge/>
          </w:tcPr>
          <w:p w14:paraId="6D424F26" w14:textId="77777777" w:rsidR="00733DB3" w:rsidRDefault="00733DB3" w:rsidP="00733DB3">
            <w:pPr>
              <w:pStyle w:val="Tekstpodstawowy"/>
            </w:pPr>
          </w:p>
        </w:tc>
        <w:tc>
          <w:tcPr>
            <w:tcW w:w="2301" w:type="dxa"/>
            <w:vAlign w:val="center"/>
          </w:tcPr>
          <w:p w14:paraId="23E34DA2" w14:textId="2535AF46" w:rsidR="00733DB3" w:rsidRPr="00A00FFF" w:rsidRDefault="00733DB3" w:rsidP="00733DB3">
            <w:pPr>
              <w:pStyle w:val="Tekstpodstawowy"/>
              <w:rPr>
                <w:b/>
                <w:bCs/>
                <w:lang w:val="pl-PL"/>
              </w:rPr>
            </w:pPr>
            <w:proofErr w:type="spellStart"/>
            <w:r w:rsidRPr="00733DB3">
              <w:rPr>
                <w:b/>
                <w:bCs/>
                <w:lang w:val="pl-PL"/>
              </w:rPr>
              <w:t>next_due_date</w:t>
            </w:r>
            <w:proofErr w:type="spellEnd"/>
          </w:p>
        </w:tc>
        <w:tc>
          <w:tcPr>
            <w:tcW w:w="2875" w:type="dxa"/>
            <w:vAlign w:val="center"/>
          </w:tcPr>
          <w:p w14:paraId="6225F7D2" w14:textId="4EC1E531" w:rsidR="00733DB3" w:rsidRPr="00733DB3" w:rsidRDefault="00733DB3" w:rsidP="00733DB3">
            <w:pPr>
              <w:pStyle w:val="Tekstpodstawowy"/>
            </w:pPr>
            <w:proofErr w:type="spellStart"/>
            <w:r w:rsidRPr="00733DB3">
              <w:rPr>
                <w:lang w:val="pl-PL"/>
              </w:rPr>
              <w:t>Date</w:t>
            </w:r>
            <w:proofErr w:type="spellEnd"/>
            <w:r w:rsidRPr="00733DB3">
              <w:rPr>
                <w:lang w:val="pl-PL"/>
              </w:rPr>
              <w:t xml:space="preserve"> for the </w:t>
            </w:r>
            <w:proofErr w:type="spellStart"/>
            <w:r w:rsidRPr="00733DB3">
              <w:rPr>
                <w:lang w:val="pl-PL"/>
              </w:rPr>
              <w:t>next</w:t>
            </w:r>
            <w:proofErr w:type="spellEnd"/>
            <w:r w:rsidRPr="00733DB3">
              <w:rPr>
                <w:lang w:val="pl-PL"/>
              </w:rPr>
              <w:t xml:space="preserve"> </w:t>
            </w:r>
            <w:proofErr w:type="spellStart"/>
            <w:r w:rsidRPr="00733DB3">
              <w:rPr>
                <w:lang w:val="pl-PL"/>
              </w:rPr>
              <w:t>maintenance</w:t>
            </w:r>
            <w:proofErr w:type="spellEnd"/>
            <w:r w:rsidRPr="00733DB3">
              <w:rPr>
                <w:lang w:val="pl-PL"/>
              </w:rPr>
              <w:t xml:space="preserve"> </w:t>
            </w:r>
            <w:proofErr w:type="spellStart"/>
            <w:r w:rsidRPr="00733DB3">
              <w:rPr>
                <w:lang w:val="pl-PL"/>
              </w:rPr>
              <w:t>check</w:t>
            </w:r>
            <w:proofErr w:type="spellEnd"/>
          </w:p>
        </w:tc>
        <w:tc>
          <w:tcPr>
            <w:tcW w:w="2335" w:type="dxa"/>
            <w:vAlign w:val="center"/>
          </w:tcPr>
          <w:p w14:paraId="65A1276D" w14:textId="4B2E1B4C" w:rsidR="00733DB3" w:rsidRPr="00733DB3" w:rsidRDefault="00733DB3" w:rsidP="00733DB3">
            <w:pPr>
              <w:pStyle w:val="Tekstpodstawowy"/>
            </w:pPr>
            <w:r w:rsidRPr="00733DB3">
              <w:rPr>
                <w:lang w:val="pl-PL"/>
              </w:rPr>
              <w:t>DATE, CHECK (</w:t>
            </w:r>
            <w:proofErr w:type="spellStart"/>
            <w:r w:rsidRPr="00733DB3">
              <w:rPr>
                <w:lang w:val="pl-PL"/>
              </w:rPr>
              <w:t>next_due_date</w:t>
            </w:r>
            <w:proofErr w:type="spellEnd"/>
            <w:r w:rsidRPr="00733DB3">
              <w:rPr>
                <w:lang w:val="pl-PL"/>
              </w:rPr>
              <w:t xml:space="preserve"> IS NULL OR </w:t>
            </w:r>
            <w:proofErr w:type="spellStart"/>
            <w:r w:rsidRPr="00733DB3">
              <w:rPr>
                <w:lang w:val="pl-PL"/>
              </w:rPr>
              <w:t>next_due_date</w:t>
            </w:r>
            <w:proofErr w:type="spellEnd"/>
            <w:r w:rsidRPr="00733DB3">
              <w:rPr>
                <w:lang w:val="pl-PL"/>
              </w:rPr>
              <w:t xml:space="preserve"> &gt; </w:t>
            </w:r>
            <w:proofErr w:type="spellStart"/>
            <w:r w:rsidRPr="00733DB3">
              <w:rPr>
                <w:lang w:val="pl-PL"/>
              </w:rPr>
              <w:t>date_performed</w:t>
            </w:r>
            <w:proofErr w:type="spellEnd"/>
            <w:r w:rsidRPr="00733DB3">
              <w:rPr>
                <w:lang w:val="pl-PL"/>
              </w:rPr>
              <w:t>)</w:t>
            </w:r>
          </w:p>
        </w:tc>
      </w:tr>
    </w:tbl>
    <w:p w14:paraId="2250D5F4" w14:textId="77777777" w:rsidR="00733DB3" w:rsidRDefault="00733DB3" w:rsidP="00733DB3">
      <w:pPr>
        <w:pStyle w:val="Tekstpodstawowy"/>
        <w:rPr>
          <w:b/>
          <w:bCs/>
        </w:rPr>
      </w:pPr>
    </w:p>
    <w:p w14:paraId="4B310EBD" w14:textId="77777777" w:rsidR="00733DB3" w:rsidRPr="00292DBB" w:rsidRDefault="00733DB3" w:rsidP="00733DB3">
      <w:pPr>
        <w:pStyle w:val="Tekstpodstawowy"/>
        <w:rPr>
          <w:b/>
          <w:bCs/>
        </w:rPr>
      </w:pPr>
      <w:r w:rsidRPr="00292DBB">
        <w:rPr>
          <w:b/>
          <w:bCs/>
        </w:rPr>
        <w:t>Comments on table relationships:</w:t>
      </w:r>
    </w:p>
    <w:p w14:paraId="340F3F5A" w14:textId="77777777" w:rsidR="00733DB3" w:rsidRPr="00733DB3" w:rsidRDefault="00733DB3" w:rsidP="00733DB3">
      <w:pPr>
        <w:pStyle w:val="Tekstpodstawowy"/>
        <w:numPr>
          <w:ilvl w:val="0"/>
          <w:numId w:val="2"/>
        </w:numPr>
        <w:rPr>
          <w:lang w:val="pl-PL"/>
        </w:rPr>
      </w:pPr>
      <w:r w:rsidRPr="00A00FFF">
        <w:rPr>
          <w:b/>
          <w:bCs/>
        </w:rPr>
        <w:t xml:space="preserve">Employees </w:t>
      </w:r>
      <w:r w:rsidRPr="00A00FFF">
        <w:rPr>
          <w:rFonts w:ascii="Arial" w:hAnsi="Arial" w:cs="Arial"/>
          <w:b/>
          <w:bCs/>
        </w:rPr>
        <w:t>&amp;</w:t>
      </w:r>
      <w:r w:rsidRPr="00A00FFF">
        <w:rPr>
          <w:b/>
          <w:bCs/>
        </w:rPr>
        <w:t xml:space="preserve"> Maintenance: </w:t>
      </w:r>
      <w:r w:rsidRPr="00A00FFF">
        <w:t>An employee can perform multiple maintenance tasks (1-to-many), but each maintenance task is assigned to a single employee</w:t>
      </w:r>
      <w:r>
        <w:t>;</w:t>
      </w:r>
    </w:p>
    <w:p w14:paraId="47FE3F9A" w14:textId="58A99F47" w:rsidR="00733DB3" w:rsidRPr="00733DB3" w:rsidRDefault="00733DB3" w:rsidP="00733DB3">
      <w:pPr>
        <w:pStyle w:val="Tekstpodstawowy"/>
        <w:numPr>
          <w:ilvl w:val="0"/>
          <w:numId w:val="2"/>
        </w:numPr>
        <w:rPr>
          <w:lang w:val="pl-PL"/>
        </w:rPr>
      </w:pPr>
      <w:r w:rsidRPr="00733DB3">
        <w:rPr>
          <w:b/>
          <w:bCs/>
        </w:rPr>
        <w:t>Artifacts &amp; Maintenance</w:t>
      </w:r>
      <w:r w:rsidRPr="00733DB3">
        <w:t>: Each artifact can have multiple maintenance tasks associated with it over time (1-to-many), but each maintenance task is linked to only one artifact</w:t>
      </w:r>
      <w:r>
        <w:t>;</w:t>
      </w:r>
    </w:p>
    <w:p w14:paraId="76B8A081" w14:textId="77777777" w:rsidR="00733DB3" w:rsidRDefault="00733DB3" w:rsidP="00733DB3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70"/>
        <w:gridCol w:w="1870"/>
      </w:tblGrid>
      <w:tr w:rsidR="00733DB3" w14:paraId="529ADAC1" w14:textId="77777777" w:rsidTr="00FF6E23">
        <w:tc>
          <w:tcPr>
            <w:tcW w:w="1869" w:type="dxa"/>
            <w:shd w:val="clear" w:color="auto" w:fill="76CDD8"/>
          </w:tcPr>
          <w:p w14:paraId="23F26D0D" w14:textId="4FC7DD99" w:rsidR="00733DB3" w:rsidRDefault="00733DB3" w:rsidP="00FF6E23">
            <w:pPr>
              <w:pStyle w:val="Tekstpodstawowy"/>
              <w:jc w:val="center"/>
            </w:pPr>
            <w:proofErr w:type="spellStart"/>
            <w:r w:rsidRPr="00733DB3">
              <w:rPr>
                <w:b/>
                <w:bCs/>
                <w:lang w:val="pl-PL"/>
              </w:rPr>
              <w:t>maintenance_id</w:t>
            </w:r>
            <w:proofErr w:type="spellEnd"/>
          </w:p>
        </w:tc>
        <w:tc>
          <w:tcPr>
            <w:tcW w:w="1869" w:type="dxa"/>
            <w:shd w:val="clear" w:color="auto" w:fill="76CDD8"/>
          </w:tcPr>
          <w:p w14:paraId="264E4CB0" w14:textId="2F23A086" w:rsidR="00733DB3" w:rsidRDefault="00733DB3" w:rsidP="00FF6E23">
            <w:pPr>
              <w:pStyle w:val="Tekstpodstawowy"/>
              <w:jc w:val="center"/>
            </w:pPr>
            <w:proofErr w:type="spellStart"/>
            <w:r w:rsidRPr="00733DB3">
              <w:rPr>
                <w:b/>
                <w:bCs/>
                <w:lang w:val="pl-PL"/>
              </w:rPr>
              <w:t>artifact_id</w:t>
            </w:r>
            <w:proofErr w:type="spellEnd"/>
          </w:p>
        </w:tc>
        <w:tc>
          <w:tcPr>
            <w:tcW w:w="1869" w:type="dxa"/>
            <w:shd w:val="clear" w:color="auto" w:fill="76CDD8"/>
          </w:tcPr>
          <w:p w14:paraId="24E0C1EC" w14:textId="1BC4A7CF" w:rsidR="00733DB3" w:rsidRDefault="00733DB3" w:rsidP="00FF6E23">
            <w:pPr>
              <w:pStyle w:val="Tekstpodstawowy"/>
              <w:jc w:val="center"/>
            </w:pPr>
            <w:proofErr w:type="spellStart"/>
            <w:r w:rsidRPr="00733DB3">
              <w:rPr>
                <w:b/>
                <w:bCs/>
                <w:lang w:val="pl-PL"/>
              </w:rPr>
              <w:t>employee_id</w:t>
            </w:r>
            <w:proofErr w:type="spellEnd"/>
          </w:p>
        </w:tc>
        <w:tc>
          <w:tcPr>
            <w:tcW w:w="1870" w:type="dxa"/>
            <w:shd w:val="clear" w:color="auto" w:fill="76CDD8"/>
          </w:tcPr>
          <w:p w14:paraId="5D7C473C" w14:textId="45FBA240" w:rsidR="00733DB3" w:rsidRDefault="00733DB3" w:rsidP="00FF6E23">
            <w:pPr>
              <w:pStyle w:val="Tekstpodstawowy"/>
              <w:jc w:val="center"/>
            </w:pPr>
            <w:proofErr w:type="spellStart"/>
            <w:r w:rsidRPr="00733DB3">
              <w:rPr>
                <w:b/>
                <w:bCs/>
                <w:lang w:val="pl-PL"/>
              </w:rPr>
              <w:t>date_performed</w:t>
            </w:r>
            <w:proofErr w:type="spellEnd"/>
          </w:p>
        </w:tc>
        <w:tc>
          <w:tcPr>
            <w:tcW w:w="1870" w:type="dxa"/>
            <w:shd w:val="clear" w:color="auto" w:fill="76CDD8"/>
          </w:tcPr>
          <w:p w14:paraId="03C5B419" w14:textId="4EF33349" w:rsidR="00733DB3" w:rsidRDefault="00733DB3" w:rsidP="00FF6E23">
            <w:pPr>
              <w:pStyle w:val="Tekstpodstawowy"/>
              <w:jc w:val="center"/>
            </w:pPr>
            <w:proofErr w:type="spellStart"/>
            <w:r w:rsidRPr="00733DB3">
              <w:rPr>
                <w:b/>
                <w:bCs/>
                <w:lang w:val="pl-PL"/>
              </w:rPr>
              <w:t>next_due_date</w:t>
            </w:r>
            <w:proofErr w:type="spellEnd"/>
          </w:p>
        </w:tc>
      </w:tr>
      <w:tr w:rsidR="00733DB3" w14:paraId="65D470F8" w14:textId="77777777" w:rsidTr="00FF6E23">
        <w:tc>
          <w:tcPr>
            <w:tcW w:w="1869" w:type="dxa"/>
          </w:tcPr>
          <w:p w14:paraId="19C6F662" w14:textId="1B064208" w:rsidR="00733DB3" w:rsidRPr="00733DB3" w:rsidRDefault="00733DB3" w:rsidP="00733DB3">
            <w:pPr>
              <w:pStyle w:val="Tekstpodstawowy"/>
              <w:rPr>
                <w:i/>
                <w:iCs/>
              </w:rPr>
            </w:pPr>
            <w:r w:rsidRPr="00733DB3">
              <w:rPr>
                <w:i/>
                <w:iCs/>
              </w:rPr>
              <w:t>60</w:t>
            </w:r>
          </w:p>
        </w:tc>
        <w:tc>
          <w:tcPr>
            <w:tcW w:w="1869" w:type="dxa"/>
          </w:tcPr>
          <w:p w14:paraId="00E6C008" w14:textId="17C1354E" w:rsidR="00733DB3" w:rsidRPr="00733DB3" w:rsidRDefault="00733DB3" w:rsidP="00733DB3">
            <w:pPr>
              <w:pStyle w:val="Tekstpodstawowy"/>
              <w:rPr>
                <w:i/>
                <w:iCs/>
              </w:rPr>
            </w:pPr>
            <w:r w:rsidRPr="00733DB3">
              <w:rPr>
                <w:i/>
                <w:iCs/>
              </w:rPr>
              <w:t>8</w:t>
            </w:r>
          </w:p>
        </w:tc>
        <w:tc>
          <w:tcPr>
            <w:tcW w:w="1869" w:type="dxa"/>
          </w:tcPr>
          <w:p w14:paraId="2F61AFC0" w14:textId="6A39B274" w:rsidR="00733DB3" w:rsidRPr="00733DB3" w:rsidRDefault="00733DB3" w:rsidP="00733DB3">
            <w:pPr>
              <w:pStyle w:val="Tekstpodstawowy"/>
              <w:rPr>
                <w:i/>
                <w:iCs/>
              </w:rPr>
            </w:pPr>
            <w:r w:rsidRPr="00733DB3">
              <w:rPr>
                <w:i/>
                <w:iCs/>
              </w:rPr>
              <w:t>2</w:t>
            </w:r>
          </w:p>
        </w:tc>
        <w:tc>
          <w:tcPr>
            <w:tcW w:w="1870" w:type="dxa"/>
          </w:tcPr>
          <w:p w14:paraId="51A01F1C" w14:textId="421383EC" w:rsidR="00733DB3" w:rsidRPr="00733DB3" w:rsidRDefault="00733DB3" w:rsidP="00733DB3">
            <w:pPr>
              <w:pStyle w:val="Tekstpodstawowy"/>
              <w:rPr>
                <w:i/>
                <w:iCs/>
              </w:rPr>
            </w:pPr>
            <w:r w:rsidRPr="00733DB3">
              <w:rPr>
                <w:i/>
                <w:iCs/>
              </w:rPr>
              <w:t>"2024-09-10"</w:t>
            </w:r>
          </w:p>
        </w:tc>
        <w:tc>
          <w:tcPr>
            <w:tcW w:w="1870" w:type="dxa"/>
          </w:tcPr>
          <w:p w14:paraId="06D649A8" w14:textId="289D7D4D" w:rsidR="00733DB3" w:rsidRPr="00733DB3" w:rsidRDefault="00733DB3" w:rsidP="00733DB3">
            <w:pPr>
              <w:pStyle w:val="Tekstpodstawowy"/>
              <w:rPr>
                <w:i/>
                <w:iCs/>
              </w:rPr>
            </w:pPr>
            <w:r w:rsidRPr="00733DB3">
              <w:rPr>
                <w:i/>
                <w:iCs/>
              </w:rPr>
              <w:t>"2024-12-10"</w:t>
            </w:r>
          </w:p>
        </w:tc>
      </w:tr>
    </w:tbl>
    <w:p w14:paraId="285DD4F4" w14:textId="77777777" w:rsidR="00706555" w:rsidRPr="00733DB3" w:rsidRDefault="00706555" w:rsidP="00733DB3">
      <w:pPr>
        <w:widowControl/>
        <w:spacing w:after="160" w:line="259" w:lineRule="auto"/>
        <w:rPr>
          <w:rFonts w:ascii="Trebuchet MS" w:hAnsi="Trebuchet MS"/>
          <w:lang w:val="pl-PL"/>
        </w:rPr>
      </w:pPr>
    </w:p>
    <w:sectPr w:rsidR="00706555" w:rsidRPr="00733DB3" w:rsidSect="00C22323">
      <w:headerReference w:type="default" r:id="rId10"/>
      <w:footerReference w:type="default" r:id="rId11"/>
      <w:footerReference w:type="first" r:id="rId12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4D57A" w14:textId="77777777" w:rsidR="00862CC3" w:rsidRDefault="00862CC3">
      <w:pPr>
        <w:spacing w:line="240" w:lineRule="auto"/>
      </w:pPr>
      <w:r>
        <w:separator/>
      </w:r>
    </w:p>
  </w:endnote>
  <w:endnote w:type="continuationSeparator" w:id="0">
    <w:p w14:paraId="2E82493A" w14:textId="77777777" w:rsidR="00862CC3" w:rsidRDefault="00862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DAF44" w14:textId="77777777" w:rsidR="00F30764" w:rsidRPr="00851FAD" w:rsidRDefault="00000000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Numerstrony"/>
        <w:rFonts w:eastAsia="MS Gothic"/>
        <w:sz w:val="18"/>
        <w:szCs w:val="18"/>
      </w:rPr>
    </w:pPr>
    <w:r w:rsidRPr="00851FAD">
      <w:rPr>
        <w:rStyle w:val="Numerstrony"/>
        <w:rFonts w:eastAsia="MS Gothic"/>
        <w:sz w:val="18"/>
        <w:szCs w:val="18"/>
      </w:rPr>
      <w:fldChar w:fldCharType="begin"/>
    </w:r>
    <w:r w:rsidRPr="00851FAD">
      <w:rPr>
        <w:rStyle w:val="Numerstrony"/>
        <w:rFonts w:eastAsia="MS Gothic"/>
        <w:sz w:val="18"/>
        <w:szCs w:val="18"/>
      </w:rPr>
      <w:instrText xml:space="preserve">PAGE  </w:instrText>
    </w:r>
    <w:r w:rsidRPr="00851FAD">
      <w:rPr>
        <w:rStyle w:val="Numerstrony"/>
        <w:rFonts w:eastAsia="MS Gothic"/>
        <w:sz w:val="18"/>
        <w:szCs w:val="18"/>
      </w:rPr>
      <w:fldChar w:fldCharType="separate"/>
    </w:r>
    <w:r>
      <w:rPr>
        <w:rStyle w:val="Numerstrony"/>
        <w:rFonts w:eastAsia="MS Gothic"/>
        <w:noProof/>
        <w:sz w:val="18"/>
        <w:szCs w:val="18"/>
      </w:rPr>
      <w:t>7</w:t>
    </w:r>
    <w:r w:rsidRPr="00851FAD">
      <w:rPr>
        <w:rStyle w:val="Numerstrony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5318A1B8" w14:textId="77777777" w:rsidTr="002A572B">
      <w:tc>
        <w:tcPr>
          <w:tcW w:w="8472" w:type="dxa"/>
        </w:tcPr>
        <w:p w14:paraId="7E09A555" w14:textId="77777777" w:rsidR="00F30764" w:rsidRDefault="00F30764" w:rsidP="002A572B">
          <w:pPr>
            <w:pStyle w:val="Stopka"/>
          </w:pPr>
          <w:fldSimple w:instr=" DOCPROPERTY  Classification  \* MERGEFORMAT ">
            <w:r>
              <w:t>Confidential</w:t>
            </w:r>
          </w:fldSimple>
          <w:r w:rsidR="00000000">
            <w:tab/>
          </w:r>
        </w:p>
      </w:tc>
    </w:tr>
  </w:tbl>
  <w:p w14:paraId="7300E2C9" w14:textId="77777777" w:rsidR="00F30764" w:rsidRPr="00205D53" w:rsidRDefault="00000000" w:rsidP="007F4104">
    <w:pPr>
      <w:pStyle w:val="Stopka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ABC8FB" wp14:editId="2E4A2B63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63F055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5237ED8D" w14:textId="77777777" w:rsidTr="002A572B">
      <w:tc>
        <w:tcPr>
          <w:tcW w:w="1526" w:type="dxa"/>
          <w:vAlign w:val="center"/>
          <w:hideMark/>
        </w:tcPr>
        <w:p w14:paraId="71552C7B" w14:textId="77777777" w:rsidR="00F30764" w:rsidRDefault="00000000" w:rsidP="0076784B">
          <w:pPr>
            <w:pStyle w:val="Stopka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6B98711A" w14:textId="77777777" w:rsidR="00F30764" w:rsidRDefault="00000000" w:rsidP="0076784B">
          <w:pPr>
            <w:pStyle w:val="Stopka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2F0F5E84" w14:textId="77777777" w:rsidTr="002A572B">
      <w:tc>
        <w:tcPr>
          <w:tcW w:w="9139" w:type="dxa"/>
          <w:gridSpan w:val="2"/>
          <w:hideMark/>
        </w:tcPr>
        <w:p w14:paraId="46A124D8" w14:textId="77777777" w:rsidR="00F30764" w:rsidRDefault="00F30764" w:rsidP="0076784B">
          <w:pPr>
            <w:pStyle w:val="Stopka"/>
          </w:pPr>
          <w:fldSimple w:instr=" DOCPROPERTY  Classification  \* MERGEFORMAT ">
            <w:r>
              <w:t>Confidential</w:t>
            </w:r>
          </w:fldSimple>
        </w:p>
      </w:tc>
    </w:tr>
  </w:tbl>
  <w:p w14:paraId="7BA9C4F1" w14:textId="77777777" w:rsidR="00F30764" w:rsidRDefault="00000000" w:rsidP="002A572B">
    <w:pPr>
      <w:pStyle w:val="Stopka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6F4583" wp14:editId="3DCA968B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71A33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BE61E" w14:textId="77777777" w:rsidR="00862CC3" w:rsidRDefault="00862CC3">
      <w:pPr>
        <w:spacing w:line="240" w:lineRule="auto"/>
      </w:pPr>
      <w:r>
        <w:separator/>
      </w:r>
    </w:p>
  </w:footnote>
  <w:footnote w:type="continuationSeparator" w:id="0">
    <w:p w14:paraId="53D13629" w14:textId="77777777" w:rsidR="00862CC3" w:rsidRDefault="00862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46AAF529" w14:textId="77777777" w:rsidTr="006366F2">
      <w:tc>
        <w:tcPr>
          <w:tcW w:w="8121" w:type="dxa"/>
          <w:vAlign w:val="center"/>
          <w:hideMark/>
        </w:tcPr>
        <w:p w14:paraId="109D901D" w14:textId="77777777" w:rsidR="00F30764" w:rsidRDefault="00000000" w:rsidP="002A572B">
          <w:pPr>
            <w:pStyle w:val="Nagwek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7AE5978" w14:textId="77777777" w:rsidR="00F30764" w:rsidRDefault="00F30764" w:rsidP="002A572B">
          <w:pPr>
            <w:pStyle w:val="Nagwek"/>
          </w:pPr>
        </w:p>
      </w:tc>
    </w:tr>
    <w:tr w:rsidR="002A572B" w14:paraId="75360799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278BF1F3" w14:textId="77777777" w:rsidR="00F30764" w:rsidRDefault="00000000" w:rsidP="002A19FA">
          <w:pPr>
            <w:pStyle w:val="Nagwek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3ECDB8C4" w14:textId="77777777" w:rsidR="00F30764" w:rsidRDefault="00000000" w:rsidP="002A572B">
          <w:pPr>
            <w:pStyle w:val="Nagwek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6FA4926A" wp14:editId="1791D2DD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CE74F7" w14:textId="77777777" w:rsidR="00F30764" w:rsidRPr="002A572B" w:rsidRDefault="00000000" w:rsidP="002A572B">
    <w:pPr>
      <w:pStyle w:val="Nagwek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53208E" wp14:editId="2014D13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79390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" strokecolor="#393939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913"/>
    <w:multiLevelType w:val="hybridMultilevel"/>
    <w:tmpl w:val="7C181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2E4F"/>
    <w:multiLevelType w:val="multilevel"/>
    <w:tmpl w:val="7E78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29F6"/>
    <w:multiLevelType w:val="hybridMultilevel"/>
    <w:tmpl w:val="1BD89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75CBB"/>
    <w:multiLevelType w:val="hybridMultilevel"/>
    <w:tmpl w:val="5498A5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A044E17"/>
    <w:multiLevelType w:val="multilevel"/>
    <w:tmpl w:val="045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142B3"/>
    <w:multiLevelType w:val="multilevel"/>
    <w:tmpl w:val="2B2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21011"/>
    <w:multiLevelType w:val="hybridMultilevel"/>
    <w:tmpl w:val="76866A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A0CF7"/>
    <w:multiLevelType w:val="hybridMultilevel"/>
    <w:tmpl w:val="0E36B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D360E"/>
    <w:multiLevelType w:val="multilevel"/>
    <w:tmpl w:val="E9E2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91115"/>
    <w:multiLevelType w:val="hybridMultilevel"/>
    <w:tmpl w:val="0A0A82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17A62"/>
    <w:multiLevelType w:val="hybridMultilevel"/>
    <w:tmpl w:val="EB0A8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A455F"/>
    <w:multiLevelType w:val="multilevel"/>
    <w:tmpl w:val="1D2A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432471">
    <w:abstractNumId w:val="4"/>
  </w:num>
  <w:num w:numId="2" w16cid:durableId="1927301884">
    <w:abstractNumId w:val="11"/>
  </w:num>
  <w:num w:numId="3" w16cid:durableId="1645549720">
    <w:abstractNumId w:val="5"/>
  </w:num>
  <w:num w:numId="4" w16cid:durableId="249776829">
    <w:abstractNumId w:val="9"/>
  </w:num>
  <w:num w:numId="5" w16cid:durableId="585380544">
    <w:abstractNumId w:val="1"/>
  </w:num>
  <w:num w:numId="6" w16cid:durableId="1013612239">
    <w:abstractNumId w:val="6"/>
  </w:num>
  <w:num w:numId="7" w16cid:durableId="1063456014">
    <w:abstractNumId w:val="0"/>
  </w:num>
  <w:num w:numId="8" w16cid:durableId="1474326242">
    <w:abstractNumId w:val="8"/>
  </w:num>
  <w:num w:numId="9" w16cid:durableId="772819426">
    <w:abstractNumId w:val="7"/>
  </w:num>
  <w:num w:numId="10" w16cid:durableId="585771217">
    <w:abstractNumId w:val="3"/>
  </w:num>
  <w:num w:numId="11" w16cid:durableId="1158230072">
    <w:abstractNumId w:val="2"/>
  </w:num>
  <w:num w:numId="12" w16cid:durableId="1906914962">
    <w:abstractNumId w:val="10"/>
  </w:num>
  <w:num w:numId="13" w16cid:durableId="529076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14"/>
    <w:rsid w:val="00011525"/>
    <w:rsid w:val="000A6F87"/>
    <w:rsid w:val="00290243"/>
    <w:rsid w:val="00317AC6"/>
    <w:rsid w:val="00332564"/>
    <w:rsid w:val="00522BA7"/>
    <w:rsid w:val="00706555"/>
    <w:rsid w:val="00711A46"/>
    <w:rsid w:val="00733DB3"/>
    <w:rsid w:val="00822565"/>
    <w:rsid w:val="008253F0"/>
    <w:rsid w:val="00862CC3"/>
    <w:rsid w:val="008A22A4"/>
    <w:rsid w:val="00943D14"/>
    <w:rsid w:val="009A5C70"/>
    <w:rsid w:val="00A00FFF"/>
    <w:rsid w:val="00A10199"/>
    <w:rsid w:val="00BE7899"/>
    <w:rsid w:val="00C22323"/>
    <w:rsid w:val="00C97FF6"/>
    <w:rsid w:val="00DF1D92"/>
    <w:rsid w:val="00F30764"/>
    <w:rsid w:val="00F67C4E"/>
    <w:rsid w:val="00F93794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4D5D"/>
  <w15:chartTrackingRefBased/>
  <w15:docId w15:val="{FA3BE78D-FD4D-4413-B5A3-06964FAD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3"/>
    <w:unhideWhenUsed/>
    <w:rsid w:val="00C22323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Nagwek1">
    <w:name w:val="heading 1"/>
    <w:aliases w:val="Attribute Heading 1,Section"/>
    <w:basedOn w:val="Normalny"/>
    <w:next w:val="Normalny"/>
    <w:link w:val="Nagwek1Znak"/>
    <w:qFormat/>
    <w:rsid w:val="0094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aliases w:val="Attribute Heading 2,Major"/>
    <w:basedOn w:val="Normalny"/>
    <w:next w:val="Normalny"/>
    <w:link w:val="Nagwek2Znak"/>
    <w:unhideWhenUsed/>
    <w:qFormat/>
    <w:rsid w:val="0094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aliases w:val="Table Attribute Heading"/>
    <w:basedOn w:val="Normalny"/>
    <w:next w:val="Normalny"/>
    <w:link w:val="Nagwek3Znak"/>
    <w:unhideWhenUsed/>
    <w:qFormat/>
    <w:rsid w:val="0094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nhideWhenUsed/>
    <w:qFormat/>
    <w:rsid w:val="0094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4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43D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43D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3D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43D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Attribute Heading 1 Znak,Section Znak"/>
    <w:basedOn w:val="Domylnaczcionkaakapitu"/>
    <w:link w:val="Nagwek1"/>
    <w:rsid w:val="0094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aliases w:val="Attribute Heading 2 Znak,Major Znak"/>
    <w:basedOn w:val="Domylnaczcionkaakapitu"/>
    <w:link w:val="Nagwek2"/>
    <w:rsid w:val="0094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aliases w:val="Table Attribute Heading Znak"/>
    <w:basedOn w:val="Domylnaczcionkaakapitu"/>
    <w:link w:val="Nagwek3"/>
    <w:uiPriority w:val="9"/>
    <w:semiHidden/>
    <w:rsid w:val="0094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43D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43D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43D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43D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3D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43D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4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4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4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43D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43D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43D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4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43D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43D14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link w:val="TekstpodstawowyZnak"/>
    <w:qFormat/>
    <w:rsid w:val="00C22323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kern w:val="0"/>
      <w:sz w:val="20"/>
      <w:szCs w:val="20"/>
      <w:lang w:val="en-US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rsid w:val="00C22323"/>
    <w:rPr>
      <w:rFonts w:ascii="Trebuchet MS" w:eastAsia="Times New Roman" w:hAnsi="Trebuchet MS" w:cs="Times New Roman"/>
      <w:color w:val="464547"/>
      <w:kern w:val="0"/>
      <w:sz w:val="20"/>
      <w:szCs w:val="20"/>
      <w:lang w:val="en-US"/>
      <w14:ligatures w14:val="none"/>
    </w:rPr>
  </w:style>
  <w:style w:type="paragraph" w:styleId="Stopka">
    <w:name w:val="footer"/>
    <w:link w:val="StopkaZnak"/>
    <w:qFormat/>
    <w:rsid w:val="00C22323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kern w:val="0"/>
      <w:sz w:val="18"/>
      <w:szCs w:val="18"/>
      <w:lang w:val="en-US"/>
      <w14:ligatures w14:val="none"/>
    </w:rPr>
  </w:style>
  <w:style w:type="character" w:customStyle="1" w:styleId="StopkaZnak">
    <w:name w:val="Stopka Znak"/>
    <w:basedOn w:val="Domylnaczcionkaakapitu"/>
    <w:link w:val="Stopka"/>
    <w:rsid w:val="00C22323"/>
    <w:rPr>
      <w:rFonts w:ascii="Trebuchet MS" w:eastAsia="Times New Roman" w:hAnsi="Trebuchet MS" w:cs="Times New Roman"/>
      <w:color w:val="464547"/>
      <w:kern w:val="0"/>
      <w:sz w:val="18"/>
      <w:szCs w:val="18"/>
      <w:lang w:val="en-US"/>
      <w14:ligatures w14:val="none"/>
    </w:rPr>
  </w:style>
  <w:style w:type="paragraph" w:styleId="Nagwek">
    <w:name w:val="header"/>
    <w:link w:val="NagwekZnak"/>
    <w:qFormat/>
    <w:rsid w:val="00C22323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kern w:val="0"/>
      <w:sz w:val="18"/>
      <w:szCs w:val="20"/>
      <w:lang w:val="en-US"/>
      <w14:ligatures w14:val="none"/>
    </w:rPr>
  </w:style>
  <w:style w:type="character" w:customStyle="1" w:styleId="NagwekZnak">
    <w:name w:val="Nagłówek Znak"/>
    <w:basedOn w:val="Domylnaczcionkaakapitu"/>
    <w:link w:val="Nagwek"/>
    <w:rsid w:val="00C22323"/>
    <w:rPr>
      <w:rFonts w:ascii="Trebuchet MS" w:eastAsia="MS Gothic" w:hAnsi="Trebuchet MS" w:cs="Times New Roman"/>
      <w:color w:val="464547"/>
      <w:kern w:val="0"/>
      <w:sz w:val="18"/>
      <w:szCs w:val="20"/>
      <w:lang w:val="en-US"/>
      <w14:ligatures w14:val="none"/>
    </w:rPr>
  </w:style>
  <w:style w:type="character" w:styleId="Hipercze">
    <w:name w:val="Hyperlink"/>
    <w:basedOn w:val="Domylnaczcionkaakapitu"/>
    <w:uiPriority w:val="99"/>
    <w:qFormat/>
    <w:rsid w:val="00C22323"/>
    <w:rPr>
      <w:rFonts w:ascii="Trebuchet MS" w:hAnsi="Trebuchet MS"/>
      <w:color w:val="1A9CB0"/>
      <w:sz w:val="20"/>
      <w:u w:val="single"/>
    </w:rPr>
  </w:style>
  <w:style w:type="character" w:styleId="Numerstrony">
    <w:name w:val="page number"/>
    <w:basedOn w:val="Domylnaczcionkaakapitu"/>
    <w:uiPriority w:val="1"/>
    <w:semiHidden/>
    <w:rsid w:val="00C22323"/>
    <w:rPr>
      <w:rFonts w:ascii="Trebuchet MS" w:hAnsi="Trebuchet MS"/>
      <w:color w:val="3A3A3A" w:themeColor="background2" w:themeShade="40"/>
      <w:position w:val="-6"/>
      <w:sz w:val="20"/>
    </w:rPr>
  </w:style>
  <w:style w:type="paragraph" w:styleId="Spistreci1">
    <w:name w:val="toc 1"/>
    <w:next w:val="Tekstpodstawowy"/>
    <w:uiPriority w:val="39"/>
    <w:qFormat/>
    <w:rsid w:val="00C22323"/>
    <w:pPr>
      <w:spacing w:after="0" w:line="240" w:lineRule="auto"/>
    </w:pPr>
    <w:rPr>
      <w:rFonts w:ascii="Trebuchet MS" w:eastAsia="Times New Roman" w:hAnsi="Trebuchet MS" w:cs="Times New Roman"/>
      <w:bCs/>
      <w:caps/>
      <w:color w:val="3A3A3A" w:themeColor="background2" w:themeShade="40"/>
      <w:kern w:val="0"/>
      <w:sz w:val="20"/>
      <w:szCs w:val="24"/>
      <w:lang w:val="en-US"/>
      <w14:ligatures w14:val="none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2323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2323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link w:val="TematkomentarzaZnak"/>
    <w:qFormat/>
    <w:rsid w:val="00C22323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kern w:val="0"/>
      <w:sz w:val="28"/>
      <w:szCs w:val="20"/>
      <w:lang w:val="en-US"/>
      <w14:ligatures w14:val="none"/>
    </w:rPr>
  </w:style>
  <w:style w:type="character" w:customStyle="1" w:styleId="TematkomentarzaZnak">
    <w:name w:val="Temat komentarza Znak"/>
    <w:basedOn w:val="TekstkomentarzaZnak"/>
    <w:link w:val="Tematkomentarza"/>
    <w:rsid w:val="00C22323"/>
    <w:rPr>
      <w:rFonts w:ascii="Arial Black" w:eastAsia="Times New Roman" w:hAnsi="Arial Black" w:cs="Times New Roman"/>
      <w:bCs/>
      <w:color w:val="464547"/>
      <w:kern w:val="0"/>
      <w:sz w:val="28"/>
      <w:szCs w:val="20"/>
      <w:lang w:val="en-US"/>
      <w14:ligatures w14:val="none"/>
    </w:rPr>
  </w:style>
  <w:style w:type="paragraph" w:styleId="Nagwekspisutreci">
    <w:name w:val="TOC Heading"/>
    <w:next w:val="Tekstpodstawowy"/>
    <w:uiPriority w:val="39"/>
    <w:unhideWhenUsed/>
    <w:qFormat/>
    <w:rsid w:val="00C22323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kern w:val="0"/>
      <w:sz w:val="28"/>
      <w:szCs w:val="32"/>
      <w:lang w:val="en-US"/>
      <w14:ligatures w14:val="none"/>
    </w:rPr>
  </w:style>
  <w:style w:type="paragraph" w:customStyle="1" w:styleId="ProjectName">
    <w:name w:val="ProjectName"/>
    <w:link w:val="ProjectNameChar"/>
    <w:qFormat/>
    <w:rsid w:val="00C22323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  <w:lang w:val="en-US"/>
      <w14:ligatures w14:val="none"/>
    </w:rPr>
  </w:style>
  <w:style w:type="character" w:customStyle="1" w:styleId="ProjectNameChar">
    <w:name w:val="ProjectName Char"/>
    <w:basedOn w:val="Domylnaczcionkaakapitu"/>
    <w:link w:val="ProjectName"/>
    <w:rsid w:val="00C22323"/>
    <w:rPr>
      <w:rFonts w:ascii="Arial Black" w:eastAsia="Times New Roman" w:hAnsi="Arial Black" w:cs="Times New Roman"/>
      <w:color w:val="464547"/>
      <w:kern w:val="28"/>
      <w:sz w:val="28"/>
      <w:szCs w:val="28"/>
      <w:lang w:val="en-US"/>
      <w14:ligatures w14:val="none"/>
    </w:rPr>
  </w:style>
  <w:style w:type="numbering" w:customStyle="1" w:styleId="Headings">
    <w:name w:val="Headings"/>
    <w:uiPriority w:val="99"/>
    <w:rsid w:val="00C22323"/>
    <w:pPr>
      <w:numPr>
        <w:numId w:val="1"/>
      </w:numPr>
    </w:pPr>
  </w:style>
  <w:style w:type="paragraph" w:styleId="Spistreci2">
    <w:name w:val="toc 2"/>
    <w:basedOn w:val="Normalny"/>
    <w:next w:val="Normalny"/>
    <w:autoRedefine/>
    <w:uiPriority w:val="39"/>
    <w:unhideWhenUsed/>
    <w:rsid w:val="00C22323"/>
    <w:pPr>
      <w:spacing w:after="100"/>
      <w:ind w:left="200"/>
    </w:pPr>
  </w:style>
  <w:style w:type="paragraph" w:styleId="NormalnyWeb">
    <w:name w:val="Normal (Web)"/>
    <w:basedOn w:val="Normalny"/>
    <w:uiPriority w:val="99"/>
    <w:unhideWhenUsed/>
    <w:rsid w:val="00C22323"/>
    <w:pPr>
      <w:widowControl/>
      <w:spacing w:before="100" w:beforeAutospacing="1" w:after="100" w:afterAutospacing="1" w:line="240" w:lineRule="auto"/>
    </w:pPr>
    <w:rPr>
      <w:sz w:val="24"/>
      <w:szCs w:val="24"/>
      <w:lang w:val="pl-PL" w:eastAsia="pl-PL"/>
    </w:rPr>
  </w:style>
  <w:style w:type="table" w:styleId="Tabela-Siatka">
    <w:name w:val="Table Grid"/>
    <w:basedOn w:val="Standardowy"/>
    <w:uiPriority w:val="39"/>
    <w:rsid w:val="0001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F67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1166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Haik</dc:creator>
  <cp:keywords/>
  <dc:description/>
  <cp:lastModifiedBy>Marta Haik</cp:lastModifiedBy>
  <cp:revision>7</cp:revision>
  <dcterms:created xsi:type="dcterms:W3CDTF">2024-12-01T17:53:00Z</dcterms:created>
  <dcterms:modified xsi:type="dcterms:W3CDTF">2024-12-02T17:51:00Z</dcterms:modified>
</cp:coreProperties>
</file>