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3994D" w14:textId="77777777" w:rsidR="00511F18" w:rsidRDefault="00511F18"/>
    <w:p w14:paraId="599D0459" w14:textId="77777777" w:rsidR="00511F18" w:rsidRPr="00E834AE" w:rsidRDefault="00E834AE">
      <w:pPr>
        <w:rPr>
          <w:b/>
          <w:sz w:val="32"/>
          <w:szCs w:val="32"/>
        </w:rPr>
      </w:pPr>
      <w:r w:rsidRPr="00E834AE">
        <w:rPr>
          <w:b/>
          <w:sz w:val="32"/>
          <w:szCs w:val="32"/>
        </w:rPr>
        <w:t xml:space="preserve">Introduction </w:t>
      </w:r>
    </w:p>
    <w:p w14:paraId="418A760E" w14:textId="6539714B" w:rsidR="00DB1AAF" w:rsidRDefault="00A902A0" w:rsidP="00A902A0">
      <w:pPr>
        <w:jc w:val="both"/>
      </w:pPr>
      <w:r w:rsidRPr="00A902A0">
        <w:t xml:space="preserve">This project addresses copyright infringement concerns in the music industry, focusing on preventing unauthorised copying of user recordings. </w:t>
      </w:r>
      <w:r w:rsidR="00F07563" w:rsidRPr="00F07563">
        <w:t>To achieve this, the application integrates advanced authentication mechanisms, role-based access control</w:t>
      </w:r>
      <w:r w:rsidR="00F07563">
        <w:t xml:space="preserve"> </w:t>
      </w:r>
      <w:r w:rsidR="00F07563" w:rsidRPr="00F07563">
        <w:t xml:space="preserve">and sophisticated encryption techniques to </w:t>
      </w:r>
      <w:r w:rsidR="00502EAB">
        <w:t>safeguard recordings</w:t>
      </w:r>
      <w:r w:rsidR="00F07563" w:rsidRPr="00F07563">
        <w:t xml:space="preserve">. User authentication guarantees that only registered users and administrators can access the system, with administrators </w:t>
      </w:r>
      <w:r w:rsidR="00502EAB">
        <w:t>having</w:t>
      </w:r>
      <w:r w:rsidR="00F07563" w:rsidRPr="00F07563">
        <w:t xml:space="preserve"> enhanced management capabilities. </w:t>
      </w:r>
      <w:r w:rsidR="00DB1AAF">
        <w:t xml:space="preserve">Another method utilised is </w:t>
      </w:r>
      <w:r w:rsidR="00F07563" w:rsidRPr="00F07563">
        <w:t xml:space="preserve">Role-based access </w:t>
      </w:r>
      <w:r w:rsidR="00DB1AAF" w:rsidRPr="00F07563">
        <w:t>control</w:t>
      </w:r>
      <w:r w:rsidR="00DB1AAF">
        <w:t xml:space="preserve">. </w:t>
      </w:r>
      <w:r w:rsidR="00DB1AAF" w:rsidRPr="00DB1AAF">
        <w:t xml:space="preserve">Role-Based Access Control (RBAC) is a model in which access permission for </w:t>
      </w:r>
      <w:r w:rsidR="003644E0">
        <w:t>controlled</w:t>
      </w:r>
      <w:r w:rsidR="00DB1AAF" w:rsidRPr="00DB1AAF">
        <w:t xml:space="preserve"> </w:t>
      </w:r>
      <w:r w:rsidR="003644E0">
        <w:t>content</w:t>
      </w:r>
      <w:r w:rsidR="00DB1AAF" w:rsidRPr="00DB1AAF">
        <w:t xml:space="preserve"> </w:t>
      </w:r>
      <w:r w:rsidR="003644E0">
        <w:t>is</w:t>
      </w:r>
      <w:r w:rsidR="00DB1AAF" w:rsidRPr="00DB1AAF">
        <w:t xml:space="preserve"> assigned to </w:t>
      </w:r>
      <w:r w:rsidR="003644E0">
        <w:t xml:space="preserve">a </w:t>
      </w:r>
      <w:r w:rsidR="00DB1AAF" w:rsidRPr="00DB1AAF">
        <w:t xml:space="preserve">group who </w:t>
      </w:r>
      <w:r w:rsidR="003644E0">
        <w:t>have</w:t>
      </w:r>
      <w:r w:rsidR="00DB1AAF" w:rsidRPr="00DB1AAF">
        <w:t xml:space="preserve"> the same role</w:t>
      </w:r>
      <w:r w:rsidR="00DB1AAF">
        <w:t>, rather than individuals (</w:t>
      </w:r>
      <w:r w:rsidR="00DB1AAF" w:rsidRPr="00DB1AAF">
        <w:t>Blundo</w:t>
      </w:r>
      <w:r w:rsidR="00DB1AAF">
        <w:t xml:space="preserve"> et al., 2020). For instance, this would </w:t>
      </w:r>
      <w:r w:rsidR="00DB1AAF" w:rsidRPr="00F07563">
        <w:t>limit</w:t>
      </w:r>
      <w:r w:rsidR="00F07563" w:rsidRPr="00F07563">
        <w:t xml:space="preserve"> regular users from viewing or managing others' recordings, while administrators maintain oversight of all recordings. </w:t>
      </w:r>
    </w:p>
    <w:p w14:paraId="1E34FA27" w14:textId="67598B97" w:rsidR="006963F1" w:rsidRDefault="006963F1" w:rsidP="00A902A0">
      <w:pPr>
        <w:jc w:val="both"/>
      </w:pPr>
      <w:r>
        <w:t>Additionally, the encryption of filenames and passwords introduces an essential layer of security, ensuring that sensitive data remains protected even if the database is compromised. As explained by Shukla et al. (2022), this encryption process transforms filenames and passwords into unreadable formats</w:t>
      </w:r>
      <w:r w:rsidR="009107A5">
        <w:t>; this</w:t>
      </w:r>
      <w:r>
        <w:t xml:space="preserve"> mak</w:t>
      </w:r>
      <w:r w:rsidR="009107A5">
        <w:t>es</w:t>
      </w:r>
      <w:r>
        <w:t xml:space="preserve"> it difficult for </w:t>
      </w:r>
      <w:r w:rsidR="009107A5">
        <w:t>individuals who do not have authorisation</w:t>
      </w:r>
      <w:r>
        <w:t xml:space="preserve"> to access the information. Therefore, in the event of a security breach, the encrypted data remains secure, which significantly enhances the overall resilience of the system against potential attacks and threats (Shukla et al., 2022).</w:t>
      </w:r>
    </w:p>
    <w:p w14:paraId="003AD5EB" w14:textId="3C14D9AC" w:rsidR="00A25C76" w:rsidRDefault="00146F17" w:rsidP="00A25C76">
      <w:pPr>
        <w:jc w:val="both"/>
      </w:pPr>
      <w:r w:rsidRPr="00146F17">
        <w:t xml:space="preserve">These measures are highly effective in preventing unauthorised access and copying, </w:t>
      </w:r>
      <w:r>
        <w:t xml:space="preserve">thus, </w:t>
      </w:r>
      <w:r w:rsidRPr="00146F17">
        <w:t>significantly reducing the risk of copyright infringement. Safeguarding user data and implementing access controls guarantees that recordings remain accessible exclusively to their owners and authorised personnel.</w:t>
      </w:r>
      <w:r w:rsidR="00A25C76">
        <w:t xml:space="preserve"> The main functionalities of the application are detailed below:</w:t>
      </w:r>
    </w:p>
    <w:p w14:paraId="07F8D6F8" w14:textId="77777777" w:rsidR="00E834AE" w:rsidRPr="00A25C76" w:rsidRDefault="00E834AE" w:rsidP="00A25C76">
      <w:pPr>
        <w:pStyle w:val="ListParagraph"/>
        <w:ind w:left="0"/>
        <w:rPr>
          <w:b/>
          <w:sz w:val="28"/>
          <w:szCs w:val="28"/>
        </w:rPr>
      </w:pPr>
      <w:r w:rsidRPr="00A25C76">
        <w:rPr>
          <w:b/>
          <w:sz w:val="28"/>
          <w:szCs w:val="28"/>
        </w:rPr>
        <w:t>Secure database</w:t>
      </w:r>
    </w:p>
    <w:p w14:paraId="7BC9EB86" w14:textId="50ED2FBD" w:rsidR="00A25C76" w:rsidRDefault="00A25C76" w:rsidP="00A25C76">
      <w:pPr>
        <w:pStyle w:val="ListParagraph"/>
        <w:ind w:left="0"/>
        <w:jc w:val="both"/>
      </w:pPr>
      <w:r w:rsidRPr="00A25C76">
        <w:t xml:space="preserve">The application </w:t>
      </w:r>
      <w:r>
        <w:t>uses</w:t>
      </w:r>
      <w:r w:rsidRPr="00A25C76">
        <w:t xml:space="preserve"> encryption to protect the filenames of recordings stored in the database, ensuring that only authorised users can access and understand the data. Here is a detailed breakdown of how this encryption helps in preventing copyright infringement:</w:t>
      </w:r>
    </w:p>
    <w:p w14:paraId="0391B70E" w14:textId="77777777" w:rsidR="00E834AE" w:rsidRDefault="00E834AE" w:rsidP="00A25C76">
      <w:pPr>
        <w:pStyle w:val="ListParagraph"/>
        <w:ind w:left="0"/>
        <w:jc w:val="both"/>
      </w:pPr>
    </w:p>
    <w:tbl>
      <w:tblPr>
        <w:tblStyle w:val="PlainTable4"/>
        <w:tblW w:w="0" w:type="auto"/>
        <w:tblLook w:val="04A0" w:firstRow="1" w:lastRow="0" w:firstColumn="1" w:lastColumn="0" w:noHBand="0" w:noVBand="1"/>
      </w:tblPr>
      <w:tblGrid>
        <w:gridCol w:w="4508"/>
        <w:gridCol w:w="4508"/>
      </w:tblGrid>
      <w:tr w:rsidR="0083642F" w14:paraId="708683CA" w14:textId="77777777" w:rsidTr="008364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63FCDC" w14:textId="238FA133" w:rsidR="0083642F" w:rsidRDefault="0083642F" w:rsidP="00A25C76">
            <w:pPr>
              <w:pStyle w:val="ListParagraph"/>
              <w:ind w:left="0"/>
              <w:jc w:val="both"/>
            </w:pPr>
            <w:r>
              <w:t>Method</w:t>
            </w:r>
          </w:p>
        </w:tc>
        <w:tc>
          <w:tcPr>
            <w:tcW w:w="4508" w:type="dxa"/>
          </w:tcPr>
          <w:p w14:paraId="0BE8796A" w14:textId="24D3C710" w:rsidR="0083642F" w:rsidRDefault="0083642F" w:rsidP="00A25C76">
            <w:pPr>
              <w:pStyle w:val="ListParagraph"/>
              <w:ind w:left="0"/>
              <w:jc w:val="both"/>
              <w:cnfStyle w:val="100000000000" w:firstRow="1" w:lastRow="0" w:firstColumn="0" w:lastColumn="0" w:oddVBand="0" w:evenVBand="0" w:oddHBand="0" w:evenHBand="0" w:firstRowFirstColumn="0" w:firstRowLastColumn="0" w:lastRowFirstColumn="0" w:lastRowLastColumn="0"/>
            </w:pPr>
            <w:r>
              <w:t>Description</w:t>
            </w:r>
          </w:p>
        </w:tc>
      </w:tr>
      <w:tr w:rsidR="0083642F" w14:paraId="6BB5B9B8" w14:textId="77777777" w:rsidTr="00836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DEDB10" w14:textId="22FF9317" w:rsidR="0083642F" w:rsidRPr="0083642F" w:rsidRDefault="0083642F" w:rsidP="00A25C76">
            <w:pPr>
              <w:pStyle w:val="ListParagraph"/>
              <w:ind w:left="0"/>
              <w:jc w:val="both"/>
              <w:rPr>
                <w:b w:val="0"/>
                <w:bCs w:val="0"/>
              </w:rPr>
            </w:pPr>
            <w:r w:rsidRPr="0083642F">
              <w:rPr>
                <w:rStyle w:val="Strong"/>
                <w:b/>
                <w:bCs/>
              </w:rPr>
              <w:t>Storage of Encrypted Filenames:</w:t>
            </w:r>
          </w:p>
        </w:tc>
        <w:tc>
          <w:tcPr>
            <w:tcW w:w="4508" w:type="dxa"/>
          </w:tcPr>
          <w:p w14:paraId="13C9AA55" w14:textId="5EC6E96A" w:rsidR="0083642F" w:rsidRDefault="001A0CA3" w:rsidP="0083642F">
            <w:pPr>
              <w:pStyle w:val="ListParagraph"/>
              <w:ind w:left="0"/>
              <w:jc w:val="both"/>
              <w:cnfStyle w:val="000000100000" w:firstRow="0" w:lastRow="0" w:firstColumn="0" w:lastColumn="0" w:oddVBand="0" w:evenVBand="0" w:oddHBand="1" w:evenHBand="0" w:firstRowFirstColumn="0" w:firstRowLastColumn="0" w:lastRowFirstColumn="0" w:lastRowLastColumn="0"/>
            </w:pPr>
            <w:r>
              <w:t>Before</w:t>
            </w:r>
            <w:r w:rsidR="0083642F">
              <w:t xml:space="preserve"> a recording is saved</w:t>
            </w:r>
            <w:r>
              <w:t xml:space="preserve"> and stored in the database</w:t>
            </w:r>
            <w:r w:rsidR="0083642F">
              <w:t xml:space="preserve">, its filename is encrypted. This means that </w:t>
            </w:r>
            <w:r>
              <w:t>in case</w:t>
            </w:r>
            <w:r w:rsidR="0083642F">
              <w:t xml:space="preserve"> </w:t>
            </w:r>
            <w:r>
              <w:t>an individual</w:t>
            </w:r>
            <w:r w:rsidR="0083642F">
              <w:t xml:space="preserve"> gains unauthorised access to the database, they would not be able to determine the names of the files, </w:t>
            </w:r>
            <w:r>
              <w:t>before they can even</w:t>
            </w:r>
            <w:r w:rsidR="0083642F">
              <w:t xml:space="preserve"> access the recordings themselves.</w:t>
            </w:r>
          </w:p>
          <w:p w14:paraId="3686C80F" w14:textId="77777777" w:rsidR="0083642F" w:rsidRDefault="0083642F" w:rsidP="00A25C76">
            <w:pPr>
              <w:pStyle w:val="ListParagraph"/>
              <w:ind w:left="0"/>
              <w:jc w:val="both"/>
              <w:cnfStyle w:val="000000100000" w:firstRow="0" w:lastRow="0" w:firstColumn="0" w:lastColumn="0" w:oddVBand="0" w:evenVBand="0" w:oddHBand="1" w:evenHBand="0" w:firstRowFirstColumn="0" w:firstRowLastColumn="0" w:lastRowFirstColumn="0" w:lastRowLastColumn="0"/>
            </w:pPr>
          </w:p>
        </w:tc>
      </w:tr>
      <w:tr w:rsidR="0083642F" w14:paraId="467E7EDF" w14:textId="77777777" w:rsidTr="0083642F">
        <w:tc>
          <w:tcPr>
            <w:cnfStyle w:val="001000000000" w:firstRow="0" w:lastRow="0" w:firstColumn="1" w:lastColumn="0" w:oddVBand="0" w:evenVBand="0" w:oddHBand="0" w:evenHBand="0" w:firstRowFirstColumn="0" w:firstRowLastColumn="0" w:lastRowFirstColumn="0" w:lastRowLastColumn="0"/>
            <w:tcW w:w="4508" w:type="dxa"/>
          </w:tcPr>
          <w:p w14:paraId="737AC3A2" w14:textId="7DC4C839" w:rsidR="0083642F" w:rsidRPr="0083642F" w:rsidRDefault="0083642F" w:rsidP="00A25C76">
            <w:pPr>
              <w:pStyle w:val="ListParagraph"/>
              <w:ind w:left="0"/>
              <w:jc w:val="both"/>
              <w:rPr>
                <w:b w:val="0"/>
                <w:bCs w:val="0"/>
              </w:rPr>
            </w:pPr>
            <w:r w:rsidRPr="0083642F">
              <w:rPr>
                <w:rStyle w:val="Strong"/>
                <w:b/>
                <w:bCs/>
              </w:rPr>
              <w:t>Retrieval of Encrypted Filenames:</w:t>
            </w:r>
          </w:p>
        </w:tc>
        <w:tc>
          <w:tcPr>
            <w:tcW w:w="4508" w:type="dxa"/>
          </w:tcPr>
          <w:p w14:paraId="47B00361" w14:textId="350D4A12" w:rsidR="0083642F" w:rsidRDefault="0083642F" w:rsidP="00A25C76">
            <w:pPr>
              <w:pStyle w:val="ListParagraph"/>
              <w:ind w:left="0"/>
              <w:jc w:val="both"/>
              <w:cnfStyle w:val="000000000000" w:firstRow="0" w:lastRow="0" w:firstColumn="0" w:lastColumn="0" w:oddVBand="0" w:evenVBand="0" w:oddHBand="0" w:evenHBand="0" w:firstRowFirstColumn="0" w:firstRowLastColumn="0" w:lastRowFirstColumn="0" w:lastRowLastColumn="0"/>
            </w:pPr>
            <w:r w:rsidRPr="00793010">
              <w:t>When a user views their recordings, the application decrypts the filenames before displaying them. This ensures that the data remains secure during storage and transit while remaining accessible in a readable format to the rightful owner.</w:t>
            </w:r>
          </w:p>
        </w:tc>
      </w:tr>
      <w:tr w:rsidR="0083642F" w14:paraId="67954B0A" w14:textId="77777777" w:rsidTr="00836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D61AA8" w14:textId="53D40D21" w:rsidR="0083642F" w:rsidRPr="0083642F" w:rsidRDefault="0083642F" w:rsidP="00A25C76">
            <w:pPr>
              <w:pStyle w:val="ListParagraph"/>
              <w:ind w:left="0"/>
              <w:jc w:val="both"/>
              <w:rPr>
                <w:b w:val="0"/>
                <w:bCs w:val="0"/>
              </w:rPr>
            </w:pPr>
            <w:r w:rsidRPr="0083642F">
              <w:rPr>
                <w:rStyle w:val="Strong"/>
                <w:b/>
                <w:bCs/>
              </w:rPr>
              <w:t>Generation and Storage of Encryption Keys:</w:t>
            </w:r>
          </w:p>
        </w:tc>
        <w:tc>
          <w:tcPr>
            <w:tcW w:w="4508" w:type="dxa"/>
          </w:tcPr>
          <w:p w14:paraId="04F87BD8" w14:textId="77777777" w:rsidR="0083642F" w:rsidRDefault="0083642F" w:rsidP="0083642F">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793010">
              <w:t>A secure encryption key is generated and stored in a file when the application is first run. This key is essential for both encrypting and decrypting the filenames. The key management process ensures that the encryption is robust and that the key is not easily accessible.</w:t>
            </w:r>
          </w:p>
          <w:p w14:paraId="19C9A395" w14:textId="77777777" w:rsidR="0083642F" w:rsidRDefault="0083642F" w:rsidP="00A25C76">
            <w:pPr>
              <w:pStyle w:val="ListParagraph"/>
              <w:ind w:left="0"/>
              <w:jc w:val="both"/>
              <w:cnfStyle w:val="000000100000" w:firstRow="0" w:lastRow="0" w:firstColumn="0" w:lastColumn="0" w:oddVBand="0" w:evenVBand="0" w:oddHBand="1" w:evenHBand="0" w:firstRowFirstColumn="0" w:firstRowLastColumn="0" w:lastRowFirstColumn="0" w:lastRowLastColumn="0"/>
            </w:pPr>
          </w:p>
        </w:tc>
      </w:tr>
      <w:tr w:rsidR="0083642F" w14:paraId="763D8E49" w14:textId="77777777" w:rsidTr="0083642F">
        <w:tc>
          <w:tcPr>
            <w:cnfStyle w:val="001000000000" w:firstRow="0" w:lastRow="0" w:firstColumn="1" w:lastColumn="0" w:oddVBand="0" w:evenVBand="0" w:oddHBand="0" w:evenHBand="0" w:firstRowFirstColumn="0" w:firstRowLastColumn="0" w:lastRowFirstColumn="0" w:lastRowLastColumn="0"/>
            <w:tcW w:w="4508" w:type="dxa"/>
          </w:tcPr>
          <w:p w14:paraId="656CBC83" w14:textId="495C36CA" w:rsidR="0083642F" w:rsidRPr="0083642F" w:rsidRDefault="0083642F" w:rsidP="00A25C76">
            <w:pPr>
              <w:pStyle w:val="ListParagraph"/>
              <w:ind w:left="0"/>
              <w:jc w:val="both"/>
              <w:rPr>
                <w:b w:val="0"/>
                <w:bCs w:val="0"/>
              </w:rPr>
            </w:pPr>
            <w:r w:rsidRPr="0083642F">
              <w:rPr>
                <w:rStyle w:val="Strong"/>
                <w:b/>
                <w:bCs/>
              </w:rPr>
              <w:lastRenderedPageBreak/>
              <w:t>Loading the Encryption Key:</w:t>
            </w:r>
          </w:p>
        </w:tc>
        <w:tc>
          <w:tcPr>
            <w:tcW w:w="4508" w:type="dxa"/>
          </w:tcPr>
          <w:p w14:paraId="1858B6BC" w14:textId="77777777" w:rsidR="0083642F" w:rsidRDefault="0083642F" w:rsidP="0083642F">
            <w:pPr>
              <w:pStyle w:val="ListParagraph"/>
              <w:ind w:left="0"/>
              <w:jc w:val="both"/>
              <w:cnfStyle w:val="000000000000" w:firstRow="0" w:lastRow="0" w:firstColumn="0" w:lastColumn="0" w:oddVBand="0" w:evenVBand="0" w:oddHBand="0" w:evenHBand="0" w:firstRowFirstColumn="0" w:firstRowLastColumn="0" w:lastRowFirstColumn="0" w:lastRowLastColumn="0"/>
            </w:pPr>
            <w:r w:rsidRPr="00793010">
              <w:t>Every time the application runs, it checks for the existence of the key file. If the file exists, the key is loaded for use in encryption and decryption operations, ensuring consistency and security across sessions.</w:t>
            </w:r>
          </w:p>
          <w:p w14:paraId="1788CD6D" w14:textId="77777777" w:rsidR="0083642F" w:rsidRDefault="0083642F" w:rsidP="00A25C76">
            <w:pPr>
              <w:pStyle w:val="ListParagraph"/>
              <w:ind w:left="0"/>
              <w:jc w:val="both"/>
              <w:cnfStyle w:val="000000000000" w:firstRow="0" w:lastRow="0" w:firstColumn="0" w:lastColumn="0" w:oddVBand="0" w:evenVBand="0" w:oddHBand="0" w:evenHBand="0" w:firstRowFirstColumn="0" w:firstRowLastColumn="0" w:lastRowFirstColumn="0" w:lastRowLastColumn="0"/>
            </w:pPr>
          </w:p>
        </w:tc>
      </w:tr>
      <w:tr w:rsidR="0083642F" w14:paraId="66428EE4" w14:textId="77777777" w:rsidTr="00836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886F7F" w14:textId="09988C87" w:rsidR="0083642F" w:rsidRPr="0083642F" w:rsidRDefault="0083642F" w:rsidP="00A25C76">
            <w:pPr>
              <w:pStyle w:val="ListParagraph"/>
              <w:ind w:left="0"/>
              <w:jc w:val="both"/>
              <w:rPr>
                <w:b w:val="0"/>
                <w:bCs w:val="0"/>
              </w:rPr>
            </w:pPr>
            <w:r w:rsidRPr="0083642F">
              <w:rPr>
                <w:rStyle w:val="Strong"/>
                <w:b/>
                <w:bCs/>
              </w:rPr>
              <w:t>Encrypting Messages:</w:t>
            </w:r>
          </w:p>
        </w:tc>
        <w:tc>
          <w:tcPr>
            <w:tcW w:w="4508" w:type="dxa"/>
          </w:tcPr>
          <w:p w14:paraId="64F3A9B2" w14:textId="77777777" w:rsidR="0083642F" w:rsidRDefault="0083642F" w:rsidP="0083642F">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793010">
              <w:t>The encrypt_message function uses the encryption key to securely encrypt the filenames. This makes the filenames unreadable to anyone who does not have access to the key.</w:t>
            </w:r>
          </w:p>
          <w:p w14:paraId="372A210C" w14:textId="77777777" w:rsidR="0083642F" w:rsidRDefault="0083642F" w:rsidP="00A25C76">
            <w:pPr>
              <w:pStyle w:val="ListParagraph"/>
              <w:ind w:left="0"/>
              <w:jc w:val="both"/>
              <w:cnfStyle w:val="000000100000" w:firstRow="0" w:lastRow="0" w:firstColumn="0" w:lastColumn="0" w:oddVBand="0" w:evenVBand="0" w:oddHBand="1" w:evenHBand="0" w:firstRowFirstColumn="0" w:firstRowLastColumn="0" w:lastRowFirstColumn="0" w:lastRowLastColumn="0"/>
            </w:pPr>
          </w:p>
        </w:tc>
      </w:tr>
      <w:tr w:rsidR="0083642F" w14:paraId="4E3A5CA5" w14:textId="77777777" w:rsidTr="0083642F">
        <w:tc>
          <w:tcPr>
            <w:cnfStyle w:val="001000000000" w:firstRow="0" w:lastRow="0" w:firstColumn="1" w:lastColumn="0" w:oddVBand="0" w:evenVBand="0" w:oddHBand="0" w:evenHBand="0" w:firstRowFirstColumn="0" w:firstRowLastColumn="0" w:lastRowFirstColumn="0" w:lastRowLastColumn="0"/>
            <w:tcW w:w="4508" w:type="dxa"/>
          </w:tcPr>
          <w:p w14:paraId="2270B040" w14:textId="5CA09F04" w:rsidR="0083642F" w:rsidRPr="0083642F" w:rsidRDefault="0083642F" w:rsidP="00A25C76">
            <w:pPr>
              <w:pStyle w:val="ListParagraph"/>
              <w:ind w:left="0"/>
              <w:jc w:val="both"/>
              <w:rPr>
                <w:b w:val="0"/>
                <w:bCs w:val="0"/>
              </w:rPr>
            </w:pPr>
            <w:r w:rsidRPr="0083642F">
              <w:rPr>
                <w:rStyle w:val="Strong"/>
                <w:b/>
                <w:bCs/>
              </w:rPr>
              <w:t>Decrypting Messages:</w:t>
            </w:r>
          </w:p>
        </w:tc>
        <w:tc>
          <w:tcPr>
            <w:tcW w:w="4508" w:type="dxa"/>
          </w:tcPr>
          <w:p w14:paraId="55FAA68C" w14:textId="77777777" w:rsidR="0083642F" w:rsidRDefault="0083642F" w:rsidP="0083642F">
            <w:pPr>
              <w:pStyle w:val="ListParagraph"/>
              <w:ind w:left="0"/>
              <w:jc w:val="both"/>
              <w:cnfStyle w:val="000000000000" w:firstRow="0" w:lastRow="0" w:firstColumn="0" w:lastColumn="0" w:oddVBand="0" w:evenVBand="0" w:oddHBand="0" w:evenHBand="0" w:firstRowFirstColumn="0" w:firstRowLastColumn="0" w:lastRowFirstColumn="0" w:lastRowLastColumn="0"/>
            </w:pPr>
            <w:r w:rsidRPr="00793010">
              <w:t>Conversely, the decrypt_message function decrypts the filenames when they need to be accessed by authorised users. This ensures that only legitimate users can view and manage the recordings.</w:t>
            </w:r>
          </w:p>
          <w:p w14:paraId="58263E8C" w14:textId="77777777" w:rsidR="0083642F" w:rsidRDefault="0083642F" w:rsidP="00A25C76">
            <w:pPr>
              <w:pStyle w:val="ListParagraph"/>
              <w:ind w:left="0"/>
              <w:jc w:val="both"/>
              <w:cnfStyle w:val="000000000000" w:firstRow="0" w:lastRow="0" w:firstColumn="0" w:lastColumn="0" w:oddVBand="0" w:evenVBand="0" w:oddHBand="0" w:evenHBand="0" w:firstRowFirstColumn="0" w:firstRowLastColumn="0" w:lastRowFirstColumn="0" w:lastRowLastColumn="0"/>
            </w:pPr>
          </w:p>
        </w:tc>
      </w:tr>
    </w:tbl>
    <w:p w14:paraId="7021E864" w14:textId="77777777" w:rsidR="00E834AE" w:rsidRDefault="00E834AE" w:rsidP="00A25C76">
      <w:pPr>
        <w:pStyle w:val="ListParagraph"/>
        <w:ind w:left="0"/>
        <w:jc w:val="both"/>
      </w:pPr>
    </w:p>
    <w:p w14:paraId="122D3F65" w14:textId="77777777" w:rsidR="00E834AE" w:rsidRPr="00A25C76" w:rsidRDefault="00E834AE" w:rsidP="00A25C76">
      <w:pPr>
        <w:rPr>
          <w:b/>
          <w:sz w:val="32"/>
          <w:szCs w:val="32"/>
        </w:rPr>
      </w:pPr>
      <w:r w:rsidRPr="00A25C76">
        <w:rPr>
          <w:b/>
          <w:sz w:val="32"/>
          <w:szCs w:val="32"/>
        </w:rPr>
        <w:t xml:space="preserve">Controlled access </w:t>
      </w:r>
    </w:p>
    <w:p w14:paraId="44FD4CC8" w14:textId="7E0FC5F5" w:rsidR="00E834AE" w:rsidRDefault="0083642F" w:rsidP="00A25C76">
      <w:pPr>
        <w:pStyle w:val="ListParagraph"/>
        <w:spacing w:before="100" w:beforeAutospacing="1" w:after="100" w:afterAutospacing="1" w:line="240" w:lineRule="auto"/>
        <w:ind w:left="0"/>
        <w:rPr>
          <w:rFonts w:eastAsia="Times New Roman" w:cstheme="minorHAnsi"/>
          <w:lang w:eastAsia="en-GB"/>
        </w:rPr>
      </w:pPr>
      <w:r w:rsidRPr="0083642F">
        <w:rPr>
          <w:rFonts w:eastAsia="Times New Roman" w:cstheme="minorHAnsi"/>
          <w:lang w:eastAsia="en-GB"/>
        </w:rPr>
        <w:t>The application prevents copyright infringement through controlled access by implementing several security measures, including user authentication, role-based access control</w:t>
      </w:r>
      <w:r w:rsidR="004D3FB3">
        <w:rPr>
          <w:rFonts w:eastAsia="Times New Roman" w:cstheme="minorHAnsi"/>
          <w:lang w:eastAsia="en-GB"/>
        </w:rPr>
        <w:t xml:space="preserve"> </w:t>
      </w:r>
      <w:r w:rsidRPr="0083642F">
        <w:rPr>
          <w:rFonts w:eastAsia="Times New Roman" w:cstheme="minorHAnsi"/>
          <w:lang w:eastAsia="en-GB"/>
        </w:rPr>
        <w:t xml:space="preserve">and encryption. </w:t>
      </w:r>
      <w:r w:rsidR="004D3FB3">
        <w:rPr>
          <w:rFonts w:eastAsia="Times New Roman" w:cstheme="minorHAnsi"/>
          <w:lang w:eastAsia="en-GB"/>
        </w:rPr>
        <w:t>The following steps outline</w:t>
      </w:r>
      <w:r w:rsidRPr="0083642F">
        <w:rPr>
          <w:rFonts w:eastAsia="Times New Roman" w:cstheme="minorHAnsi"/>
          <w:lang w:eastAsia="en-GB"/>
        </w:rPr>
        <w:t xml:space="preserve"> how these mechanisms work together to ensure that only authorised users can access or manage recordings:</w:t>
      </w:r>
    </w:p>
    <w:p w14:paraId="398C0F24" w14:textId="77777777" w:rsidR="0083642F" w:rsidRDefault="0083642F" w:rsidP="00A25C76">
      <w:pPr>
        <w:pStyle w:val="ListParagraph"/>
        <w:spacing w:before="100" w:beforeAutospacing="1" w:after="100" w:afterAutospacing="1" w:line="240" w:lineRule="auto"/>
        <w:ind w:left="0"/>
        <w:rPr>
          <w:rFonts w:eastAsia="Times New Roman" w:cstheme="minorHAnsi"/>
          <w:sz w:val="24"/>
          <w:szCs w:val="24"/>
          <w:lang w:eastAsia="en-GB"/>
        </w:rPr>
      </w:pPr>
    </w:p>
    <w:tbl>
      <w:tblPr>
        <w:tblStyle w:val="PlainTable1"/>
        <w:tblW w:w="0" w:type="auto"/>
        <w:tblLook w:val="04A0" w:firstRow="1" w:lastRow="0" w:firstColumn="1" w:lastColumn="0" w:noHBand="0" w:noVBand="1"/>
      </w:tblPr>
      <w:tblGrid>
        <w:gridCol w:w="4508"/>
        <w:gridCol w:w="4508"/>
      </w:tblGrid>
      <w:tr w:rsidR="0083642F" w14:paraId="2E91B86B" w14:textId="77777777" w:rsidTr="008B6E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AC784F" w14:textId="60DE9200" w:rsidR="0083642F" w:rsidRPr="0083642F" w:rsidRDefault="0083642F" w:rsidP="00A25C76">
            <w:pPr>
              <w:pStyle w:val="ListParagraph"/>
              <w:spacing w:before="100" w:beforeAutospacing="1" w:after="100" w:afterAutospacing="1"/>
              <w:ind w:left="0"/>
              <w:rPr>
                <w:rFonts w:eastAsia="Times New Roman" w:cstheme="minorHAnsi"/>
                <w:b w:val="0"/>
                <w:bCs w:val="0"/>
                <w:sz w:val="24"/>
                <w:szCs w:val="24"/>
                <w:lang w:eastAsia="en-GB"/>
              </w:rPr>
            </w:pPr>
            <w:r>
              <w:rPr>
                <w:rFonts w:eastAsia="Times New Roman" w:cstheme="minorHAnsi"/>
                <w:b w:val="0"/>
                <w:bCs w:val="0"/>
                <w:sz w:val="24"/>
                <w:szCs w:val="24"/>
                <w:lang w:eastAsia="en-GB"/>
              </w:rPr>
              <w:t>Method</w:t>
            </w:r>
          </w:p>
        </w:tc>
        <w:tc>
          <w:tcPr>
            <w:tcW w:w="4508" w:type="dxa"/>
          </w:tcPr>
          <w:p w14:paraId="0F905175" w14:textId="4EAC0F93" w:rsidR="0083642F" w:rsidRPr="0083642F" w:rsidRDefault="0083642F" w:rsidP="00A25C76">
            <w:pPr>
              <w:pStyle w:val="ListParagraph"/>
              <w:spacing w:before="100" w:beforeAutospacing="1" w:after="100" w:afterAutospacing="1"/>
              <w:ind w:left="0"/>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en-GB"/>
              </w:rPr>
            </w:pPr>
            <w:r w:rsidRPr="0083642F">
              <w:rPr>
                <w:rFonts w:eastAsia="Times New Roman" w:cstheme="minorHAnsi"/>
                <w:b w:val="0"/>
                <w:bCs w:val="0"/>
                <w:sz w:val="24"/>
                <w:szCs w:val="24"/>
                <w:lang w:eastAsia="en-GB"/>
              </w:rPr>
              <w:t>Description</w:t>
            </w:r>
          </w:p>
        </w:tc>
      </w:tr>
      <w:tr w:rsidR="0083642F" w14:paraId="3D532A46" w14:textId="77777777" w:rsidTr="008B6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5C9C37" w14:textId="0AD54E57" w:rsidR="0083642F" w:rsidRPr="008B6E13" w:rsidRDefault="0083642F" w:rsidP="00A25C76">
            <w:pPr>
              <w:pStyle w:val="ListParagraph"/>
              <w:spacing w:before="100" w:beforeAutospacing="1" w:after="100" w:afterAutospacing="1"/>
              <w:ind w:left="0"/>
              <w:rPr>
                <w:rFonts w:eastAsia="Times New Roman" w:cstheme="minorHAnsi"/>
                <w:b w:val="0"/>
                <w:bCs w:val="0"/>
                <w:sz w:val="24"/>
                <w:szCs w:val="24"/>
                <w:lang w:eastAsia="en-GB"/>
              </w:rPr>
            </w:pPr>
            <w:r w:rsidRPr="008B6E13">
              <w:rPr>
                <w:rStyle w:val="Strong"/>
                <w:rFonts w:cstheme="minorHAnsi"/>
                <w:b/>
                <w:bCs/>
              </w:rPr>
              <w:t>User Registration</w:t>
            </w:r>
          </w:p>
        </w:tc>
        <w:tc>
          <w:tcPr>
            <w:tcW w:w="4508" w:type="dxa"/>
          </w:tcPr>
          <w:p w14:paraId="26E1BE6D" w14:textId="45EDACDF" w:rsidR="0083642F" w:rsidRDefault="0083642F" w:rsidP="0083642F">
            <w:pPr>
              <w:pStyle w:val="ListParagraph"/>
              <w:spacing w:before="100" w:beforeAutospacing="1" w:after="100" w:afterAutospacing="1"/>
              <w:ind w:left="0"/>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25C76">
              <w:rPr>
                <w:rFonts w:cstheme="minorHAnsi"/>
              </w:rPr>
              <w:t>During registration, users create a unique username and password. The password is encrypted before being stored in the database, ensuring it remains secure.</w:t>
            </w:r>
          </w:p>
        </w:tc>
      </w:tr>
      <w:tr w:rsidR="0083642F" w14:paraId="6A721893" w14:textId="77777777" w:rsidTr="008B6E13">
        <w:tc>
          <w:tcPr>
            <w:cnfStyle w:val="001000000000" w:firstRow="0" w:lastRow="0" w:firstColumn="1" w:lastColumn="0" w:oddVBand="0" w:evenVBand="0" w:oddHBand="0" w:evenHBand="0" w:firstRowFirstColumn="0" w:firstRowLastColumn="0" w:lastRowFirstColumn="0" w:lastRowLastColumn="0"/>
            <w:tcW w:w="4508" w:type="dxa"/>
          </w:tcPr>
          <w:p w14:paraId="3A898EA1" w14:textId="74771F6B" w:rsidR="0083642F" w:rsidRPr="008B6E13" w:rsidRDefault="0083642F" w:rsidP="00A25C76">
            <w:pPr>
              <w:pStyle w:val="ListParagraph"/>
              <w:spacing w:before="100" w:beforeAutospacing="1" w:after="100" w:afterAutospacing="1"/>
              <w:ind w:left="0"/>
              <w:rPr>
                <w:rFonts w:eastAsia="Times New Roman" w:cstheme="minorHAnsi"/>
                <w:b w:val="0"/>
                <w:bCs w:val="0"/>
                <w:sz w:val="24"/>
                <w:szCs w:val="24"/>
                <w:lang w:eastAsia="en-GB"/>
              </w:rPr>
            </w:pPr>
            <w:r w:rsidRPr="008B6E13">
              <w:rPr>
                <w:rStyle w:val="Strong"/>
                <w:rFonts w:cstheme="minorHAnsi"/>
                <w:b/>
                <w:bCs/>
              </w:rPr>
              <w:t>User and Admin Roles</w:t>
            </w:r>
          </w:p>
        </w:tc>
        <w:tc>
          <w:tcPr>
            <w:tcW w:w="4508" w:type="dxa"/>
          </w:tcPr>
          <w:p w14:paraId="4A31901A" w14:textId="27DB986A" w:rsidR="0083642F" w:rsidRPr="0083642F" w:rsidRDefault="0083642F" w:rsidP="0083642F">
            <w:pPr>
              <w:cnfStyle w:val="000000000000" w:firstRow="0" w:lastRow="0" w:firstColumn="0" w:lastColumn="0" w:oddVBand="0" w:evenVBand="0" w:oddHBand="0" w:evenHBand="0" w:firstRowFirstColumn="0" w:firstRowLastColumn="0" w:lastRowFirstColumn="0" w:lastRowLastColumn="0"/>
              <w:rPr>
                <w:rFonts w:cstheme="minorHAnsi"/>
              </w:rPr>
            </w:pPr>
            <w:r w:rsidRPr="00A25C76">
              <w:rPr>
                <w:rFonts w:cstheme="minorHAnsi"/>
              </w:rPr>
              <w:t>The application distinguishes between regular users and the admin. Regular users can only see and manage their own recordings, while the admin has broader access for oversight. This role-based</w:t>
            </w:r>
            <w:r>
              <w:rPr>
                <w:rFonts w:cstheme="minorHAnsi"/>
              </w:rPr>
              <w:t xml:space="preserve"> </w:t>
            </w:r>
            <w:r w:rsidRPr="00A25C76">
              <w:rPr>
                <w:rFonts w:cstheme="minorHAnsi"/>
              </w:rPr>
              <w:t>access control, combined with encrypted filenames, ensures that data is not exposed inappropriately.</w:t>
            </w:r>
          </w:p>
        </w:tc>
      </w:tr>
      <w:tr w:rsidR="0083642F" w14:paraId="247A692C" w14:textId="77777777" w:rsidTr="008B6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25A528" w14:textId="18FD4628" w:rsidR="0083642F" w:rsidRPr="008B6E13" w:rsidRDefault="0083642F" w:rsidP="00A25C76">
            <w:pPr>
              <w:pStyle w:val="ListParagraph"/>
              <w:spacing w:before="100" w:beforeAutospacing="1" w:after="100" w:afterAutospacing="1"/>
              <w:ind w:left="0"/>
              <w:rPr>
                <w:rFonts w:eastAsia="Times New Roman" w:cstheme="minorHAnsi"/>
                <w:b w:val="0"/>
                <w:bCs w:val="0"/>
                <w:sz w:val="24"/>
                <w:szCs w:val="24"/>
                <w:lang w:eastAsia="en-GB"/>
              </w:rPr>
            </w:pPr>
            <w:r w:rsidRPr="008B6E13">
              <w:rPr>
                <w:rStyle w:val="Strong"/>
                <w:rFonts w:cstheme="minorHAnsi"/>
                <w:b/>
                <w:bCs/>
              </w:rPr>
              <w:t>User Login</w:t>
            </w:r>
          </w:p>
        </w:tc>
        <w:tc>
          <w:tcPr>
            <w:tcW w:w="4508" w:type="dxa"/>
          </w:tcPr>
          <w:p w14:paraId="5D3DBCA2" w14:textId="3391E2D7" w:rsidR="0083642F" w:rsidRDefault="0083642F" w:rsidP="0083642F">
            <w:pPr>
              <w:pStyle w:val="ListParagraph"/>
              <w:spacing w:before="100" w:beforeAutospacing="1" w:after="100" w:afterAutospacing="1"/>
              <w:ind w:left="0"/>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25C76">
              <w:rPr>
                <w:rFonts w:cstheme="minorHAnsi"/>
              </w:rPr>
              <w:t>Users must provide their username and password to log in. The application decrypts the stored password and compares it with the entered password to authenticate the user.</w:t>
            </w:r>
          </w:p>
        </w:tc>
      </w:tr>
      <w:tr w:rsidR="0083642F" w14:paraId="785BE986" w14:textId="77777777" w:rsidTr="008B6E13">
        <w:tc>
          <w:tcPr>
            <w:cnfStyle w:val="001000000000" w:firstRow="0" w:lastRow="0" w:firstColumn="1" w:lastColumn="0" w:oddVBand="0" w:evenVBand="0" w:oddHBand="0" w:evenHBand="0" w:firstRowFirstColumn="0" w:firstRowLastColumn="0" w:lastRowFirstColumn="0" w:lastRowLastColumn="0"/>
            <w:tcW w:w="4508" w:type="dxa"/>
          </w:tcPr>
          <w:p w14:paraId="07217A0E" w14:textId="49AACFF4" w:rsidR="0083642F" w:rsidRPr="008B6E13" w:rsidRDefault="0083642F" w:rsidP="00A25C76">
            <w:pPr>
              <w:pStyle w:val="ListParagraph"/>
              <w:spacing w:before="100" w:beforeAutospacing="1" w:after="100" w:afterAutospacing="1"/>
              <w:ind w:left="0"/>
              <w:rPr>
                <w:rFonts w:eastAsia="Times New Roman" w:cstheme="minorHAnsi"/>
                <w:b w:val="0"/>
                <w:bCs w:val="0"/>
                <w:sz w:val="24"/>
                <w:szCs w:val="24"/>
                <w:lang w:eastAsia="en-GB"/>
              </w:rPr>
            </w:pPr>
            <w:r w:rsidRPr="008B6E13">
              <w:rPr>
                <w:rStyle w:val="Strong"/>
                <w:rFonts w:cstheme="minorHAnsi"/>
                <w:b/>
                <w:bCs/>
              </w:rPr>
              <w:t>Admin and User Roles</w:t>
            </w:r>
          </w:p>
        </w:tc>
        <w:tc>
          <w:tcPr>
            <w:tcW w:w="4508" w:type="dxa"/>
          </w:tcPr>
          <w:p w14:paraId="2A541FFD" w14:textId="7FE3C811" w:rsidR="0083642F" w:rsidRDefault="0083642F" w:rsidP="0083642F">
            <w:pPr>
              <w:pStyle w:val="ListParagraph"/>
              <w:spacing w:before="100" w:beforeAutospacing="1" w:after="100" w:afterAutospacing="1"/>
              <w:ind w:left="0"/>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25C76">
              <w:rPr>
                <w:rFonts w:cstheme="minorHAnsi"/>
              </w:rPr>
              <w:t>The application differentiates between regular users and the admin. The admin has broader access and control over the system, while regular users can only access their own recordings.</w:t>
            </w:r>
          </w:p>
        </w:tc>
      </w:tr>
      <w:tr w:rsidR="0083642F" w14:paraId="35BB44F6" w14:textId="77777777" w:rsidTr="008B6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27D76A" w14:textId="38F8990F" w:rsidR="0083642F" w:rsidRPr="008B6E13" w:rsidRDefault="0083642F" w:rsidP="00A25C76">
            <w:pPr>
              <w:pStyle w:val="ListParagraph"/>
              <w:spacing w:before="100" w:beforeAutospacing="1" w:after="100" w:afterAutospacing="1"/>
              <w:ind w:left="0"/>
              <w:rPr>
                <w:rFonts w:eastAsia="Times New Roman" w:cstheme="minorHAnsi"/>
                <w:b w:val="0"/>
                <w:bCs w:val="0"/>
                <w:sz w:val="24"/>
                <w:szCs w:val="24"/>
                <w:lang w:eastAsia="en-GB"/>
              </w:rPr>
            </w:pPr>
            <w:r w:rsidRPr="008B6E13">
              <w:rPr>
                <w:rStyle w:val="Strong"/>
                <w:rFonts w:cstheme="minorHAnsi"/>
                <w:b/>
                <w:bCs/>
              </w:rPr>
              <w:t>Admin Access</w:t>
            </w:r>
          </w:p>
        </w:tc>
        <w:tc>
          <w:tcPr>
            <w:tcW w:w="4508" w:type="dxa"/>
          </w:tcPr>
          <w:p w14:paraId="587FB122" w14:textId="1502B4DB" w:rsidR="0083642F" w:rsidRPr="0083642F" w:rsidRDefault="0083642F" w:rsidP="0083642F">
            <w:pPr>
              <w:cnfStyle w:val="000000100000" w:firstRow="0" w:lastRow="0" w:firstColumn="0" w:lastColumn="0" w:oddVBand="0" w:evenVBand="0" w:oddHBand="1" w:evenHBand="0" w:firstRowFirstColumn="0" w:firstRowLastColumn="0" w:lastRowFirstColumn="0" w:lastRowLastColumn="0"/>
              <w:rPr>
                <w:rFonts w:cstheme="minorHAnsi"/>
              </w:rPr>
            </w:pPr>
            <w:r w:rsidRPr="00A25C76">
              <w:rPr>
                <w:rFonts w:cstheme="minorHAnsi"/>
              </w:rPr>
              <w:t>The admin can view all recordings, delete recordings, and perform other administrative tasks</w:t>
            </w:r>
            <w:r>
              <w:rPr>
                <w:rFonts w:cstheme="minorHAnsi"/>
              </w:rPr>
              <w:t>.</w:t>
            </w:r>
          </w:p>
        </w:tc>
      </w:tr>
      <w:tr w:rsidR="0083642F" w14:paraId="0B8ADF53" w14:textId="77777777" w:rsidTr="008B6E13">
        <w:tc>
          <w:tcPr>
            <w:cnfStyle w:val="001000000000" w:firstRow="0" w:lastRow="0" w:firstColumn="1" w:lastColumn="0" w:oddVBand="0" w:evenVBand="0" w:oddHBand="0" w:evenHBand="0" w:firstRowFirstColumn="0" w:firstRowLastColumn="0" w:lastRowFirstColumn="0" w:lastRowLastColumn="0"/>
            <w:tcW w:w="4508" w:type="dxa"/>
          </w:tcPr>
          <w:p w14:paraId="6C516283" w14:textId="3414B0FD" w:rsidR="0083642F" w:rsidRPr="008B6E13" w:rsidRDefault="0083642F" w:rsidP="00A25C76">
            <w:pPr>
              <w:pStyle w:val="ListParagraph"/>
              <w:spacing w:before="100" w:beforeAutospacing="1" w:after="100" w:afterAutospacing="1"/>
              <w:ind w:left="0"/>
              <w:rPr>
                <w:rFonts w:eastAsia="Times New Roman" w:cstheme="minorHAnsi"/>
                <w:b w:val="0"/>
                <w:bCs w:val="0"/>
                <w:sz w:val="24"/>
                <w:szCs w:val="24"/>
                <w:lang w:eastAsia="en-GB"/>
              </w:rPr>
            </w:pPr>
            <w:r w:rsidRPr="008B6E13">
              <w:rPr>
                <w:rStyle w:val="Strong"/>
                <w:rFonts w:cstheme="minorHAnsi"/>
                <w:b/>
                <w:bCs/>
              </w:rPr>
              <w:lastRenderedPageBreak/>
              <w:t>User Access</w:t>
            </w:r>
          </w:p>
        </w:tc>
        <w:tc>
          <w:tcPr>
            <w:tcW w:w="4508" w:type="dxa"/>
          </w:tcPr>
          <w:p w14:paraId="093D30EE" w14:textId="3DA4C471" w:rsidR="0083642F" w:rsidRPr="0083642F" w:rsidRDefault="0083642F" w:rsidP="0083642F">
            <w:pPr>
              <w:cnfStyle w:val="000000000000" w:firstRow="0" w:lastRow="0" w:firstColumn="0" w:lastColumn="0" w:oddVBand="0" w:evenVBand="0" w:oddHBand="0" w:evenHBand="0" w:firstRowFirstColumn="0" w:firstRowLastColumn="0" w:lastRowFirstColumn="0" w:lastRowLastColumn="0"/>
              <w:rPr>
                <w:rFonts w:cstheme="minorHAnsi"/>
              </w:rPr>
            </w:pPr>
            <w:r w:rsidRPr="00A25C76">
              <w:rPr>
                <w:rFonts w:cstheme="minorHAnsi"/>
              </w:rPr>
              <w:t>Regular users can view and manage only their recordings. This access is restricted to ensure that users cannot view or modify other users' recordings.</w:t>
            </w:r>
          </w:p>
        </w:tc>
      </w:tr>
      <w:tr w:rsidR="0083642F" w14:paraId="227F70F1" w14:textId="77777777" w:rsidTr="008B6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C000E7" w14:textId="18D699E7" w:rsidR="0083642F" w:rsidRPr="008B6E13" w:rsidRDefault="0083642F" w:rsidP="00A25C76">
            <w:pPr>
              <w:pStyle w:val="ListParagraph"/>
              <w:spacing w:before="100" w:beforeAutospacing="1" w:after="100" w:afterAutospacing="1"/>
              <w:ind w:left="0"/>
              <w:rPr>
                <w:rFonts w:eastAsia="Times New Roman" w:cstheme="minorHAnsi"/>
                <w:b w:val="0"/>
                <w:bCs w:val="0"/>
                <w:sz w:val="24"/>
                <w:szCs w:val="24"/>
                <w:lang w:eastAsia="en-GB"/>
              </w:rPr>
            </w:pPr>
            <w:r w:rsidRPr="008B6E13">
              <w:rPr>
                <w:rStyle w:val="Strong"/>
                <w:rFonts w:cstheme="minorHAnsi"/>
                <w:b/>
                <w:bCs/>
              </w:rPr>
              <w:t>Viewing Recordings</w:t>
            </w:r>
          </w:p>
        </w:tc>
        <w:tc>
          <w:tcPr>
            <w:tcW w:w="4508" w:type="dxa"/>
          </w:tcPr>
          <w:p w14:paraId="3DEF5AE9" w14:textId="2DBE45D3" w:rsidR="0083642F" w:rsidRDefault="0083642F" w:rsidP="0083642F">
            <w:pPr>
              <w:pStyle w:val="ListParagraph"/>
              <w:spacing w:before="100" w:beforeAutospacing="1" w:after="100" w:afterAutospacing="1"/>
              <w:ind w:left="0"/>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25C76">
              <w:rPr>
                <w:rFonts w:cstheme="minorHAnsi"/>
              </w:rPr>
              <w:t>Users can view only their recordings, ensuring that they do not have access to recordings made by other users.</w:t>
            </w:r>
          </w:p>
        </w:tc>
      </w:tr>
      <w:tr w:rsidR="0083642F" w14:paraId="4DEE70B1" w14:textId="77777777" w:rsidTr="008B6E13">
        <w:tc>
          <w:tcPr>
            <w:cnfStyle w:val="001000000000" w:firstRow="0" w:lastRow="0" w:firstColumn="1" w:lastColumn="0" w:oddVBand="0" w:evenVBand="0" w:oddHBand="0" w:evenHBand="0" w:firstRowFirstColumn="0" w:firstRowLastColumn="0" w:lastRowFirstColumn="0" w:lastRowLastColumn="0"/>
            <w:tcW w:w="4508" w:type="dxa"/>
          </w:tcPr>
          <w:p w14:paraId="785012AF" w14:textId="7BDAEB09" w:rsidR="0083642F" w:rsidRPr="008B6E13" w:rsidRDefault="0083642F" w:rsidP="00A25C76">
            <w:pPr>
              <w:pStyle w:val="ListParagraph"/>
              <w:spacing w:before="100" w:beforeAutospacing="1" w:after="100" w:afterAutospacing="1"/>
              <w:ind w:left="0"/>
              <w:rPr>
                <w:rStyle w:val="Strong"/>
                <w:rFonts w:cstheme="minorHAnsi"/>
                <w:b/>
                <w:bCs/>
              </w:rPr>
            </w:pPr>
            <w:r w:rsidRPr="008B6E13">
              <w:rPr>
                <w:rStyle w:val="Strong"/>
                <w:rFonts w:cstheme="minorHAnsi"/>
                <w:b/>
                <w:bCs/>
              </w:rPr>
              <w:t>Admin Management</w:t>
            </w:r>
          </w:p>
        </w:tc>
        <w:tc>
          <w:tcPr>
            <w:tcW w:w="4508" w:type="dxa"/>
          </w:tcPr>
          <w:p w14:paraId="32E9C9C6" w14:textId="00D10304" w:rsidR="0083642F" w:rsidRPr="00A25C76" w:rsidRDefault="0083642F" w:rsidP="0083642F">
            <w:pPr>
              <w:cnfStyle w:val="000000000000" w:firstRow="0" w:lastRow="0" w:firstColumn="0" w:lastColumn="0" w:oddVBand="0" w:evenVBand="0" w:oddHBand="0" w:evenHBand="0" w:firstRowFirstColumn="0" w:firstRowLastColumn="0" w:lastRowFirstColumn="0" w:lastRowLastColumn="0"/>
              <w:rPr>
                <w:rFonts w:cstheme="minorHAnsi"/>
              </w:rPr>
            </w:pPr>
            <w:r w:rsidRPr="00A25C76">
              <w:rPr>
                <w:rFonts w:cstheme="minorHAnsi"/>
              </w:rPr>
              <w:t>The admin can view and delete any recordings, providing oversight and control over the entire database.</w:t>
            </w:r>
          </w:p>
        </w:tc>
      </w:tr>
    </w:tbl>
    <w:p w14:paraId="32B5E367" w14:textId="77777777" w:rsidR="00E834AE" w:rsidRDefault="00E834AE" w:rsidP="00521F62">
      <w:pPr>
        <w:ind w:left="720"/>
        <w:rPr>
          <w:b/>
        </w:rPr>
      </w:pPr>
    </w:p>
    <w:p w14:paraId="113D25B5" w14:textId="77777777" w:rsidR="006F0AD7" w:rsidRDefault="006F0AD7" w:rsidP="00521F62">
      <w:pPr>
        <w:ind w:left="720"/>
        <w:rPr>
          <w:b/>
        </w:rPr>
      </w:pPr>
    </w:p>
    <w:p w14:paraId="2C71433E" w14:textId="7A62B5FB" w:rsidR="006F0AD7" w:rsidRPr="006F0AD7" w:rsidRDefault="006F0AD7" w:rsidP="006F0AD7">
      <w:pPr>
        <w:rPr>
          <w:b/>
          <w:sz w:val="24"/>
          <w:szCs w:val="24"/>
        </w:rPr>
      </w:pPr>
      <w:r w:rsidRPr="006F0AD7">
        <w:rPr>
          <w:b/>
          <w:sz w:val="24"/>
          <w:szCs w:val="24"/>
        </w:rPr>
        <w:t>Reference List:</w:t>
      </w:r>
    </w:p>
    <w:p w14:paraId="3E1D87FB" w14:textId="2C19BAE4" w:rsidR="006F0AD7" w:rsidRPr="006F0AD7" w:rsidRDefault="006F0AD7" w:rsidP="006F0AD7">
      <w:pPr>
        <w:rPr>
          <w:rFonts w:cstheme="minorHAnsi"/>
          <w:color w:val="222222"/>
          <w:sz w:val="20"/>
          <w:szCs w:val="20"/>
          <w:shd w:val="clear" w:color="auto" w:fill="FFFFFF"/>
        </w:rPr>
      </w:pPr>
      <w:r w:rsidRPr="006F0AD7">
        <w:rPr>
          <w:rFonts w:cstheme="minorHAnsi"/>
          <w:color w:val="222222"/>
          <w:sz w:val="20"/>
          <w:szCs w:val="20"/>
          <w:shd w:val="clear" w:color="auto" w:fill="FFFFFF"/>
        </w:rPr>
        <w:t>Blundo, C., Cimato, S., &amp; Siniscalchi, L. (2020). Managing constraints in role based access control. </w:t>
      </w:r>
      <w:r w:rsidRPr="006F0AD7">
        <w:rPr>
          <w:rFonts w:cstheme="minorHAnsi"/>
          <w:i/>
          <w:iCs/>
          <w:color w:val="222222"/>
          <w:sz w:val="20"/>
          <w:szCs w:val="20"/>
          <w:shd w:val="clear" w:color="auto" w:fill="FFFFFF"/>
        </w:rPr>
        <w:t>IEEE Access</w:t>
      </w:r>
      <w:r w:rsidRPr="006F0AD7">
        <w:rPr>
          <w:rFonts w:cstheme="minorHAnsi"/>
          <w:color w:val="222222"/>
          <w:sz w:val="20"/>
          <w:szCs w:val="20"/>
          <w:shd w:val="clear" w:color="auto" w:fill="FFFFFF"/>
        </w:rPr>
        <w:t>, </w:t>
      </w:r>
      <w:r w:rsidRPr="006F0AD7">
        <w:rPr>
          <w:rFonts w:cstheme="minorHAnsi"/>
          <w:i/>
          <w:iCs/>
          <w:color w:val="222222"/>
          <w:sz w:val="20"/>
          <w:szCs w:val="20"/>
          <w:shd w:val="clear" w:color="auto" w:fill="FFFFFF"/>
        </w:rPr>
        <w:t>8</w:t>
      </w:r>
      <w:r w:rsidRPr="006F0AD7">
        <w:rPr>
          <w:rFonts w:cstheme="minorHAnsi"/>
          <w:color w:val="222222"/>
          <w:sz w:val="20"/>
          <w:szCs w:val="20"/>
          <w:shd w:val="clear" w:color="auto" w:fill="FFFFFF"/>
        </w:rPr>
        <w:t>, 140497-140511.</w:t>
      </w:r>
    </w:p>
    <w:p w14:paraId="0DF66B2C" w14:textId="77777777" w:rsidR="006F0AD7" w:rsidRPr="006F0AD7" w:rsidRDefault="006F0AD7" w:rsidP="006F0AD7">
      <w:pPr>
        <w:rPr>
          <w:rFonts w:cstheme="minorHAnsi"/>
        </w:rPr>
      </w:pPr>
      <w:r w:rsidRPr="006F0AD7">
        <w:rPr>
          <w:rFonts w:cstheme="minorHAnsi"/>
          <w:color w:val="222222"/>
          <w:sz w:val="20"/>
          <w:szCs w:val="20"/>
          <w:shd w:val="clear" w:color="auto" w:fill="FFFFFF"/>
        </w:rPr>
        <w:t xml:space="preserve">Shukla, S., George, J. P., Tiwari, K., &amp; </w:t>
      </w:r>
      <w:proofErr w:type="spellStart"/>
      <w:r w:rsidRPr="006F0AD7">
        <w:rPr>
          <w:rFonts w:cstheme="minorHAnsi"/>
          <w:color w:val="222222"/>
          <w:sz w:val="20"/>
          <w:szCs w:val="20"/>
          <w:shd w:val="clear" w:color="auto" w:fill="FFFFFF"/>
        </w:rPr>
        <w:t>Kureethara</w:t>
      </w:r>
      <w:proofErr w:type="spellEnd"/>
      <w:r w:rsidRPr="006F0AD7">
        <w:rPr>
          <w:rFonts w:cstheme="minorHAnsi"/>
          <w:color w:val="222222"/>
          <w:sz w:val="20"/>
          <w:szCs w:val="20"/>
          <w:shd w:val="clear" w:color="auto" w:fill="FFFFFF"/>
        </w:rPr>
        <w:t>, J. V. (2022). Data security. In </w:t>
      </w:r>
      <w:r w:rsidRPr="006F0AD7">
        <w:rPr>
          <w:rFonts w:cstheme="minorHAnsi"/>
          <w:i/>
          <w:iCs/>
          <w:color w:val="222222"/>
          <w:sz w:val="20"/>
          <w:szCs w:val="20"/>
          <w:shd w:val="clear" w:color="auto" w:fill="FFFFFF"/>
        </w:rPr>
        <w:t>Data Ethics and Challenges</w:t>
      </w:r>
      <w:r w:rsidRPr="006F0AD7">
        <w:rPr>
          <w:rFonts w:cstheme="minorHAnsi"/>
          <w:color w:val="222222"/>
          <w:sz w:val="20"/>
          <w:szCs w:val="20"/>
          <w:shd w:val="clear" w:color="auto" w:fill="FFFFFF"/>
        </w:rPr>
        <w:t> (pp. 41-59). Singapore: Springer Singapore.</w:t>
      </w:r>
    </w:p>
    <w:p w14:paraId="7F10CE9C" w14:textId="77777777" w:rsidR="006F0AD7" w:rsidRPr="006F0AD7" w:rsidRDefault="006F0AD7" w:rsidP="006F0AD7">
      <w:pPr>
        <w:ind w:left="-142"/>
        <w:rPr>
          <w:bCs/>
        </w:rPr>
      </w:pPr>
    </w:p>
    <w:sectPr w:rsidR="006F0AD7" w:rsidRPr="006F0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05C75"/>
    <w:multiLevelType w:val="hybridMultilevel"/>
    <w:tmpl w:val="3EBC0D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2C4721"/>
    <w:multiLevelType w:val="hybridMultilevel"/>
    <w:tmpl w:val="E3249F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35911964">
    <w:abstractNumId w:val="1"/>
  </w:num>
  <w:num w:numId="2" w16cid:durableId="1830049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F18"/>
    <w:rsid w:val="00146F17"/>
    <w:rsid w:val="001A0CA3"/>
    <w:rsid w:val="001A6214"/>
    <w:rsid w:val="003644E0"/>
    <w:rsid w:val="004D3FB3"/>
    <w:rsid w:val="004E4926"/>
    <w:rsid w:val="00502EAB"/>
    <w:rsid w:val="00511F18"/>
    <w:rsid w:val="00521F62"/>
    <w:rsid w:val="006963F1"/>
    <w:rsid w:val="006F0AD7"/>
    <w:rsid w:val="00793010"/>
    <w:rsid w:val="0083642F"/>
    <w:rsid w:val="008B6E13"/>
    <w:rsid w:val="009107A5"/>
    <w:rsid w:val="00A25C76"/>
    <w:rsid w:val="00A34978"/>
    <w:rsid w:val="00A902A0"/>
    <w:rsid w:val="00DB1AAF"/>
    <w:rsid w:val="00E834AE"/>
    <w:rsid w:val="00F075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B983"/>
  <w15:chartTrackingRefBased/>
  <w15:docId w15:val="{86618667-09C1-4CC2-86B7-01F7BDAF7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4AE"/>
    <w:pPr>
      <w:ind w:left="720"/>
      <w:contextualSpacing/>
    </w:pPr>
  </w:style>
  <w:style w:type="character" w:styleId="Strong">
    <w:name w:val="Strong"/>
    <w:basedOn w:val="DefaultParagraphFont"/>
    <w:uiPriority w:val="22"/>
    <w:qFormat/>
    <w:rsid w:val="00E834AE"/>
    <w:rPr>
      <w:b/>
      <w:bCs/>
    </w:rPr>
  </w:style>
  <w:style w:type="character" w:styleId="HTMLCode">
    <w:name w:val="HTML Code"/>
    <w:basedOn w:val="DefaultParagraphFont"/>
    <w:uiPriority w:val="99"/>
    <w:semiHidden/>
    <w:unhideWhenUsed/>
    <w:rsid w:val="00E834AE"/>
    <w:rPr>
      <w:rFonts w:ascii="Courier New" w:eastAsia="Times New Roman" w:hAnsi="Courier New" w:cs="Courier New"/>
      <w:sz w:val="20"/>
      <w:szCs w:val="20"/>
    </w:rPr>
  </w:style>
  <w:style w:type="table" w:styleId="TableGrid">
    <w:name w:val="Table Grid"/>
    <w:basedOn w:val="TableNormal"/>
    <w:uiPriority w:val="39"/>
    <w:rsid w:val="008364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3642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8B6E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562320">
      <w:bodyDiv w:val="1"/>
      <w:marLeft w:val="0"/>
      <w:marRight w:val="0"/>
      <w:marTop w:val="0"/>
      <w:marBottom w:val="0"/>
      <w:divBdr>
        <w:top w:val="none" w:sz="0" w:space="0" w:color="auto"/>
        <w:left w:val="none" w:sz="0" w:space="0" w:color="auto"/>
        <w:bottom w:val="none" w:sz="0" w:space="0" w:color="auto"/>
        <w:right w:val="none" w:sz="0" w:space="0" w:color="auto"/>
      </w:divBdr>
      <w:divsChild>
        <w:div w:id="943343969">
          <w:marLeft w:val="0"/>
          <w:marRight w:val="0"/>
          <w:marTop w:val="0"/>
          <w:marBottom w:val="0"/>
          <w:divBdr>
            <w:top w:val="none" w:sz="0" w:space="0" w:color="auto"/>
            <w:left w:val="none" w:sz="0" w:space="0" w:color="auto"/>
            <w:bottom w:val="none" w:sz="0" w:space="0" w:color="auto"/>
            <w:right w:val="none" w:sz="0" w:space="0" w:color="auto"/>
          </w:divBdr>
          <w:divsChild>
            <w:div w:id="347102663">
              <w:marLeft w:val="0"/>
              <w:marRight w:val="0"/>
              <w:marTop w:val="0"/>
              <w:marBottom w:val="0"/>
              <w:divBdr>
                <w:top w:val="none" w:sz="0" w:space="0" w:color="auto"/>
                <w:left w:val="none" w:sz="0" w:space="0" w:color="auto"/>
                <w:bottom w:val="none" w:sz="0" w:space="0" w:color="auto"/>
                <w:right w:val="none" w:sz="0" w:space="0" w:color="auto"/>
              </w:divBdr>
            </w:div>
            <w:div w:id="1265067535">
              <w:marLeft w:val="0"/>
              <w:marRight w:val="0"/>
              <w:marTop w:val="0"/>
              <w:marBottom w:val="0"/>
              <w:divBdr>
                <w:top w:val="none" w:sz="0" w:space="0" w:color="auto"/>
                <w:left w:val="none" w:sz="0" w:space="0" w:color="auto"/>
                <w:bottom w:val="none" w:sz="0" w:space="0" w:color="auto"/>
                <w:right w:val="none" w:sz="0" w:space="0" w:color="auto"/>
              </w:divBdr>
            </w:div>
            <w:div w:id="1744061651">
              <w:marLeft w:val="0"/>
              <w:marRight w:val="0"/>
              <w:marTop w:val="0"/>
              <w:marBottom w:val="0"/>
              <w:divBdr>
                <w:top w:val="none" w:sz="0" w:space="0" w:color="auto"/>
                <w:left w:val="none" w:sz="0" w:space="0" w:color="auto"/>
                <w:bottom w:val="none" w:sz="0" w:space="0" w:color="auto"/>
                <w:right w:val="none" w:sz="0" w:space="0" w:color="auto"/>
              </w:divBdr>
            </w:div>
            <w:div w:id="2114980322">
              <w:marLeft w:val="0"/>
              <w:marRight w:val="0"/>
              <w:marTop w:val="0"/>
              <w:marBottom w:val="0"/>
              <w:divBdr>
                <w:top w:val="none" w:sz="0" w:space="0" w:color="auto"/>
                <w:left w:val="none" w:sz="0" w:space="0" w:color="auto"/>
                <w:bottom w:val="none" w:sz="0" w:space="0" w:color="auto"/>
                <w:right w:val="none" w:sz="0" w:space="0" w:color="auto"/>
              </w:divBdr>
            </w:div>
            <w:div w:id="482356482">
              <w:marLeft w:val="0"/>
              <w:marRight w:val="0"/>
              <w:marTop w:val="0"/>
              <w:marBottom w:val="0"/>
              <w:divBdr>
                <w:top w:val="none" w:sz="0" w:space="0" w:color="auto"/>
                <w:left w:val="none" w:sz="0" w:space="0" w:color="auto"/>
                <w:bottom w:val="none" w:sz="0" w:space="0" w:color="auto"/>
                <w:right w:val="none" w:sz="0" w:space="0" w:color="auto"/>
              </w:divBdr>
            </w:div>
            <w:div w:id="861431197">
              <w:marLeft w:val="0"/>
              <w:marRight w:val="0"/>
              <w:marTop w:val="0"/>
              <w:marBottom w:val="0"/>
              <w:divBdr>
                <w:top w:val="none" w:sz="0" w:space="0" w:color="auto"/>
                <w:left w:val="none" w:sz="0" w:space="0" w:color="auto"/>
                <w:bottom w:val="none" w:sz="0" w:space="0" w:color="auto"/>
                <w:right w:val="none" w:sz="0" w:space="0" w:color="auto"/>
              </w:divBdr>
            </w:div>
            <w:div w:id="1830948483">
              <w:marLeft w:val="0"/>
              <w:marRight w:val="0"/>
              <w:marTop w:val="0"/>
              <w:marBottom w:val="0"/>
              <w:divBdr>
                <w:top w:val="none" w:sz="0" w:space="0" w:color="auto"/>
                <w:left w:val="none" w:sz="0" w:space="0" w:color="auto"/>
                <w:bottom w:val="none" w:sz="0" w:space="0" w:color="auto"/>
                <w:right w:val="none" w:sz="0" w:space="0" w:color="auto"/>
              </w:divBdr>
            </w:div>
            <w:div w:id="1194537283">
              <w:marLeft w:val="0"/>
              <w:marRight w:val="0"/>
              <w:marTop w:val="0"/>
              <w:marBottom w:val="0"/>
              <w:divBdr>
                <w:top w:val="none" w:sz="0" w:space="0" w:color="auto"/>
                <w:left w:val="none" w:sz="0" w:space="0" w:color="auto"/>
                <w:bottom w:val="none" w:sz="0" w:space="0" w:color="auto"/>
                <w:right w:val="none" w:sz="0" w:space="0" w:color="auto"/>
              </w:divBdr>
            </w:div>
            <w:div w:id="1798602653">
              <w:marLeft w:val="0"/>
              <w:marRight w:val="0"/>
              <w:marTop w:val="0"/>
              <w:marBottom w:val="0"/>
              <w:divBdr>
                <w:top w:val="none" w:sz="0" w:space="0" w:color="auto"/>
                <w:left w:val="none" w:sz="0" w:space="0" w:color="auto"/>
                <w:bottom w:val="none" w:sz="0" w:space="0" w:color="auto"/>
                <w:right w:val="none" w:sz="0" w:space="0" w:color="auto"/>
              </w:divBdr>
            </w:div>
            <w:div w:id="1194150046">
              <w:marLeft w:val="0"/>
              <w:marRight w:val="0"/>
              <w:marTop w:val="0"/>
              <w:marBottom w:val="0"/>
              <w:divBdr>
                <w:top w:val="none" w:sz="0" w:space="0" w:color="auto"/>
                <w:left w:val="none" w:sz="0" w:space="0" w:color="auto"/>
                <w:bottom w:val="none" w:sz="0" w:space="0" w:color="auto"/>
                <w:right w:val="none" w:sz="0" w:space="0" w:color="auto"/>
              </w:divBdr>
            </w:div>
            <w:div w:id="1613783756">
              <w:marLeft w:val="0"/>
              <w:marRight w:val="0"/>
              <w:marTop w:val="0"/>
              <w:marBottom w:val="0"/>
              <w:divBdr>
                <w:top w:val="none" w:sz="0" w:space="0" w:color="auto"/>
                <w:left w:val="none" w:sz="0" w:space="0" w:color="auto"/>
                <w:bottom w:val="none" w:sz="0" w:space="0" w:color="auto"/>
                <w:right w:val="none" w:sz="0" w:space="0" w:color="auto"/>
              </w:divBdr>
            </w:div>
            <w:div w:id="1588269759">
              <w:marLeft w:val="0"/>
              <w:marRight w:val="0"/>
              <w:marTop w:val="0"/>
              <w:marBottom w:val="0"/>
              <w:divBdr>
                <w:top w:val="none" w:sz="0" w:space="0" w:color="auto"/>
                <w:left w:val="none" w:sz="0" w:space="0" w:color="auto"/>
                <w:bottom w:val="none" w:sz="0" w:space="0" w:color="auto"/>
                <w:right w:val="none" w:sz="0" w:space="0" w:color="auto"/>
              </w:divBdr>
            </w:div>
            <w:div w:id="644772526">
              <w:marLeft w:val="0"/>
              <w:marRight w:val="0"/>
              <w:marTop w:val="0"/>
              <w:marBottom w:val="0"/>
              <w:divBdr>
                <w:top w:val="none" w:sz="0" w:space="0" w:color="auto"/>
                <w:left w:val="none" w:sz="0" w:space="0" w:color="auto"/>
                <w:bottom w:val="none" w:sz="0" w:space="0" w:color="auto"/>
                <w:right w:val="none" w:sz="0" w:space="0" w:color="auto"/>
              </w:divBdr>
            </w:div>
            <w:div w:id="869684470">
              <w:marLeft w:val="0"/>
              <w:marRight w:val="0"/>
              <w:marTop w:val="0"/>
              <w:marBottom w:val="0"/>
              <w:divBdr>
                <w:top w:val="none" w:sz="0" w:space="0" w:color="auto"/>
                <w:left w:val="none" w:sz="0" w:space="0" w:color="auto"/>
                <w:bottom w:val="none" w:sz="0" w:space="0" w:color="auto"/>
                <w:right w:val="none" w:sz="0" w:space="0" w:color="auto"/>
              </w:divBdr>
            </w:div>
            <w:div w:id="1890874111">
              <w:marLeft w:val="0"/>
              <w:marRight w:val="0"/>
              <w:marTop w:val="0"/>
              <w:marBottom w:val="0"/>
              <w:divBdr>
                <w:top w:val="none" w:sz="0" w:space="0" w:color="auto"/>
                <w:left w:val="none" w:sz="0" w:space="0" w:color="auto"/>
                <w:bottom w:val="none" w:sz="0" w:space="0" w:color="auto"/>
                <w:right w:val="none" w:sz="0" w:space="0" w:color="auto"/>
              </w:divBdr>
            </w:div>
            <w:div w:id="939140243">
              <w:marLeft w:val="0"/>
              <w:marRight w:val="0"/>
              <w:marTop w:val="0"/>
              <w:marBottom w:val="0"/>
              <w:divBdr>
                <w:top w:val="none" w:sz="0" w:space="0" w:color="auto"/>
                <w:left w:val="none" w:sz="0" w:space="0" w:color="auto"/>
                <w:bottom w:val="none" w:sz="0" w:space="0" w:color="auto"/>
                <w:right w:val="none" w:sz="0" w:space="0" w:color="auto"/>
              </w:divBdr>
            </w:div>
            <w:div w:id="908610603">
              <w:marLeft w:val="0"/>
              <w:marRight w:val="0"/>
              <w:marTop w:val="0"/>
              <w:marBottom w:val="0"/>
              <w:divBdr>
                <w:top w:val="none" w:sz="0" w:space="0" w:color="auto"/>
                <w:left w:val="none" w:sz="0" w:space="0" w:color="auto"/>
                <w:bottom w:val="none" w:sz="0" w:space="0" w:color="auto"/>
                <w:right w:val="none" w:sz="0" w:space="0" w:color="auto"/>
              </w:divBdr>
            </w:div>
            <w:div w:id="513306969">
              <w:marLeft w:val="0"/>
              <w:marRight w:val="0"/>
              <w:marTop w:val="0"/>
              <w:marBottom w:val="0"/>
              <w:divBdr>
                <w:top w:val="none" w:sz="0" w:space="0" w:color="auto"/>
                <w:left w:val="none" w:sz="0" w:space="0" w:color="auto"/>
                <w:bottom w:val="none" w:sz="0" w:space="0" w:color="auto"/>
                <w:right w:val="none" w:sz="0" w:space="0" w:color="auto"/>
              </w:divBdr>
            </w:div>
            <w:div w:id="267322748">
              <w:marLeft w:val="0"/>
              <w:marRight w:val="0"/>
              <w:marTop w:val="0"/>
              <w:marBottom w:val="0"/>
              <w:divBdr>
                <w:top w:val="none" w:sz="0" w:space="0" w:color="auto"/>
                <w:left w:val="none" w:sz="0" w:space="0" w:color="auto"/>
                <w:bottom w:val="none" w:sz="0" w:space="0" w:color="auto"/>
                <w:right w:val="none" w:sz="0" w:space="0" w:color="auto"/>
              </w:divBdr>
            </w:div>
            <w:div w:id="1750037227">
              <w:marLeft w:val="0"/>
              <w:marRight w:val="0"/>
              <w:marTop w:val="0"/>
              <w:marBottom w:val="0"/>
              <w:divBdr>
                <w:top w:val="none" w:sz="0" w:space="0" w:color="auto"/>
                <w:left w:val="none" w:sz="0" w:space="0" w:color="auto"/>
                <w:bottom w:val="none" w:sz="0" w:space="0" w:color="auto"/>
                <w:right w:val="none" w:sz="0" w:space="0" w:color="auto"/>
              </w:divBdr>
            </w:div>
            <w:div w:id="1227379278">
              <w:marLeft w:val="0"/>
              <w:marRight w:val="0"/>
              <w:marTop w:val="0"/>
              <w:marBottom w:val="0"/>
              <w:divBdr>
                <w:top w:val="none" w:sz="0" w:space="0" w:color="auto"/>
                <w:left w:val="none" w:sz="0" w:space="0" w:color="auto"/>
                <w:bottom w:val="none" w:sz="0" w:space="0" w:color="auto"/>
                <w:right w:val="none" w:sz="0" w:space="0" w:color="auto"/>
              </w:divBdr>
            </w:div>
            <w:div w:id="626549256">
              <w:marLeft w:val="0"/>
              <w:marRight w:val="0"/>
              <w:marTop w:val="0"/>
              <w:marBottom w:val="0"/>
              <w:divBdr>
                <w:top w:val="none" w:sz="0" w:space="0" w:color="auto"/>
                <w:left w:val="none" w:sz="0" w:space="0" w:color="auto"/>
                <w:bottom w:val="none" w:sz="0" w:space="0" w:color="auto"/>
                <w:right w:val="none" w:sz="0" w:space="0" w:color="auto"/>
              </w:divBdr>
            </w:div>
            <w:div w:id="1639066231">
              <w:marLeft w:val="0"/>
              <w:marRight w:val="0"/>
              <w:marTop w:val="0"/>
              <w:marBottom w:val="0"/>
              <w:divBdr>
                <w:top w:val="none" w:sz="0" w:space="0" w:color="auto"/>
                <w:left w:val="none" w:sz="0" w:space="0" w:color="auto"/>
                <w:bottom w:val="none" w:sz="0" w:space="0" w:color="auto"/>
                <w:right w:val="none" w:sz="0" w:space="0" w:color="auto"/>
              </w:divBdr>
            </w:div>
            <w:div w:id="882135762">
              <w:marLeft w:val="0"/>
              <w:marRight w:val="0"/>
              <w:marTop w:val="0"/>
              <w:marBottom w:val="0"/>
              <w:divBdr>
                <w:top w:val="none" w:sz="0" w:space="0" w:color="auto"/>
                <w:left w:val="none" w:sz="0" w:space="0" w:color="auto"/>
                <w:bottom w:val="none" w:sz="0" w:space="0" w:color="auto"/>
                <w:right w:val="none" w:sz="0" w:space="0" w:color="auto"/>
              </w:divBdr>
            </w:div>
            <w:div w:id="1657804449">
              <w:marLeft w:val="0"/>
              <w:marRight w:val="0"/>
              <w:marTop w:val="0"/>
              <w:marBottom w:val="0"/>
              <w:divBdr>
                <w:top w:val="none" w:sz="0" w:space="0" w:color="auto"/>
                <w:left w:val="none" w:sz="0" w:space="0" w:color="auto"/>
                <w:bottom w:val="none" w:sz="0" w:space="0" w:color="auto"/>
                <w:right w:val="none" w:sz="0" w:space="0" w:color="auto"/>
              </w:divBdr>
            </w:div>
            <w:div w:id="925573337">
              <w:marLeft w:val="0"/>
              <w:marRight w:val="0"/>
              <w:marTop w:val="0"/>
              <w:marBottom w:val="0"/>
              <w:divBdr>
                <w:top w:val="none" w:sz="0" w:space="0" w:color="auto"/>
                <w:left w:val="none" w:sz="0" w:space="0" w:color="auto"/>
                <w:bottom w:val="none" w:sz="0" w:space="0" w:color="auto"/>
                <w:right w:val="none" w:sz="0" w:space="0" w:color="auto"/>
              </w:divBdr>
            </w:div>
            <w:div w:id="932974949">
              <w:marLeft w:val="0"/>
              <w:marRight w:val="0"/>
              <w:marTop w:val="0"/>
              <w:marBottom w:val="0"/>
              <w:divBdr>
                <w:top w:val="none" w:sz="0" w:space="0" w:color="auto"/>
                <w:left w:val="none" w:sz="0" w:space="0" w:color="auto"/>
                <w:bottom w:val="none" w:sz="0" w:space="0" w:color="auto"/>
                <w:right w:val="none" w:sz="0" w:space="0" w:color="auto"/>
              </w:divBdr>
            </w:div>
            <w:div w:id="1434279113">
              <w:marLeft w:val="0"/>
              <w:marRight w:val="0"/>
              <w:marTop w:val="0"/>
              <w:marBottom w:val="0"/>
              <w:divBdr>
                <w:top w:val="none" w:sz="0" w:space="0" w:color="auto"/>
                <w:left w:val="none" w:sz="0" w:space="0" w:color="auto"/>
                <w:bottom w:val="none" w:sz="0" w:space="0" w:color="auto"/>
                <w:right w:val="none" w:sz="0" w:space="0" w:color="auto"/>
              </w:divBdr>
            </w:div>
            <w:div w:id="766848032">
              <w:marLeft w:val="0"/>
              <w:marRight w:val="0"/>
              <w:marTop w:val="0"/>
              <w:marBottom w:val="0"/>
              <w:divBdr>
                <w:top w:val="none" w:sz="0" w:space="0" w:color="auto"/>
                <w:left w:val="none" w:sz="0" w:space="0" w:color="auto"/>
                <w:bottom w:val="none" w:sz="0" w:space="0" w:color="auto"/>
                <w:right w:val="none" w:sz="0" w:space="0" w:color="auto"/>
              </w:divBdr>
            </w:div>
            <w:div w:id="1702320265">
              <w:marLeft w:val="0"/>
              <w:marRight w:val="0"/>
              <w:marTop w:val="0"/>
              <w:marBottom w:val="0"/>
              <w:divBdr>
                <w:top w:val="none" w:sz="0" w:space="0" w:color="auto"/>
                <w:left w:val="none" w:sz="0" w:space="0" w:color="auto"/>
                <w:bottom w:val="none" w:sz="0" w:space="0" w:color="auto"/>
                <w:right w:val="none" w:sz="0" w:space="0" w:color="auto"/>
              </w:divBdr>
            </w:div>
            <w:div w:id="701781921">
              <w:marLeft w:val="0"/>
              <w:marRight w:val="0"/>
              <w:marTop w:val="0"/>
              <w:marBottom w:val="0"/>
              <w:divBdr>
                <w:top w:val="none" w:sz="0" w:space="0" w:color="auto"/>
                <w:left w:val="none" w:sz="0" w:space="0" w:color="auto"/>
                <w:bottom w:val="none" w:sz="0" w:space="0" w:color="auto"/>
                <w:right w:val="none" w:sz="0" w:space="0" w:color="auto"/>
              </w:divBdr>
            </w:div>
            <w:div w:id="1373772690">
              <w:marLeft w:val="0"/>
              <w:marRight w:val="0"/>
              <w:marTop w:val="0"/>
              <w:marBottom w:val="0"/>
              <w:divBdr>
                <w:top w:val="none" w:sz="0" w:space="0" w:color="auto"/>
                <w:left w:val="none" w:sz="0" w:space="0" w:color="auto"/>
                <w:bottom w:val="none" w:sz="0" w:space="0" w:color="auto"/>
                <w:right w:val="none" w:sz="0" w:space="0" w:color="auto"/>
              </w:divBdr>
            </w:div>
            <w:div w:id="1080180420">
              <w:marLeft w:val="0"/>
              <w:marRight w:val="0"/>
              <w:marTop w:val="0"/>
              <w:marBottom w:val="0"/>
              <w:divBdr>
                <w:top w:val="none" w:sz="0" w:space="0" w:color="auto"/>
                <w:left w:val="none" w:sz="0" w:space="0" w:color="auto"/>
                <w:bottom w:val="none" w:sz="0" w:space="0" w:color="auto"/>
                <w:right w:val="none" w:sz="0" w:space="0" w:color="auto"/>
              </w:divBdr>
            </w:div>
            <w:div w:id="66273409">
              <w:marLeft w:val="0"/>
              <w:marRight w:val="0"/>
              <w:marTop w:val="0"/>
              <w:marBottom w:val="0"/>
              <w:divBdr>
                <w:top w:val="none" w:sz="0" w:space="0" w:color="auto"/>
                <w:left w:val="none" w:sz="0" w:space="0" w:color="auto"/>
                <w:bottom w:val="none" w:sz="0" w:space="0" w:color="auto"/>
                <w:right w:val="none" w:sz="0" w:space="0" w:color="auto"/>
              </w:divBdr>
            </w:div>
            <w:div w:id="687147356">
              <w:marLeft w:val="0"/>
              <w:marRight w:val="0"/>
              <w:marTop w:val="0"/>
              <w:marBottom w:val="0"/>
              <w:divBdr>
                <w:top w:val="none" w:sz="0" w:space="0" w:color="auto"/>
                <w:left w:val="none" w:sz="0" w:space="0" w:color="auto"/>
                <w:bottom w:val="none" w:sz="0" w:space="0" w:color="auto"/>
                <w:right w:val="none" w:sz="0" w:space="0" w:color="auto"/>
              </w:divBdr>
            </w:div>
            <w:div w:id="603921924">
              <w:marLeft w:val="0"/>
              <w:marRight w:val="0"/>
              <w:marTop w:val="0"/>
              <w:marBottom w:val="0"/>
              <w:divBdr>
                <w:top w:val="none" w:sz="0" w:space="0" w:color="auto"/>
                <w:left w:val="none" w:sz="0" w:space="0" w:color="auto"/>
                <w:bottom w:val="none" w:sz="0" w:space="0" w:color="auto"/>
                <w:right w:val="none" w:sz="0" w:space="0" w:color="auto"/>
              </w:divBdr>
            </w:div>
            <w:div w:id="202522561">
              <w:marLeft w:val="0"/>
              <w:marRight w:val="0"/>
              <w:marTop w:val="0"/>
              <w:marBottom w:val="0"/>
              <w:divBdr>
                <w:top w:val="none" w:sz="0" w:space="0" w:color="auto"/>
                <w:left w:val="none" w:sz="0" w:space="0" w:color="auto"/>
                <w:bottom w:val="none" w:sz="0" w:space="0" w:color="auto"/>
                <w:right w:val="none" w:sz="0" w:space="0" w:color="auto"/>
              </w:divBdr>
            </w:div>
            <w:div w:id="1809008715">
              <w:marLeft w:val="0"/>
              <w:marRight w:val="0"/>
              <w:marTop w:val="0"/>
              <w:marBottom w:val="0"/>
              <w:divBdr>
                <w:top w:val="none" w:sz="0" w:space="0" w:color="auto"/>
                <w:left w:val="none" w:sz="0" w:space="0" w:color="auto"/>
                <w:bottom w:val="none" w:sz="0" w:space="0" w:color="auto"/>
                <w:right w:val="none" w:sz="0" w:space="0" w:color="auto"/>
              </w:divBdr>
            </w:div>
            <w:div w:id="358089632">
              <w:marLeft w:val="0"/>
              <w:marRight w:val="0"/>
              <w:marTop w:val="0"/>
              <w:marBottom w:val="0"/>
              <w:divBdr>
                <w:top w:val="none" w:sz="0" w:space="0" w:color="auto"/>
                <w:left w:val="none" w:sz="0" w:space="0" w:color="auto"/>
                <w:bottom w:val="none" w:sz="0" w:space="0" w:color="auto"/>
                <w:right w:val="none" w:sz="0" w:space="0" w:color="auto"/>
              </w:divBdr>
            </w:div>
            <w:div w:id="186454201">
              <w:marLeft w:val="0"/>
              <w:marRight w:val="0"/>
              <w:marTop w:val="0"/>
              <w:marBottom w:val="0"/>
              <w:divBdr>
                <w:top w:val="none" w:sz="0" w:space="0" w:color="auto"/>
                <w:left w:val="none" w:sz="0" w:space="0" w:color="auto"/>
                <w:bottom w:val="none" w:sz="0" w:space="0" w:color="auto"/>
                <w:right w:val="none" w:sz="0" w:space="0" w:color="auto"/>
              </w:divBdr>
            </w:div>
            <w:div w:id="660623606">
              <w:marLeft w:val="0"/>
              <w:marRight w:val="0"/>
              <w:marTop w:val="0"/>
              <w:marBottom w:val="0"/>
              <w:divBdr>
                <w:top w:val="none" w:sz="0" w:space="0" w:color="auto"/>
                <w:left w:val="none" w:sz="0" w:space="0" w:color="auto"/>
                <w:bottom w:val="none" w:sz="0" w:space="0" w:color="auto"/>
                <w:right w:val="none" w:sz="0" w:space="0" w:color="auto"/>
              </w:divBdr>
            </w:div>
            <w:div w:id="281114926">
              <w:marLeft w:val="0"/>
              <w:marRight w:val="0"/>
              <w:marTop w:val="0"/>
              <w:marBottom w:val="0"/>
              <w:divBdr>
                <w:top w:val="none" w:sz="0" w:space="0" w:color="auto"/>
                <w:left w:val="none" w:sz="0" w:space="0" w:color="auto"/>
                <w:bottom w:val="none" w:sz="0" w:space="0" w:color="auto"/>
                <w:right w:val="none" w:sz="0" w:space="0" w:color="auto"/>
              </w:divBdr>
            </w:div>
            <w:div w:id="9988969">
              <w:marLeft w:val="0"/>
              <w:marRight w:val="0"/>
              <w:marTop w:val="0"/>
              <w:marBottom w:val="0"/>
              <w:divBdr>
                <w:top w:val="none" w:sz="0" w:space="0" w:color="auto"/>
                <w:left w:val="none" w:sz="0" w:space="0" w:color="auto"/>
                <w:bottom w:val="none" w:sz="0" w:space="0" w:color="auto"/>
                <w:right w:val="none" w:sz="0" w:space="0" w:color="auto"/>
              </w:divBdr>
            </w:div>
            <w:div w:id="1174415516">
              <w:marLeft w:val="0"/>
              <w:marRight w:val="0"/>
              <w:marTop w:val="0"/>
              <w:marBottom w:val="0"/>
              <w:divBdr>
                <w:top w:val="none" w:sz="0" w:space="0" w:color="auto"/>
                <w:left w:val="none" w:sz="0" w:space="0" w:color="auto"/>
                <w:bottom w:val="none" w:sz="0" w:space="0" w:color="auto"/>
                <w:right w:val="none" w:sz="0" w:space="0" w:color="auto"/>
              </w:divBdr>
            </w:div>
            <w:div w:id="214388400">
              <w:marLeft w:val="0"/>
              <w:marRight w:val="0"/>
              <w:marTop w:val="0"/>
              <w:marBottom w:val="0"/>
              <w:divBdr>
                <w:top w:val="none" w:sz="0" w:space="0" w:color="auto"/>
                <w:left w:val="none" w:sz="0" w:space="0" w:color="auto"/>
                <w:bottom w:val="none" w:sz="0" w:space="0" w:color="auto"/>
                <w:right w:val="none" w:sz="0" w:space="0" w:color="auto"/>
              </w:divBdr>
            </w:div>
            <w:div w:id="1609921251">
              <w:marLeft w:val="0"/>
              <w:marRight w:val="0"/>
              <w:marTop w:val="0"/>
              <w:marBottom w:val="0"/>
              <w:divBdr>
                <w:top w:val="none" w:sz="0" w:space="0" w:color="auto"/>
                <w:left w:val="none" w:sz="0" w:space="0" w:color="auto"/>
                <w:bottom w:val="none" w:sz="0" w:space="0" w:color="auto"/>
                <w:right w:val="none" w:sz="0" w:space="0" w:color="auto"/>
              </w:divBdr>
            </w:div>
            <w:div w:id="726992604">
              <w:marLeft w:val="0"/>
              <w:marRight w:val="0"/>
              <w:marTop w:val="0"/>
              <w:marBottom w:val="0"/>
              <w:divBdr>
                <w:top w:val="none" w:sz="0" w:space="0" w:color="auto"/>
                <w:left w:val="none" w:sz="0" w:space="0" w:color="auto"/>
                <w:bottom w:val="none" w:sz="0" w:space="0" w:color="auto"/>
                <w:right w:val="none" w:sz="0" w:space="0" w:color="auto"/>
              </w:divBdr>
            </w:div>
            <w:div w:id="658729404">
              <w:marLeft w:val="0"/>
              <w:marRight w:val="0"/>
              <w:marTop w:val="0"/>
              <w:marBottom w:val="0"/>
              <w:divBdr>
                <w:top w:val="none" w:sz="0" w:space="0" w:color="auto"/>
                <w:left w:val="none" w:sz="0" w:space="0" w:color="auto"/>
                <w:bottom w:val="none" w:sz="0" w:space="0" w:color="auto"/>
                <w:right w:val="none" w:sz="0" w:space="0" w:color="auto"/>
              </w:divBdr>
            </w:div>
            <w:div w:id="1881283186">
              <w:marLeft w:val="0"/>
              <w:marRight w:val="0"/>
              <w:marTop w:val="0"/>
              <w:marBottom w:val="0"/>
              <w:divBdr>
                <w:top w:val="none" w:sz="0" w:space="0" w:color="auto"/>
                <w:left w:val="none" w:sz="0" w:space="0" w:color="auto"/>
                <w:bottom w:val="none" w:sz="0" w:space="0" w:color="auto"/>
                <w:right w:val="none" w:sz="0" w:space="0" w:color="auto"/>
              </w:divBdr>
            </w:div>
            <w:div w:id="270626264">
              <w:marLeft w:val="0"/>
              <w:marRight w:val="0"/>
              <w:marTop w:val="0"/>
              <w:marBottom w:val="0"/>
              <w:divBdr>
                <w:top w:val="none" w:sz="0" w:space="0" w:color="auto"/>
                <w:left w:val="none" w:sz="0" w:space="0" w:color="auto"/>
                <w:bottom w:val="none" w:sz="0" w:space="0" w:color="auto"/>
                <w:right w:val="none" w:sz="0" w:space="0" w:color="auto"/>
              </w:divBdr>
            </w:div>
            <w:div w:id="425738461">
              <w:marLeft w:val="0"/>
              <w:marRight w:val="0"/>
              <w:marTop w:val="0"/>
              <w:marBottom w:val="0"/>
              <w:divBdr>
                <w:top w:val="none" w:sz="0" w:space="0" w:color="auto"/>
                <w:left w:val="none" w:sz="0" w:space="0" w:color="auto"/>
                <w:bottom w:val="none" w:sz="0" w:space="0" w:color="auto"/>
                <w:right w:val="none" w:sz="0" w:space="0" w:color="auto"/>
              </w:divBdr>
            </w:div>
            <w:div w:id="1826238727">
              <w:marLeft w:val="0"/>
              <w:marRight w:val="0"/>
              <w:marTop w:val="0"/>
              <w:marBottom w:val="0"/>
              <w:divBdr>
                <w:top w:val="none" w:sz="0" w:space="0" w:color="auto"/>
                <w:left w:val="none" w:sz="0" w:space="0" w:color="auto"/>
                <w:bottom w:val="none" w:sz="0" w:space="0" w:color="auto"/>
                <w:right w:val="none" w:sz="0" w:space="0" w:color="auto"/>
              </w:divBdr>
            </w:div>
            <w:div w:id="2061706181">
              <w:marLeft w:val="0"/>
              <w:marRight w:val="0"/>
              <w:marTop w:val="0"/>
              <w:marBottom w:val="0"/>
              <w:divBdr>
                <w:top w:val="none" w:sz="0" w:space="0" w:color="auto"/>
                <w:left w:val="none" w:sz="0" w:space="0" w:color="auto"/>
                <w:bottom w:val="none" w:sz="0" w:space="0" w:color="auto"/>
                <w:right w:val="none" w:sz="0" w:space="0" w:color="auto"/>
              </w:divBdr>
            </w:div>
            <w:div w:id="1324158974">
              <w:marLeft w:val="0"/>
              <w:marRight w:val="0"/>
              <w:marTop w:val="0"/>
              <w:marBottom w:val="0"/>
              <w:divBdr>
                <w:top w:val="none" w:sz="0" w:space="0" w:color="auto"/>
                <w:left w:val="none" w:sz="0" w:space="0" w:color="auto"/>
                <w:bottom w:val="none" w:sz="0" w:space="0" w:color="auto"/>
                <w:right w:val="none" w:sz="0" w:space="0" w:color="auto"/>
              </w:divBdr>
            </w:div>
            <w:div w:id="22682410">
              <w:marLeft w:val="0"/>
              <w:marRight w:val="0"/>
              <w:marTop w:val="0"/>
              <w:marBottom w:val="0"/>
              <w:divBdr>
                <w:top w:val="none" w:sz="0" w:space="0" w:color="auto"/>
                <w:left w:val="none" w:sz="0" w:space="0" w:color="auto"/>
                <w:bottom w:val="none" w:sz="0" w:space="0" w:color="auto"/>
                <w:right w:val="none" w:sz="0" w:space="0" w:color="auto"/>
              </w:divBdr>
            </w:div>
            <w:div w:id="792478402">
              <w:marLeft w:val="0"/>
              <w:marRight w:val="0"/>
              <w:marTop w:val="0"/>
              <w:marBottom w:val="0"/>
              <w:divBdr>
                <w:top w:val="none" w:sz="0" w:space="0" w:color="auto"/>
                <w:left w:val="none" w:sz="0" w:space="0" w:color="auto"/>
                <w:bottom w:val="none" w:sz="0" w:space="0" w:color="auto"/>
                <w:right w:val="none" w:sz="0" w:space="0" w:color="auto"/>
              </w:divBdr>
            </w:div>
            <w:div w:id="373426950">
              <w:marLeft w:val="0"/>
              <w:marRight w:val="0"/>
              <w:marTop w:val="0"/>
              <w:marBottom w:val="0"/>
              <w:divBdr>
                <w:top w:val="none" w:sz="0" w:space="0" w:color="auto"/>
                <w:left w:val="none" w:sz="0" w:space="0" w:color="auto"/>
                <w:bottom w:val="none" w:sz="0" w:space="0" w:color="auto"/>
                <w:right w:val="none" w:sz="0" w:space="0" w:color="auto"/>
              </w:divBdr>
            </w:div>
            <w:div w:id="1778788717">
              <w:marLeft w:val="0"/>
              <w:marRight w:val="0"/>
              <w:marTop w:val="0"/>
              <w:marBottom w:val="0"/>
              <w:divBdr>
                <w:top w:val="none" w:sz="0" w:space="0" w:color="auto"/>
                <w:left w:val="none" w:sz="0" w:space="0" w:color="auto"/>
                <w:bottom w:val="none" w:sz="0" w:space="0" w:color="auto"/>
                <w:right w:val="none" w:sz="0" w:space="0" w:color="auto"/>
              </w:divBdr>
            </w:div>
            <w:div w:id="1390422389">
              <w:marLeft w:val="0"/>
              <w:marRight w:val="0"/>
              <w:marTop w:val="0"/>
              <w:marBottom w:val="0"/>
              <w:divBdr>
                <w:top w:val="none" w:sz="0" w:space="0" w:color="auto"/>
                <w:left w:val="none" w:sz="0" w:space="0" w:color="auto"/>
                <w:bottom w:val="none" w:sz="0" w:space="0" w:color="auto"/>
                <w:right w:val="none" w:sz="0" w:space="0" w:color="auto"/>
              </w:divBdr>
            </w:div>
            <w:div w:id="319582083">
              <w:marLeft w:val="0"/>
              <w:marRight w:val="0"/>
              <w:marTop w:val="0"/>
              <w:marBottom w:val="0"/>
              <w:divBdr>
                <w:top w:val="none" w:sz="0" w:space="0" w:color="auto"/>
                <w:left w:val="none" w:sz="0" w:space="0" w:color="auto"/>
                <w:bottom w:val="none" w:sz="0" w:space="0" w:color="auto"/>
                <w:right w:val="none" w:sz="0" w:space="0" w:color="auto"/>
              </w:divBdr>
            </w:div>
            <w:div w:id="487748928">
              <w:marLeft w:val="0"/>
              <w:marRight w:val="0"/>
              <w:marTop w:val="0"/>
              <w:marBottom w:val="0"/>
              <w:divBdr>
                <w:top w:val="none" w:sz="0" w:space="0" w:color="auto"/>
                <w:left w:val="none" w:sz="0" w:space="0" w:color="auto"/>
                <w:bottom w:val="none" w:sz="0" w:space="0" w:color="auto"/>
                <w:right w:val="none" w:sz="0" w:space="0" w:color="auto"/>
              </w:divBdr>
            </w:div>
            <w:div w:id="1029111921">
              <w:marLeft w:val="0"/>
              <w:marRight w:val="0"/>
              <w:marTop w:val="0"/>
              <w:marBottom w:val="0"/>
              <w:divBdr>
                <w:top w:val="none" w:sz="0" w:space="0" w:color="auto"/>
                <w:left w:val="none" w:sz="0" w:space="0" w:color="auto"/>
                <w:bottom w:val="none" w:sz="0" w:space="0" w:color="auto"/>
                <w:right w:val="none" w:sz="0" w:space="0" w:color="auto"/>
              </w:divBdr>
            </w:div>
            <w:div w:id="20888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02944">
      <w:bodyDiv w:val="1"/>
      <w:marLeft w:val="0"/>
      <w:marRight w:val="0"/>
      <w:marTop w:val="0"/>
      <w:marBottom w:val="0"/>
      <w:divBdr>
        <w:top w:val="none" w:sz="0" w:space="0" w:color="auto"/>
        <w:left w:val="none" w:sz="0" w:space="0" w:color="auto"/>
        <w:bottom w:val="none" w:sz="0" w:space="0" w:color="auto"/>
        <w:right w:val="none" w:sz="0" w:space="0" w:color="auto"/>
      </w:divBdr>
      <w:divsChild>
        <w:div w:id="2104455109">
          <w:marLeft w:val="0"/>
          <w:marRight w:val="0"/>
          <w:marTop w:val="0"/>
          <w:marBottom w:val="0"/>
          <w:divBdr>
            <w:top w:val="none" w:sz="0" w:space="0" w:color="auto"/>
            <w:left w:val="none" w:sz="0" w:space="0" w:color="auto"/>
            <w:bottom w:val="none" w:sz="0" w:space="0" w:color="auto"/>
            <w:right w:val="none" w:sz="0" w:space="0" w:color="auto"/>
          </w:divBdr>
          <w:divsChild>
            <w:div w:id="3535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Amina H</cp:lastModifiedBy>
  <cp:revision>14</cp:revision>
  <dcterms:created xsi:type="dcterms:W3CDTF">2024-06-10T18:56:00Z</dcterms:created>
  <dcterms:modified xsi:type="dcterms:W3CDTF">2024-06-10T20:04:00Z</dcterms:modified>
</cp:coreProperties>
</file>