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(8 - 9:30) Purscript workshop: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http://functorial.com/</w:t>
        </w:r>
      </w:hyperlink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https://github.com/paf31/lambdaconf</w:t>
        </w:r>
      </w:hyperlink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https://github.com/purescript/purescript</w:t>
        </w:r>
      </w:hyperlink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https://github.com/purescript/starter-kit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import array:</w:t>
      </w:r>
    </w:p>
    <w:p>
      <w:pPr>
        <w:pStyle w:val="Normal"/>
        <w:rPr/>
      </w:pPr>
      <w:r>
        <w:rPr/>
        <w:t xml:space="preserve"> </w:t>
      </w:r>
      <w:r>
        <w:rPr/>
        <w:t>:i Data.Array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ex1 sol:</w:t>
      </w:r>
    </w:p>
    <w:p>
      <w:pPr>
        <w:pStyle w:val="Normal"/>
        <w:rPr/>
      </w:pPr>
      <w:r>
        <w:rPr/>
        <w:t>let</w:t>
      </w:r>
    </w:p>
    <w:p>
      <w:pPr>
        <w:pStyle w:val="Normal"/>
        <w:rPr/>
      </w:pPr>
      <w:r>
        <w:rPr/>
        <w:t xml:space="preserve">  </w:t>
      </w:r>
      <w:r>
        <w:rPr/>
        <w:t>divBy3 0 = true</w:t>
      </w:r>
    </w:p>
    <w:p>
      <w:pPr>
        <w:pStyle w:val="Normal"/>
        <w:rPr/>
      </w:pPr>
      <w:r>
        <w:rPr/>
        <w:t xml:space="preserve">  </w:t>
      </w:r>
      <w:r>
        <w:rPr/>
        <w:t>divBy3 1 = false</w:t>
      </w:r>
    </w:p>
    <w:p>
      <w:pPr>
        <w:pStyle w:val="Normal"/>
        <w:rPr/>
      </w:pPr>
      <w:r>
        <w:rPr/>
        <w:t xml:space="preserve">  </w:t>
      </w:r>
      <w:r>
        <w:rPr/>
        <w:t>divBy3 2 = false</w:t>
      </w:r>
    </w:p>
    <w:p>
      <w:pPr>
        <w:pStyle w:val="Normal"/>
        <w:rPr/>
      </w:pPr>
      <w:r>
        <w:rPr/>
        <w:t xml:space="preserve">  </w:t>
      </w:r>
      <w:r>
        <w:rPr/>
        <w:t>divBy3 n = divBy3 (n-3)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ex2 sol:</w:t>
      </w:r>
    </w:p>
    <w:p>
      <w:pPr>
        <w:pStyle w:val="Normal"/>
        <w:rPr/>
      </w:pPr>
      <w:r>
        <w:rPr/>
        <w:t>let numDivBy3 n = length $ filter divBy3 $ upTo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ex3 sol:</w:t>
      </w:r>
    </w:p>
    <w:p>
      <w:pPr>
        <w:pStyle w:val="Normal"/>
        <w:rPr/>
      </w:pPr>
      <w:r>
        <w:rPr/>
        <w:t>let</w:t>
      </w:r>
    </w:p>
    <w:p>
      <w:pPr>
        <w:pStyle w:val="Normal"/>
        <w:rPr/>
      </w:pPr>
      <w:r>
        <w:rPr/>
        <w:t xml:space="preserve">  </w:t>
      </w:r>
      <w:r>
        <w:rPr/>
        <w:t>sum [] = 0</w:t>
      </w:r>
    </w:p>
    <w:p>
      <w:pPr>
        <w:pStyle w:val="Normal"/>
        <w:rPr/>
      </w:pPr>
      <w:r>
        <w:rPr/>
        <w:t xml:space="preserve">  </w:t>
      </w:r>
      <w:r>
        <w:rPr/>
        <w:t>sum(h : t) = h + sum 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 (range 1 10)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(9:30 – 10:30) </w:t>
      </w:r>
      <w:r>
        <w:rPr/>
        <w:t>Scaling Gilt</w:t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www.yonigoldberg.com</w:t>
        </w:r>
      </w:hyperlink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jgoldberg@guilt.com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Gilt: </w:t>
      </w:r>
    </w:p>
    <w:p>
      <w:pPr>
        <w:pStyle w:val="Normal"/>
        <w:rPr/>
      </w:pPr>
      <w:r>
        <w:rPr/>
        <w:t>e-commerce company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moved from monolithic Rails app to micro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LOSA (Lots Of Small Apps)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storage:</w:t>
      </w:r>
    </w:p>
    <w:p>
      <w:pPr>
        <w:pStyle w:val="Normal"/>
        <w:rPr/>
      </w:pPr>
      <w:r>
        <w:rPr/>
        <w:t>H2 (for inventory service)</w:t>
      </w:r>
    </w:p>
    <w:p>
      <w:pPr>
        <w:pStyle w:val="Normal"/>
        <w:rPr/>
      </w:pPr>
      <w:r>
        <w:rPr/>
        <w:t>Kafka</w:t>
      </w:r>
    </w:p>
    <w:p>
      <w:pPr>
        <w:pStyle w:val="Normal"/>
        <w:rPr/>
      </w:pPr>
      <w:r>
        <w:rPr/>
        <w:t>Voldemort</w:t>
      </w:r>
    </w:p>
    <w:p>
      <w:pPr>
        <w:pStyle w:val="Normal"/>
        <w:rPr/>
      </w:pPr>
      <w:r>
        <w:rPr/>
        <w:t>RabbitMQ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Zeus (for load balancing)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(Linux containers; lighter than VM)</w:t>
      </w:r>
    </w:p>
    <w:p>
      <w:pPr>
        <w:pStyle w:val="Normal"/>
        <w:rPr/>
      </w:pPr>
      <w:r>
        <w:rPr/>
        <w:t>Zookeeper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OpenGrok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IonCannon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(10:30 – 12) Building Web Apps w/ Clojure</w:t>
      </w:r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https://github.com/rkneufeld/pedestal-workshop</w:t>
        </w:r>
      </w:hyperlink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https://speakerdeck.com/rkneufeld/web-apps-on-a-pedestal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Datomic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(1 – 3) </w:t>
      </w:r>
      <w:r>
        <w:rPr/>
        <w:t>Intro to functional game programming</w:t>
      </w:r>
    </w:p>
    <w:p>
      <w:pPr>
        <w:pStyle w:val="Normal"/>
        <w:rPr>
          <w:rStyle w:val="InternetLink"/>
        </w:rPr>
      </w:pPr>
      <w:hyperlink r:id="rId10">
        <w:r>
          <w:rPr>
            <w:rStyle w:val="InternetLink"/>
          </w:rPr>
          <w:t>https://github.com/jdegoes/lambdaconf-2014-introgame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Recursion types: induction and co-induction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Mondas: functional programming design pattern.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(3 – 4) Building web services w/ RedEyes &amp; Scala</w:t>
      </w:r>
    </w:p>
    <w:p>
      <w:pPr>
        <w:pStyle w:val="Normal"/>
        <w:rPr>
          <w:rStyle w:val="InternetLink"/>
        </w:rPr>
      </w:pPr>
      <w:hyperlink r:id="rId11">
        <w:r>
          <w:rPr>
            <w:rStyle w:val="InternetLink"/>
          </w:rPr>
          <w:t>https://github.com/redeyes/redeyes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(4 – 5) Rapt</w:t>
      </w:r>
      <w:r>
        <w:rPr/>
        <w:t>u</w:t>
      </w:r>
      <w:r>
        <w:rPr/>
        <w:t>re &amp; Scala</w:t>
      </w:r>
    </w:p>
    <w:p>
      <w:pPr>
        <w:pStyle w:val="Normal"/>
        <w:rPr>
          <w:rStyle w:val="InternetLink"/>
        </w:rPr>
      </w:pPr>
      <w:hyperlink r:id="rId12">
        <w:r>
          <w:rPr>
            <w:rStyle w:val="InternetLink"/>
          </w:rPr>
          <w:t>http://rapture.io/</w:t>
        </w:r>
      </w:hyperlink>
    </w:p>
    <w:p>
      <w:pPr>
        <w:pStyle w:val="Normal"/>
        <w:rPr>
          <w:rStyle w:val="InternetLink"/>
        </w:rPr>
      </w:pPr>
      <w:hyperlink r:id="rId13">
        <w:r>
          <w:rPr>
            <w:rStyle w:val="InternetLink"/>
          </w:rPr>
          <w:t>http://rapture.io/gettingStarted</w:t>
        </w:r>
      </w:hyperlink>
    </w:p>
    <w:p>
      <w:pPr>
        <w:pStyle w:val="Normal"/>
        <w:rPr>
          <w:rStyle w:val="InternetLink"/>
        </w:rPr>
      </w:pPr>
      <w:hyperlink r:id="rId14">
        <w:r>
          <w:rPr>
            <w:rStyle w:val="InternetLink"/>
          </w:rPr>
          <w:t>https://github.com/propensive/rapture-io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unctorial.com/" TargetMode="External"/><Relationship Id="rId3" Type="http://schemas.openxmlformats.org/officeDocument/2006/relationships/hyperlink" Target="https://github.com/paf31/lambdaconf" TargetMode="External"/><Relationship Id="rId4" Type="http://schemas.openxmlformats.org/officeDocument/2006/relationships/hyperlink" Target="https://github.com/purescript/purescript" TargetMode="External"/><Relationship Id="rId5" Type="http://schemas.openxmlformats.org/officeDocument/2006/relationships/hyperlink" Target="https://github.com/purescript/starter-kit" TargetMode="External"/><Relationship Id="rId6" Type="http://schemas.openxmlformats.org/officeDocument/2006/relationships/hyperlink" Target="http://www.yonigoldberg.com/" TargetMode="External"/><Relationship Id="rId7" Type="http://schemas.openxmlformats.org/officeDocument/2006/relationships/hyperlink" Target="mailto:jgoldberg@guilt.com" TargetMode="External"/><Relationship Id="rId8" Type="http://schemas.openxmlformats.org/officeDocument/2006/relationships/hyperlink" Target="https://github.com/rkneufeld/pedestal-workshop" TargetMode="External"/><Relationship Id="rId9" Type="http://schemas.openxmlformats.org/officeDocument/2006/relationships/hyperlink" Target="https://speakerdeck.com/rkneufeld/web-apps-on-a-pedestal" TargetMode="External"/><Relationship Id="rId10" Type="http://schemas.openxmlformats.org/officeDocument/2006/relationships/hyperlink" Target="https://github.com/jdegoes/lambdaconf-2014-introgame" TargetMode="External"/><Relationship Id="rId11" Type="http://schemas.openxmlformats.org/officeDocument/2006/relationships/hyperlink" Target="https://github.com/redeyes/redeyes" TargetMode="External"/><Relationship Id="rId12" Type="http://schemas.openxmlformats.org/officeDocument/2006/relationships/hyperlink" Target="http://rapture.io/" TargetMode="External"/><Relationship Id="rId13" Type="http://schemas.openxmlformats.org/officeDocument/2006/relationships/hyperlink" Target="http://rapture.io/gettingStarted" TargetMode="External"/><Relationship Id="rId14" Type="http://schemas.openxmlformats.org/officeDocument/2006/relationships/hyperlink" Target="https://github.com/propensive/rapture-io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2014-04-19T08:20:59Z</dcterms:created>
  <dc:language>en-US</dc:language>
  <cp:revision>0</cp:revision>
</cp:coreProperties>
</file>