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5252010"/>
        <w:docPartObj>
          <w:docPartGallery w:val="Cover Pages"/>
          <w:docPartUnique/>
        </w:docPartObj>
      </w:sdtPr>
      <w:sdtEndPr/>
      <w:sdtContent>
        <w:p w14:paraId="6CA179D4" w14:textId="77777777" w:rsidR="002148DD" w:rsidRDefault="002148DD" w:rsidP="002148DD"/>
        <w:p w14:paraId="09CBB1D4" w14:textId="7E168009" w:rsidR="002148DD" w:rsidRDefault="009263F6" w:rsidP="002148DD">
          <w:pPr>
            <w:rPr>
              <w:rFonts w:ascii="Eras Bold ITC" w:eastAsiaTheme="majorEastAsia" w:hAnsi="Eras Bold ITC" w:cstheme="majorBidi"/>
              <w:noProof/>
              <w:color w:val="5B9BD5" w:themeColor="accent5"/>
              <w:kern w:val="28"/>
              <w:sz w:val="52"/>
              <w:szCs w:val="52"/>
            </w:rPr>
          </w:pPr>
          <w:r>
            <w:rPr>
              <w:noProof/>
            </w:rPr>
            <mc:AlternateContent>
              <mc:Choice Requires="wps">
                <w:drawing>
                  <wp:anchor distT="0" distB="0" distL="114300" distR="114300" simplePos="0" relativeHeight="251655168" behindDoc="0" locked="0" layoutInCell="1" allowOverlap="1" wp14:anchorId="417E49AB" wp14:editId="204F4761">
                    <wp:simplePos x="0" y="0"/>
                    <wp:positionH relativeFrom="margin">
                      <wp:posOffset>784860</wp:posOffset>
                    </wp:positionH>
                    <wp:positionV relativeFrom="page">
                      <wp:posOffset>5006340</wp:posOffset>
                    </wp:positionV>
                    <wp:extent cx="4312920" cy="886460"/>
                    <wp:effectExtent l="0" t="0" r="11430" b="8890"/>
                    <wp:wrapSquare wrapText="bothSides"/>
                    <wp:docPr id="113" name="Text Box 113"/>
                    <wp:cNvGraphicFramePr/>
                    <a:graphic xmlns:a="http://schemas.openxmlformats.org/drawingml/2006/main">
                      <a:graphicData uri="http://schemas.microsoft.com/office/word/2010/wordprocessingShape">
                        <wps:wsp>
                          <wps:cNvSpPr txBox="1"/>
                          <wps:spPr>
                            <a:xfrm>
                              <a:off x="0" y="0"/>
                              <a:ext cx="4312920" cy="886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89EA9" w14:textId="28076A48" w:rsidR="002148DD" w:rsidRPr="00B33B84" w:rsidRDefault="002148DD" w:rsidP="0099535B">
                                <w:pPr>
                                  <w:pStyle w:val="Title"/>
                                  <w:jc w:val="center"/>
                                </w:pPr>
                                <w:r>
                                  <w:t>LILLEN CHECKLISTS</w:t>
                                </w:r>
                              </w:p>
                              <w:p w14:paraId="701B9148" w14:textId="16679162" w:rsidR="002148DD" w:rsidRPr="003B263B" w:rsidRDefault="002148DD" w:rsidP="002148DD">
                                <w:pPr>
                                  <w:pStyle w:val="NoSpacing"/>
                                  <w:jc w:val="center"/>
                                  <w:rPr>
                                    <w:smallCaps/>
                                    <w:color w:val="A6A6A6" w:themeColor="background1" w:themeShade="A6"/>
                                    <w:sz w:val="28"/>
                                    <w:szCs w:val="28"/>
                                  </w:rPr>
                                </w:pPr>
                                <w:r>
                                  <w:rPr>
                                    <w:smallCaps/>
                                    <w:color w:val="A6A6A6" w:themeColor="background1" w:themeShade="A6"/>
                                    <w:sz w:val="28"/>
                                    <w:szCs w:val="28"/>
                                  </w:rPr>
                                  <w:t>AND GUIDES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7E49AB" id="_x0000_t202" coordsize="21600,21600" o:spt="202" path="m,l,21600r21600,l21600,xe">
                    <v:stroke joinstyle="miter"/>
                    <v:path gradientshapeok="t" o:connecttype="rect"/>
                  </v:shapetype>
                  <v:shape id="Text Box 113" o:spid="_x0000_s1026" type="#_x0000_t202" style="position:absolute;margin-left:61.8pt;margin-top:394.2pt;width:339.6pt;height:69.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" filled="f" stroked="f" strokeweight=".5pt">
                    <v:textbox inset="0,0,0,0">
                      <w:txbxContent>
                        <w:p w14:paraId="4DE89EA9" w14:textId="28076A48" w:rsidR="002148DD" w:rsidRPr="00B33B84" w:rsidRDefault="002148DD" w:rsidP="0099535B">
                          <w:pPr>
                            <w:pStyle w:val="Title"/>
                            <w:jc w:val="center"/>
                          </w:pPr>
                          <w:r>
                            <w:t>LILLEN CHECKLISTS</w:t>
                          </w:r>
                        </w:p>
                        <w:p w14:paraId="701B9148" w14:textId="16679162" w:rsidR="002148DD" w:rsidRPr="003B263B" w:rsidRDefault="002148DD" w:rsidP="002148DD">
                          <w:pPr>
                            <w:pStyle w:val="NoSpacing"/>
                            <w:jc w:val="center"/>
                            <w:rPr>
                              <w:smallCaps/>
                              <w:color w:val="A6A6A6" w:themeColor="background1" w:themeShade="A6"/>
                              <w:sz w:val="28"/>
                              <w:szCs w:val="28"/>
                            </w:rPr>
                          </w:pPr>
                          <w:r>
                            <w:rPr>
                              <w:smallCaps/>
                              <w:color w:val="A6A6A6" w:themeColor="background1" w:themeShade="A6"/>
                              <w:sz w:val="28"/>
                              <w:szCs w:val="28"/>
                            </w:rPr>
                            <w:t>AND GUIDES</w:t>
                          </w:r>
                        </w:p>
                      </w:txbxContent>
                    </v:textbox>
                    <w10:wrap type="square" anchorx="margin" anchory="page"/>
                  </v:shape>
                </w:pict>
              </mc:Fallback>
            </mc:AlternateContent>
          </w:r>
          <w:r w:rsidR="002148DD">
            <w:rPr>
              <w:noProof/>
            </w:rPr>
            <w:drawing>
              <wp:anchor distT="0" distB="0" distL="114300" distR="114300" simplePos="0" relativeHeight="251667456" behindDoc="0" locked="0" layoutInCell="1" allowOverlap="1" wp14:anchorId="07AA7AE0" wp14:editId="1D9442E2">
                <wp:simplePos x="0" y="0"/>
                <wp:positionH relativeFrom="margin">
                  <wp:align>center</wp:align>
                </wp:positionH>
                <wp:positionV relativeFrom="paragraph">
                  <wp:posOffset>1162050</wp:posOffset>
                </wp:positionV>
                <wp:extent cx="4606290" cy="2667000"/>
                <wp:effectExtent l="0" t="0" r="0" b="0"/>
                <wp:wrapThrough wrapText="bothSides">
                  <wp:wrapPolygon edited="0">
                    <wp:start x="6878" y="4011"/>
                    <wp:lineTo x="5538" y="4474"/>
                    <wp:lineTo x="2769" y="6017"/>
                    <wp:lineTo x="2501" y="7560"/>
                    <wp:lineTo x="2501" y="8486"/>
                    <wp:lineTo x="2859" y="9257"/>
                    <wp:lineTo x="3216" y="11726"/>
                    <wp:lineTo x="1787" y="14194"/>
                    <wp:lineTo x="893" y="14811"/>
                    <wp:lineTo x="536" y="15583"/>
                    <wp:lineTo x="536" y="17434"/>
                    <wp:lineTo x="1697" y="19131"/>
                    <wp:lineTo x="625" y="19594"/>
                    <wp:lineTo x="536" y="20057"/>
                    <wp:lineTo x="1161" y="20366"/>
                    <wp:lineTo x="11434" y="20366"/>
                    <wp:lineTo x="20814" y="20057"/>
                    <wp:lineTo x="20993" y="19131"/>
                    <wp:lineTo x="17330" y="19131"/>
                    <wp:lineTo x="20903" y="17280"/>
                    <wp:lineTo x="20903" y="5863"/>
                    <wp:lineTo x="19831" y="5554"/>
                    <wp:lineTo x="8308" y="4011"/>
                    <wp:lineTo x="6878" y="401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629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48DD">
            <w:br w:type="page"/>
          </w:r>
        </w:p>
      </w:sdtContent>
    </w:sdt>
    <w:sdt>
      <w:sdtPr>
        <w:rPr>
          <w:rFonts w:asciiTheme="minorHAnsi" w:eastAsiaTheme="minorEastAsia" w:hAnsiTheme="minorHAnsi" w:cstheme="minorBidi"/>
          <w:color w:val="auto"/>
          <w:sz w:val="24"/>
          <w:szCs w:val="20"/>
        </w:rPr>
        <w:id w:val="-1060864105"/>
        <w:docPartObj>
          <w:docPartGallery w:val="Table of Contents"/>
          <w:docPartUnique/>
        </w:docPartObj>
      </w:sdtPr>
      <w:sdtEndPr>
        <w:rPr>
          <w:b/>
          <w:bCs/>
          <w:noProof/>
        </w:rPr>
      </w:sdtEndPr>
      <w:sdtContent>
        <w:p w14:paraId="7CDE2B56" w14:textId="3C7B4714" w:rsidR="002148DD" w:rsidRDefault="002148DD">
          <w:pPr>
            <w:pStyle w:val="TOCHeading"/>
          </w:pPr>
          <w:r>
            <w:t>Contents</w:t>
          </w:r>
        </w:p>
        <w:p w14:paraId="0154AA53" w14:textId="6D35B81A" w:rsidR="00163707" w:rsidRDefault="002148DD">
          <w:pPr>
            <w:pStyle w:val="TOC1"/>
            <w:tabs>
              <w:tab w:val="right" w:leader="dot" w:pos="9350"/>
            </w:tabs>
            <w:rPr>
              <w:noProof/>
              <w:sz w:val="22"/>
              <w:szCs w:val="22"/>
              <w:lang w:eastAsia="en-AU"/>
            </w:rPr>
          </w:pPr>
          <w:r>
            <w:fldChar w:fldCharType="begin"/>
          </w:r>
          <w:r>
            <w:instrText xml:space="preserve"> TOC \o "1-3" \h \z \u </w:instrText>
          </w:r>
          <w:r>
            <w:fldChar w:fldCharType="separate"/>
          </w:r>
          <w:hyperlink w:anchor="_Toc101553965" w:history="1">
            <w:r w:rsidR="00163707" w:rsidRPr="00FF7802">
              <w:rPr>
                <w:rStyle w:val="Hyperlink"/>
                <w:noProof/>
              </w:rPr>
              <w:t>Checklists</w:t>
            </w:r>
            <w:r w:rsidR="00163707">
              <w:rPr>
                <w:noProof/>
                <w:webHidden/>
              </w:rPr>
              <w:tab/>
            </w:r>
            <w:r w:rsidR="00163707">
              <w:rPr>
                <w:noProof/>
                <w:webHidden/>
              </w:rPr>
              <w:fldChar w:fldCharType="begin"/>
            </w:r>
            <w:r w:rsidR="00163707">
              <w:rPr>
                <w:noProof/>
                <w:webHidden/>
              </w:rPr>
              <w:instrText xml:space="preserve"> PAGEREF _Toc101553965 \h </w:instrText>
            </w:r>
            <w:r w:rsidR="00163707">
              <w:rPr>
                <w:noProof/>
                <w:webHidden/>
              </w:rPr>
            </w:r>
            <w:r w:rsidR="00163707">
              <w:rPr>
                <w:noProof/>
                <w:webHidden/>
              </w:rPr>
              <w:fldChar w:fldCharType="separate"/>
            </w:r>
            <w:r w:rsidR="00F86CF8">
              <w:rPr>
                <w:noProof/>
                <w:webHidden/>
              </w:rPr>
              <w:t>2</w:t>
            </w:r>
            <w:r w:rsidR="00163707">
              <w:rPr>
                <w:noProof/>
                <w:webHidden/>
              </w:rPr>
              <w:fldChar w:fldCharType="end"/>
            </w:r>
          </w:hyperlink>
        </w:p>
        <w:p w14:paraId="2816E794" w14:textId="1E576A66" w:rsidR="00163707" w:rsidRDefault="00DE09C4">
          <w:pPr>
            <w:pStyle w:val="TOC2"/>
            <w:tabs>
              <w:tab w:val="right" w:leader="dot" w:pos="9350"/>
            </w:tabs>
            <w:rPr>
              <w:noProof/>
              <w:sz w:val="22"/>
              <w:szCs w:val="22"/>
              <w:lang w:eastAsia="en-AU"/>
            </w:rPr>
          </w:pPr>
          <w:hyperlink w:anchor="_Toc101553966" w:history="1">
            <w:r w:rsidR="00163707" w:rsidRPr="00FF7802">
              <w:rPr>
                <w:rStyle w:val="Hyperlink"/>
                <w:noProof/>
              </w:rPr>
              <w:t>Pre-Departure</w:t>
            </w:r>
            <w:r w:rsidR="00163707">
              <w:rPr>
                <w:noProof/>
                <w:webHidden/>
              </w:rPr>
              <w:tab/>
            </w:r>
            <w:r w:rsidR="00163707">
              <w:rPr>
                <w:noProof/>
                <w:webHidden/>
              </w:rPr>
              <w:fldChar w:fldCharType="begin"/>
            </w:r>
            <w:r w:rsidR="00163707">
              <w:rPr>
                <w:noProof/>
                <w:webHidden/>
              </w:rPr>
              <w:instrText xml:space="preserve"> PAGEREF _Toc101553966 \h </w:instrText>
            </w:r>
            <w:r w:rsidR="00163707">
              <w:rPr>
                <w:noProof/>
                <w:webHidden/>
              </w:rPr>
            </w:r>
            <w:r w:rsidR="00163707">
              <w:rPr>
                <w:noProof/>
                <w:webHidden/>
              </w:rPr>
              <w:fldChar w:fldCharType="separate"/>
            </w:r>
            <w:r w:rsidR="00F86CF8">
              <w:rPr>
                <w:noProof/>
                <w:webHidden/>
              </w:rPr>
              <w:t>2</w:t>
            </w:r>
            <w:r w:rsidR="00163707">
              <w:rPr>
                <w:noProof/>
                <w:webHidden/>
              </w:rPr>
              <w:fldChar w:fldCharType="end"/>
            </w:r>
          </w:hyperlink>
        </w:p>
        <w:p w14:paraId="11BEDFCD" w14:textId="1146CEAA" w:rsidR="00163707" w:rsidRDefault="00DE09C4">
          <w:pPr>
            <w:pStyle w:val="TOC2"/>
            <w:tabs>
              <w:tab w:val="right" w:leader="dot" w:pos="9350"/>
            </w:tabs>
            <w:rPr>
              <w:noProof/>
              <w:sz w:val="22"/>
              <w:szCs w:val="22"/>
              <w:lang w:eastAsia="en-AU"/>
            </w:rPr>
          </w:pPr>
          <w:hyperlink w:anchor="_Toc101553967" w:history="1">
            <w:r w:rsidR="00163707" w:rsidRPr="00FF7802">
              <w:rPr>
                <w:rStyle w:val="Hyperlink"/>
                <w:noProof/>
              </w:rPr>
              <w:t>On Arrival</w:t>
            </w:r>
            <w:r w:rsidR="00163707">
              <w:rPr>
                <w:noProof/>
                <w:webHidden/>
              </w:rPr>
              <w:tab/>
            </w:r>
            <w:r w:rsidR="00163707">
              <w:rPr>
                <w:noProof/>
                <w:webHidden/>
              </w:rPr>
              <w:fldChar w:fldCharType="begin"/>
            </w:r>
            <w:r w:rsidR="00163707">
              <w:rPr>
                <w:noProof/>
                <w:webHidden/>
              </w:rPr>
              <w:instrText xml:space="preserve"> PAGEREF _Toc101553967 \h </w:instrText>
            </w:r>
            <w:r w:rsidR="00163707">
              <w:rPr>
                <w:noProof/>
                <w:webHidden/>
              </w:rPr>
            </w:r>
            <w:r w:rsidR="00163707">
              <w:rPr>
                <w:noProof/>
                <w:webHidden/>
              </w:rPr>
              <w:fldChar w:fldCharType="separate"/>
            </w:r>
            <w:r w:rsidR="00F86CF8">
              <w:rPr>
                <w:noProof/>
                <w:webHidden/>
              </w:rPr>
              <w:t>3</w:t>
            </w:r>
            <w:r w:rsidR="00163707">
              <w:rPr>
                <w:noProof/>
                <w:webHidden/>
              </w:rPr>
              <w:fldChar w:fldCharType="end"/>
            </w:r>
          </w:hyperlink>
        </w:p>
        <w:p w14:paraId="629C81F1" w14:textId="29E5B6C4" w:rsidR="00163707" w:rsidRDefault="00DE09C4">
          <w:pPr>
            <w:pStyle w:val="TOC2"/>
            <w:tabs>
              <w:tab w:val="right" w:leader="dot" w:pos="9350"/>
            </w:tabs>
            <w:rPr>
              <w:noProof/>
              <w:sz w:val="22"/>
              <w:szCs w:val="22"/>
              <w:lang w:eastAsia="en-AU"/>
            </w:rPr>
          </w:pPr>
          <w:hyperlink w:anchor="_Toc101553968" w:history="1">
            <w:r w:rsidR="00163707" w:rsidRPr="00FF7802">
              <w:rPr>
                <w:rStyle w:val="Hyperlink"/>
                <w:noProof/>
              </w:rPr>
              <w:t>Pre-Return</w:t>
            </w:r>
            <w:r w:rsidR="00163707">
              <w:rPr>
                <w:noProof/>
                <w:webHidden/>
              </w:rPr>
              <w:tab/>
            </w:r>
            <w:r w:rsidR="00163707">
              <w:rPr>
                <w:noProof/>
                <w:webHidden/>
              </w:rPr>
              <w:fldChar w:fldCharType="begin"/>
            </w:r>
            <w:r w:rsidR="00163707">
              <w:rPr>
                <w:noProof/>
                <w:webHidden/>
              </w:rPr>
              <w:instrText xml:space="preserve"> PAGEREF _Toc101553968 \h </w:instrText>
            </w:r>
            <w:r w:rsidR="00163707">
              <w:rPr>
                <w:noProof/>
                <w:webHidden/>
              </w:rPr>
            </w:r>
            <w:r w:rsidR="00163707">
              <w:rPr>
                <w:noProof/>
                <w:webHidden/>
              </w:rPr>
              <w:fldChar w:fldCharType="separate"/>
            </w:r>
            <w:r w:rsidR="00F86CF8">
              <w:rPr>
                <w:noProof/>
                <w:webHidden/>
              </w:rPr>
              <w:t>4</w:t>
            </w:r>
            <w:r w:rsidR="00163707">
              <w:rPr>
                <w:noProof/>
                <w:webHidden/>
              </w:rPr>
              <w:fldChar w:fldCharType="end"/>
            </w:r>
          </w:hyperlink>
        </w:p>
        <w:p w14:paraId="2931E12B" w14:textId="01D7B23A" w:rsidR="00163707" w:rsidRDefault="00DE09C4">
          <w:pPr>
            <w:pStyle w:val="TOC2"/>
            <w:tabs>
              <w:tab w:val="right" w:leader="dot" w:pos="9350"/>
            </w:tabs>
            <w:rPr>
              <w:noProof/>
              <w:sz w:val="22"/>
              <w:szCs w:val="22"/>
              <w:lang w:eastAsia="en-AU"/>
            </w:rPr>
          </w:pPr>
          <w:hyperlink w:anchor="_Toc101553969" w:history="1">
            <w:r w:rsidR="00163707" w:rsidRPr="00FF7802">
              <w:rPr>
                <w:rStyle w:val="Hyperlink"/>
                <w:noProof/>
              </w:rPr>
              <w:t>Bad Weather</w:t>
            </w:r>
            <w:r w:rsidR="00163707">
              <w:rPr>
                <w:noProof/>
                <w:webHidden/>
              </w:rPr>
              <w:tab/>
            </w:r>
            <w:r w:rsidR="00163707">
              <w:rPr>
                <w:noProof/>
                <w:webHidden/>
              </w:rPr>
              <w:fldChar w:fldCharType="begin"/>
            </w:r>
            <w:r w:rsidR="00163707">
              <w:rPr>
                <w:noProof/>
                <w:webHidden/>
              </w:rPr>
              <w:instrText xml:space="preserve"> PAGEREF _Toc101553969 \h </w:instrText>
            </w:r>
            <w:r w:rsidR="00163707">
              <w:rPr>
                <w:noProof/>
                <w:webHidden/>
              </w:rPr>
            </w:r>
            <w:r w:rsidR="00163707">
              <w:rPr>
                <w:noProof/>
                <w:webHidden/>
              </w:rPr>
              <w:fldChar w:fldCharType="separate"/>
            </w:r>
            <w:r w:rsidR="00F86CF8">
              <w:rPr>
                <w:noProof/>
                <w:webHidden/>
              </w:rPr>
              <w:t>4</w:t>
            </w:r>
            <w:r w:rsidR="00163707">
              <w:rPr>
                <w:noProof/>
                <w:webHidden/>
              </w:rPr>
              <w:fldChar w:fldCharType="end"/>
            </w:r>
          </w:hyperlink>
        </w:p>
        <w:p w14:paraId="7997EBE9" w14:textId="1EAED516" w:rsidR="00163707" w:rsidRDefault="00DE09C4">
          <w:pPr>
            <w:pStyle w:val="TOC1"/>
            <w:tabs>
              <w:tab w:val="right" w:leader="dot" w:pos="9350"/>
            </w:tabs>
            <w:rPr>
              <w:noProof/>
              <w:sz w:val="22"/>
              <w:szCs w:val="22"/>
              <w:lang w:eastAsia="en-AU"/>
            </w:rPr>
          </w:pPr>
          <w:hyperlink w:anchor="_Toc101553970" w:history="1">
            <w:r w:rsidR="00163707" w:rsidRPr="00FF7802">
              <w:rPr>
                <w:rStyle w:val="Hyperlink"/>
                <w:noProof/>
              </w:rPr>
              <w:t>What To Do</w:t>
            </w:r>
            <w:r w:rsidR="00163707">
              <w:rPr>
                <w:noProof/>
                <w:webHidden/>
              </w:rPr>
              <w:tab/>
            </w:r>
            <w:r w:rsidR="00163707">
              <w:rPr>
                <w:noProof/>
                <w:webHidden/>
              </w:rPr>
              <w:fldChar w:fldCharType="begin"/>
            </w:r>
            <w:r w:rsidR="00163707">
              <w:rPr>
                <w:noProof/>
                <w:webHidden/>
              </w:rPr>
              <w:instrText xml:space="preserve"> PAGEREF _Toc101553970 \h </w:instrText>
            </w:r>
            <w:r w:rsidR="00163707">
              <w:rPr>
                <w:noProof/>
                <w:webHidden/>
              </w:rPr>
            </w:r>
            <w:r w:rsidR="00163707">
              <w:rPr>
                <w:noProof/>
                <w:webHidden/>
              </w:rPr>
              <w:fldChar w:fldCharType="separate"/>
            </w:r>
            <w:r w:rsidR="00F86CF8">
              <w:rPr>
                <w:noProof/>
                <w:webHidden/>
              </w:rPr>
              <w:t>5</w:t>
            </w:r>
            <w:r w:rsidR="00163707">
              <w:rPr>
                <w:noProof/>
                <w:webHidden/>
              </w:rPr>
              <w:fldChar w:fldCharType="end"/>
            </w:r>
          </w:hyperlink>
        </w:p>
        <w:p w14:paraId="544239D0" w14:textId="67B2F1B8" w:rsidR="00163707" w:rsidRDefault="00DE09C4">
          <w:pPr>
            <w:pStyle w:val="TOC2"/>
            <w:tabs>
              <w:tab w:val="right" w:leader="dot" w:pos="9350"/>
            </w:tabs>
            <w:rPr>
              <w:noProof/>
              <w:sz w:val="22"/>
              <w:szCs w:val="22"/>
              <w:lang w:eastAsia="en-AU"/>
            </w:rPr>
          </w:pPr>
          <w:hyperlink w:anchor="_Toc101553971" w:history="1">
            <w:r w:rsidR="00163707" w:rsidRPr="00FF7802">
              <w:rPr>
                <w:rStyle w:val="Hyperlink"/>
                <w:noProof/>
              </w:rPr>
              <w:t>Accident</w:t>
            </w:r>
            <w:r w:rsidR="00163707">
              <w:rPr>
                <w:noProof/>
                <w:webHidden/>
              </w:rPr>
              <w:tab/>
            </w:r>
            <w:r w:rsidR="00163707">
              <w:rPr>
                <w:noProof/>
                <w:webHidden/>
              </w:rPr>
              <w:fldChar w:fldCharType="begin"/>
            </w:r>
            <w:r w:rsidR="00163707">
              <w:rPr>
                <w:noProof/>
                <w:webHidden/>
              </w:rPr>
              <w:instrText xml:space="preserve"> PAGEREF _Toc101553971 \h </w:instrText>
            </w:r>
            <w:r w:rsidR="00163707">
              <w:rPr>
                <w:noProof/>
                <w:webHidden/>
              </w:rPr>
            </w:r>
            <w:r w:rsidR="00163707">
              <w:rPr>
                <w:noProof/>
                <w:webHidden/>
              </w:rPr>
              <w:fldChar w:fldCharType="separate"/>
            </w:r>
            <w:r w:rsidR="00F86CF8">
              <w:rPr>
                <w:noProof/>
                <w:webHidden/>
              </w:rPr>
              <w:t>5</w:t>
            </w:r>
            <w:r w:rsidR="00163707">
              <w:rPr>
                <w:noProof/>
                <w:webHidden/>
              </w:rPr>
              <w:fldChar w:fldCharType="end"/>
            </w:r>
          </w:hyperlink>
        </w:p>
        <w:p w14:paraId="0BB0B742" w14:textId="4FE89922" w:rsidR="00163707" w:rsidRDefault="00DE09C4">
          <w:pPr>
            <w:pStyle w:val="TOC2"/>
            <w:tabs>
              <w:tab w:val="right" w:leader="dot" w:pos="9350"/>
            </w:tabs>
            <w:rPr>
              <w:noProof/>
              <w:sz w:val="22"/>
              <w:szCs w:val="22"/>
              <w:lang w:eastAsia="en-AU"/>
            </w:rPr>
          </w:pPr>
          <w:hyperlink w:anchor="_Toc101553972" w:history="1">
            <w:r w:rsidR="00163707" w:rsidRPr="00FF7802">
              <w:rPr>
                <w:rStyle w:val="Hyperlink"/>
                <w:noProof/>
              </w:rPr>
              <w:t>Breakdown</w:t>
            </w:r>
            <w:r w:rsidR="00163707">
              <w:rPr>
                <w:noProof/>
                <w:webHidden/>
              </w:rPr>
              <w:tab/>
            </w:r>
            <w:r w:rsidR="00163707">
              <w:rPr>
                <w:noProof/>
                <w:webHidden/>
              </w:rPr>
              <w:fldChar w:fldCharType="begin"/>
            </w:r>
            <w:r w:rsidR="00163707">
              <w:rPr>
                <w:noProof/>
                <w:webHidden/>
              </w:rPr>
              <w:instrText xml:space="preserve"> PAGEREF _Toc101553972 \h </w:instrText>
            </w:r>
            <w:r w:rsidR="00163707">
              <w:rPr>
                <w:noProof/>
                <w:webHidden/>
              </w:rPr>
            </w:r>
            <w:r w:rsidR="00163707">
              <w:rPr>
                <w:noProof/>
                <w:webHidden/>
              </w:rPr>
              <w:fldChar w:fldCharType="separate"/>
            </w:r>
            <w:r w:rsidR="00F86CF8">
              <w:rPr>
                <w:noProof/>
                <w:webHidden/>
              </w:rPr>
              <w:t>5</w:t>
            </w:r>
            <w:r w:rsidR="00163707">
              <w:rPr>
                <w:noProof/>
                <w:webHidden/>
              </w:rPr>
              <w:fldChar w:fldCharType="end"/>
            </w:r>
          </w:hyperlink>
        </w:p>
        <w:p w14:paraId="15731886" w14:textId="38900F2C" w:rsidR="00163707" w:rsidRDefault="00DE09C4">
          <w:pPr>
            <w:pStyle w:val="TOC2"/>
            <w:tabs>
              <w:tab w:val="right" w:leader="dot" w:pos="9350"/>
            </w:tabs>
            <w:rPr>
              <w:noProof/>
              <w:sz w:val="22"/>
              <w:szCs w:val="22"/>
              <w:lang w:eastAsia="en-AU"/>
            </w:rPr>
          </w:pPr>
          <w:hyperlink w:anchor="_Toc101553973" w:history="1">
            <w:r w:rsidR="00163707" w:rsidRPr="00FF7802">
              <w:rPr>
                <w:rStyle w:val="Hyperlink"/>
                <w:noProof/>
              </w:rPr>
              <w:t>Dashboard Lights</w:t>
            </w:r>
            <w:r w:rsidR="00163707">
              <w:rPr>
                <w:noProof/>
                <w:webHidden/>
              </w:rPr>
              <w:tab/>
            </w:r>
            <w:r w:rsidR="00163707">
              <w:rPr>
                <w:noProof/>
                <w:webHidden/>
              </w:rPr>
              <w:fldChar w:fldCharType="begin"/>
            </w:r>
            <w:r w:rsidR="00163707">
              <w:rPr>
                <w:noProof/>
                <w:webHidden/>
              </w:rPr>
              <w:instrText xml:space="preserve"> PAGEREF _Toc101553973 \h </w:instrText>
            </w:r>
            <w:r w:rsidR="00163707">
              <w:rPr>
                <w:noProof/>
                <w:webHidden/>
              </w:rPr>
            </w:r>
            <w:r w:rsidR="00163707">
              <w:rPr>
                <w:noProof/>
                <w:webHidden/>
              </w:rPr>
              <w:fldChar w:fldCharType="separate"/>
            </w:r>
            <w:r w:rsidR="00F86CF8">
              <w:rPr>
                <w:noProof/>
                <w:webHidden/>
              </w:rPr>
              <w:t>5</w:t>
            </w:r>
            <w:r w:rsidR="00163707">
              <w:rPr>
                <w:noProof/>
                <w:webHidden/>
              </w:rPr>
              <w:fldChar w:fldCharType="end"/>
            </w:r>
          </w:hyperlink>
        </w:p>
        <w:p w14:paraId="7B809355" w14:textId="46CCFFDF" w:rsidR="00163707" w:rsidRDefault="00DE09C4">
          <w:pPr>
            <w:pStyle w:val="TOC1"/>
            <w:tabs>
              <w:tab w:val="right" w:leader="dot" w:pos="9350"/>
            </w:tabs>
            <w:rPr>
              <w:noProof/>
              <w:sz w:val="22"/>
              <w:szCs w:val="22"/>
              <w:lang w:eastAsia="en-AU"/>
            </w:rPr>
          </w:pPr>
          <w:hyperlink w:anchor="_Toc101553974" w:history="1">
            <w:r w:rsidR="00163707" w:rsidRPr="00FF7802">
              <w:rPr>
                <w:rStyle w:val="Hyperlink"/>
                <w:noProof/>
              </w:rPr>
              <w:t>Guides</w:t>
            </w:r>
            <w:r w:rsidR="00163707">
              <w:rPr>
                <w:noProof/>
                <w:webHidden/>
              </w:rPr>
              <w:tab/>
            </w:r>
            <w:r w:rsidR="00163707">
              <w:rPr>
                <w:noProof/>
                <w:webHidden/>
              </w:rPr>
              <w:fldChar w:fldCharType="begin"/>
            </w:r>
            <w:r w:rsidR="00163707">
              <w:rPr>
                <w:noProof/>
                <w:webHidden/>
              </w:rPr>
              <w:instrText xml:space="preserve"> PAGEREF _Toc101553974 \h </w:instrText>
            </w:r>
            <w:r w:rsidR="00163707">
              <w:rPr>
                <w:noProof/>
                <w:webHidden/>
              </w:rPr>
            </w:r>
            <w:r w:rsidR="00163707">
              <w:rPr>
                <w:noProof/>
                <w:webHidden/>
              </w:rPr>
              <w:fldChar w:fldCharType="separate"/>
            </w:r>
            <w:r w:rsidR="00F86CF8">
              <w:rPr>
                <w:noProof/>
                <w:webHidden/>
              </w:rPr>
              <w:t>6</w:t>
            </w:r>
            <w:r w:rsidR="00163707">
              <w:rPr>
                <w:noProof/>
                <w:webHidden/>
              </w:rPr>
              <w:fldChar w:fldCharType="end"/>
            </w:r>
          </w:hyperlink>
        </w:p>
        <w:p w14:paraId="0EA12F19" w14:textId="088AD089" w:rsidR="00163707" w:rsidRDefault="00DE09C4">
          <w:pPr>
            <w:pStyle w:val="TOC2"/>
            <w:tabs>
              <w:tab w:val="right" w:leader="dot" w:pos="9350"/>
            </w:tabs>
            <w:rPr>
              <w:noProof/>
              <w:sz w:val="22"/>
              <w:szCs w:val="22"/>
              <w:lang w:eastAsia="en-AU"/>
            </w:rPr>
          </w:pPr>
          <w:hyperlink w:anchor="_Toc101553975" w:history="1">
            <w:r w:rsidR="00163707" w:rsidRPr="00FF7802">
              <w:rPr>
                <w:rStyle w:val="Hyperlink"/>
                <w:noProof/>
              </w:rPr>
              <w:t>Battery and Water Control Panel</w:t>
            </w:r>
            <w:r w:rsidR="00163707">
              <w:rPr>
                <w:noProof/>
                <w:webHidden/>
              </w:rPr>
              <w:tab/>
            </w:r>
            <w:r w:rsidR="00163707">
              <w:rPr>
                <w:noProof/>
                <w:webHidden/>
              </w:rPr>
              <w:fldChar w:fldCharType="begin"/>
            </w:r>
            <w:r w:rsidR="00163707">
              <w:rPr>
                <w:noProof/>
                <w:webHidden/>
              </w:rPr>
              <w:instrText xml:space="preserve"> PAGEREF _Toc101553975 \h </w:instrText>
            </w:r>
            <w:r w:rsidR="00163707">
              <w:rPr>
                <w:noProof/>
                <w:webHidden/>
              </w:rPr>
            </w:r>
            <w:r w:rsidR="00163707">
              <w:rPr>
                <w:noProof/>
                <w:webHidden/>
              </w:rPr>
              <w:fldChar w:fldCharType="separate"/>
            </w:r>
            <w:r w:rsidR="00F86CF8">
              <w:rPr>
                <w:noProof/>
                <w:webHidden/>
              </w:rPr>
              <w:t>6</w:t>
            </w:r>
            <w:r w:rsidR="00163707">
              <w:rPr>
                <w:noProof/>
                <w:webHidden/>
              </w:rPr>
              <w:fldChar w:fldCharType="end"/>
            </w:r>
          </w:hyperlink>
        </w:p>
        <w:p w14:paraId="58989870" w14:textId="46891546" w:rsidR="00163707" w:rsidRDefault="00DE09C4">
          <w:pPr>
            <w:pStyle w:val="TOC2"/>
            <w:tabs>
              <w:tab w:val="right" w:leader="dot" w:pos="9350"/>
            </w:tabs>
            <w:rPr>
              <w:noProof/>
              <w:sz w:val="22"/>
              <w:szCs w:val="22"/>
              <w:lang w:eastAsia="en-AU"/>
            </w:rPr>
          </w:pPr>
          <w:hyperlink w:anchor="_Toc101553976" w:history="1">
            <w:r w:rsidR="00163707" w:rsidRPr="00FF7802">
              <w:rPr>
                <w:rStyle w:val="Hyperlink"/>
                <w:noProof/>
              </w:rPr>
              <w:t>Hot Water Heater Controls</w:t>
            </w:r>
            <w:r w:rsidR="00163707">
              <w:rPr>
                <w:noProof/>
                <w:webHidden/>
              </w:rPr>
              <w:tab/>
            </w:r>
            <w:r w:rsidR="00163707">
              <w:rPr>
                <w:noProof/>
                <w:webHidden/>
              </w:rPr>
              <w:fldChar w:fldCharType="begin"/>
            </w:r>
            <w:r w:rsidR="00163707">
              <w:rPr>
                <w:noProof/>
                <w:webHidden/>
              </w:rPr>
              <w:instrText xml:space="preserve"> PAGEREF _Toc101553976 \h </w:instrText>
            </w:r>
            <w:r w:rsidR="00163707">
              <w:rPr>
                <w:noProof/>
                <w:webHidden/>
              </w:rPr>
            </w:r>
            <w:r w:rsidR="00163707">
              <w:rPr>
                <w:noProof/>
                <w:webHidden/>
              </w:rPr>
              <w:fldChar w:fldCharType="separate"/>
            </w:r>
            <w:r w:rsidR="00F86CF8">
              <w:rPr>
                <w:noProof/>
                <w:webHidden/>
              </w:rPr>
              <w:t>7</w:t>
            </w:r>
            <w:r w:rsidR="00163707">
              <w:rPr>
                <w:noProof/>
                <w:webHidden/>
              </w:rPr>
              <w:fldChar w:fldCharType="end"/>
            </w:r>
          </w:hyperlink>
        </w:p>
        <w:p w14:paraId="711CF007" w14:textId="295F2F18" w:rsidR="00163707" w:rsidRDefault="00DE09C4">
          <w:pPr>
            <w:pStyle w:val="TOC3"/>
            <w:tabs>
              <w:tab w:val="right" w:leader="dot" w:pos="9350"/>
            </w:tabs>
            <w:rPr>
              <w:noProof/>
              <w:sz w:val="22"/>
              <w:szCs w:val="22"/>
              <w:lang w:eastAsia="en-AU"/>
            </w:rPr>
          </w:pPr>
          <w:hyperlink w:anchor="_Toc101553977" w:history="1">
            <w:r w:rsidR="00163707" w:rsidRPr="00FF7802">
              <w:rPr>
                <w:rStyle w:val="Hyperlink"/>
                <w:noProof/>
              </w:rPr>
              <w:t>Electric</w:t>
            </w:r>
            <w:r w:rsidR="00163707">
              <w:rPr>
                <w:noProof/>
                <w:webHidden/>
              </w:rPr>
              <w:tab/>
            </w:r>
            <w:r w:rsidR="00163707">
              <w:rPr>
                <w:noProof/>
                <w:webHidden/>
              </w:rPr>
              <w:fldChar w:fldCharType="begin"/>
            </w:r>
            <w:r w:rsidR="00163707">
              <w:rPr>
                <w:noProof/>
                <w:webHidden/>
              </w:rPr>
              <w:instrText xml:space="preserve"> PAGEREF _Toc101553977 \h </w:instrText>
            </w:r>
            <w:r w:rsidR="00163707">
              <w:rPr>
                <w:noProof/>
                <w:webHidden/>
              </w:rPr>
            </w:r>
            <w:r w:rsidR="00163707">
              <w:rPr>
                <w:noProof/>
                <w:webHidden/>
              </w:rPr>
              <w:fldChar w:fldCharType="separate"/>
            </w:r>
            <w:r w:rsidR="00F86CF8">
              <w:rPr>
                <w:noProof/>
                <w:webHidden/>
              </w:rPr>
              <w:t>7</w:t>
            </w:r>
            <w:r w:rsidR="00163707">
              <w:rPr>
                <w:noProof/>
                <w:webHidden/>
              </w:rPr>
              <w:fldChar w:fldCharType="end"/>
            </w:r>
          </w:hyperlink>
        </w:p>
        <w:p w14:paraId="7E313998" w14:textId="32F53671" w:rsidR="00163707" w:rsidRDefault="00DE09C4">
          <w:pPr>
            <w:pStyle w:val="TOC3"/>
            <w:tabs>
              <w:tab w:val="right" w:leader="dot" w:pos="9350"/>
            </w:tabs>
            <w:rPr>
              <w:noProof/>
              <w:sz w:val="22"/>
              <w:szCs w:val="22"/>
              <w:lang w:eastAsia="en-AU"/>
            </w:rPr>
          </w:pPr>
          <w:hyperlink w:anchor="_Toc101553978" w:history="1">
            <w:r w:rsidR="00163707" w:rsidRPr="00FF7802">
              <w:rPr>
                <w:rStyle w:val="Hyperlink"/>
                <w:noProof/>
              </w:rPr>
              <w:t>Gas</w:t>
            </w:r>
            <w:r w:rsidR="00163707">
              <w:rPr>
                <w:noProof/>
                <w:webHidden/>
              </w:rPr>
              <w:tab/>
            </w:r>
            <w:r w:rsidR="00163707">
              <w:rPr>
                <w:noProof/>
                <w:webHidden/>
              </w:rPr>
              <w:fldChar w:fldCharType="begin"/>
            </w:r>
            <w:r w:rsidR="00163707">
              <w:rPr>
                <w:noProof/>
                <w:webHidden/>
              </w:rPr>
              <w:instrText xml:space="preserve"> PAGEREF _Toc101553978 \h </w:instrText>
            </w:r>
            <w:r w:rsidR="00163707">
              <w:rPr>
                <w:noProof/>
                <w:webHidden/>
              </w:rPr>
            </w:r>
            <w:r w:rsidR="00163707">
              <w:rPr>
                <w:noProof/>
                <w:webHidden/>
              </w:rPr>
              <w:fldChar w:fldCharType="separate"/>
            </w:r>
            <w:r w:rsidR="00F86CF8">
              <w:rPr>
                <w:noProof/>
                <w:webHidden/>
              </w:rPr>
              <w:t>7</w:t>
            </w:r>
            <w:r w:rsidR="00163707">
              <w:rPr>
                <w:noProof/>
                <w:webHidden/>
              </w:rPr>
              <w:fldChar w:fldCharType="end"/>
            </w:r>
          </w:hyperlink>
        </w:p>
        <w:p w14:paraId="417B8291" w14:textId="35107645" w:rsidR="00163707" w:rsidRDefault="00DE09C4">
          <w:pPr>
            <w:pStyle w:val="TOC2"/>
            <w:tabs>
              <w:tab w:val="right" w:leader="dot" w:pos="9350"/>
            </w:tabs>
            <w:rPr>
              <w:noProof/>
              <w:sz w:val="22"/>
              <w:szCs w:val="22"/>
              <w:lang w:eastAsia="en-AU"/>
            </w:rPr>
          </w:pPr>
          <w:hyperlink w:anchor="_Toc101553979" w:history="1">
            <w:r w:rsidR="00163707" w:rsidRPr="00FF7802">
              <w:rPr>
                <w:rStyle w:val="Hyperlink"/>
                <w:noProof/>
              </w:rPr>
              <w:t>Diesel Heater Control</w:t>
            </w:r>
            <w:r w:rsidR="00163707">
              <w:rPr>
                <w:noProof/>
                <w:webHidden/>
              </w:rPr>
              <w:tab/>
            </w:r>
            <w:r w:rsidR="00163707">
              <w:rPr>
                <w:noProof/>
                <w:webHidden/>
              </w:rPr>
              <w:fldChar w:fldCharType="begin"/>
            </w:r>
            <w:r w:rsidR="00163707">
              <w:rPr>
                <w:noProof/>
                <w:webHidden/>
              </w:rPr>
              <w:instrText xml:space="preserve"> PAGEREF _Toc101553979 \h </w:instrText>
            </w:r>
            <w:r w:rsidR="00163707">
              <w:rPr>
                <w:noProof/>
                <w:webHidden/>
              </w:rPr>
            </w:r>
            <w:r w:rsidR="00163707">
              <w:rPr>
                <w:noProof/>
                <w:webHidden/>
              </w:rPr>
              <w:fldChar w:fldCharType="separate"/>
            </w:r>
            <w:r w:rsidR="00F86CF8">
              <w:rPr>
                <w:noProof/>
                <w:webHidden/>
              </w:rPr>
              <w:t>7</w:t>
            </w:r>
            <w:r w:rsidR="00163707">
              <w:rPr>
                <w:noProof/>
                <w:webHidden/>
              </w:rPr>
              <w:fldChar w:fldCharType="end"/>
            </w:r>
          </w:hyperlink>
        </w:p>
        <w:p w14:paraId="3A4CC261" w14:textId="3D6ADB9A" w:rsidR="00163707" w:rsidRDefault="00DE09C4">
          <w:pPr>
            <w:pStyle w:val="TOC2"/>
            <w:tabs>
              <w:tab w:val="right" w:leader="dot" w:pos="9350"/>
            </w:tabs>
            <w:rPr>
              <w:noProof/>
              <w:sz w:val="22"/>
              <w:szCs w:val="22"/>
              <w:lang w:eastAsia="en-AU"/>
            </w:rPr>
          </w:pPr>
          <w:hyperlink w:anchor="_Toc101553980" w:history="1">
            <w:r w:rsidR="00163707" w:rsidRPr="00FF7802">
              <w:rPr>
                <w:rStyle w:val="Hyperlink"/>
                <w:noProof/>
              </w:rPr>
              <w:t>Electric Bed</w:t>
            </w:r>
            <w:r w:rsidR="00163707">
              <w:rPr>
                <w:noProof/>
                <w:webHidden/>
              </w:rPr>
              <w:tab/>
            </w:r>
            <w:r w:rsidR="00163707">
              <w:rPr>
                <w:noProof/>
                <w:webHidden/>
              </w:rPr>
              <w:fldChar w:fldCharType="begin"/>
            </w:r>
            <w:r w:rsidR="00163707">
              <w:rPr>
                <w:noProof/>
                <w:webHidden/>
              </w:rPr>
              <w:instrText xml:space="preserve"> PAGEREF _Toc101553980 \h </w:instrText>
            </w:r>
            <w:r w:rsidR="00163707">
              <w:rPr>
                <w:noProof/>
                <w:webHidden/>
              </w:rPr>
            </w:r>
            <w:r w:rsidR="00163707">
              <w:rPr>
                <w:noProof/>
                <w:webHidden/>
              </w:rPr>
              <w:fldChar w:fldCharType="separate"/>
            </w:r>
            <w:r w:rsidR="00F86CF8">
              <w:rPr>
                <w:noProof/>
                <w:webHidden/>
              </w:rPr>
              <w:t>8</w:t>
            </w:r>
            <w:r w:rsidR="00163707">
              <w:rPr>
                <w:noProof/>
                <w:webHidden/>
              </w:rPr>
              <w:fldChar w:fldCharType="end"/>
            </w:r>
          </w:hyperlink>
        </w:p>
        <w:p w14:paraId="2DC9C494" w14:textId="4DE6DD99" w:rsidR="00163707" w:rsidRDefault="00DE09C4">
          <w:pPr>
            <w:pStyle w:val="TOC3"/>
            <w:tabs>
              <w:tab w:val="right" w:leader="dot" w:pos="9350"/>
            </w:tabs>
            <w:rPr>
              <w:noProof/>
              <w:sz w:val="22"/>
              <w:szCs w:val="22"/>
              <w:lang w:eastAsia="en-AU"/>
            </w:rPr>
          </w:pPr>
          <w:hyperlink w:anchor="_Toc101553981" w:history="1">
            <w:r w:rsidR="00163707" w:rsidRPr="00FF7802">
              <w:rPr>
                <w:rStyle w:val="Hyperlink"/>
                <w:noProof/>
              </w:rPr>
              <w:t>Step 1 - House Power Enabled</w:t>
            </w:r>
            <w:r w:rsidR="00163707">
              <w:rPr>
                <w:noProof/>
                <w:webHidden/>
              </w:rPr>
              <w:tab/>
            </w:r>
            <w:r w:rsidR="00163707">
              <w:rPr>
                <w:noProof/>
                <w:webHidden/>
              </w:rPr>
              <w:fldChar w:fldCharType="begin"/>
            </w:r>
            <w:r w:rsidR="00163707">
              <w:rPr>
                <w:noProof/>
                <w:webHidden/>
              </w:rPr>
              <w:instrText xml:space="preserve"> PAGEREF _Toc101553981 \h </w:instrText>
            </w:r>
            <w:r w:rsidR="00163707">
              <w:rPr>
                <w:noProof/>
                <w:webHidden/>
              </w:rPr>
            </w:r>
            <w:r w:rsidR="00163707">
              <w:rPr>
                <w:noProof/>
                <w:webHidden/>
              </w:rPr>
              <w:fldChar w:fldCharType="separate"/>
            </w:r>
            <w:r w:rsidR="00F86CF8">
              <w:rPr>
                <w:noProof/>
                <w:webHidden/>
              </w:rPr>
              <w:t>8</w:t>
            </w:r>
            <w:r w:rsidR="00163707">
              <w:rPr>
                <w:noProof/>
                <w:webHidden/>
              </w:rPr>
              <w:fldChar w:fldCharType="end"/>
            </w:r>
          </w:hyperlink>
        </w:p>
        <w:p w14:paraId="3087243A" w14:textId="4394821B" w:rsidR="00163707" w:rsidRDefault="00DE09C4">
          <w:pPr>
            <w:pStyle w:val="TOC3"/>
            <w:tabs>
              <w:tab w:val="right" w:leader="dot" w:pos="9350"/>
            </w:tabs>
            <w:rPr>
              <w:noProof/>
              <w:sz w:val="22"/>
              <w:szCs w:val="22"/>
              <w:lang w:eastAsia="en-AU"/>
            </w:rPr>
          </w:pPr>
          <w:hyperlink w:anchor="_Toc101553982" w:history="1">
            <w:r w:rsidR="00163707" w:rsidRPr="00FF7802">
              <w:rPr>
                <w:rStyle w:val="Hyperlink"/>
                <w:noProof/>
              </w:rPr>
              <w:t>Step 2 - Electrical Cable Connectors</w:t>
            </w:r>
            <w:r w:rsidR="00163707">
              <w:rPr>
                <w:noProof/>
                <w:webHidden/>
              </w:rPr>
              <w:tab/>
            </w:r>
            <w:r w:rsidR="00163707">
              <w:rPr>
                <w:noProof/>
                <w:webHidden/>
              </w:rPr>
              <w:fldChar w:fldCharType="begin"/>
            </w:r>
            <w:r w:rsidR="00163707">
              <w:rPr>
                <w:noProof/>
                <w:webHidden/>
              </w:rPr>
              <w:instrText xml:space="preserve"> PAGEREF _Toc101553982 \h </w:instrText>
            </w:r>
            <w:r w:rsidR="00163707">
              <w:rPr>
                <w:noProof/>
                <w:webHidden/>
              </w:rPr>
            </w:r>
            <w:r w:rsidR="00163707">
              <w:rPr>
                <w:noProof/>
                <w:webHidden/>
              </w:rPr>
              <w:fldChar w:fldCharType="separate"/>
            </w:r>
            <w:r w:rsidR="00F86CF8">
              <w:rPr>
                <w:noProof/>
                <w:webHidden/>
              </w:rPr>
              <w:t>8</w:t>
            </w:r>
            <w:r w:rsidR="00163707">
              <w:rPr>
                <w:noProof/>
                <w:webHidden/>
              </w:rPr>
              <w:fldChar w:fldCharType="end"/>
            </w:r>
          </w:hyperlink>
        </w:p>
        <w:p w14:paraId="4B85A354" w14:textId="257042BE" w:rsidR="00163707" w:rsidRDefault="00DE09C4">
          <w:pPr>
            <w:pStyle w:val="TOC3"/>
            <w:tabs>
              <w:tab w:val="right" w:leader="dot" w:pos="9350"/>
            </w:tabs>
            <w:rPr>
              <w:noProof/>
              <w:sz w:val="22"/>
              <w:szCs w:val="22"/>
              <w:lang w:eastAsia="en-AU"/>
            </w:rPr>
          </w:pPr>
          <w:hyperlink w:anchor="_Toc101553983" w:history="1">
            <w:r w:rsidR="00163707" w:rsidRPr="00FF7802">
              <w:rPr>
                <w:rStyle w:val="Hyperlink"/>
                <w:noProof/>
              </w:rPr>
              <w:t>Step 3 - Fuse Box</w:t>
            </w:r>
            <w:r w:rsidR="00163707">
              <w:rPr>
                <w:noProof/>
                <w:webHidden/>
              </w:rPr>
              <w:tab/>
            </w:r>
            <w:r w:rsidR="00163707">
              <w:rPr>
                <w:noProof/>
                <w:webHidden/>
              </w:rPr>
              <w:fldChar w:fldCharType="begin"/>
            </w:r>
            <w:r w:rsidR="00163707">
              <w:rPr>
                <w:noProof/>
                <w:webHidden/>
              </w:rPr>
              <w:instrText xml:space="preserve"> PAGEREF _Toc101553983 \h </w:instrText>
            </w:r>
            <w:r w:rsidR="00163707">
              <w:rPr>
                <w:noProof/>
                <w:webHidden/>
              </w:rPr>
            </w:r>
            <w:r w:rsidR="00163707">
              <w:rPr>
                <w:noProof/>
                <w:webHidden/>
              </w:rPr>
              <w:fldChar w:fldCharType="separate"/>
            </w:r>
            <w:r w:rsidR="00F86CF8">
              <w:rPr>
                <w:noProof/>
                <w:webHidden/>
              </w:rPr>
              <w:t>8</w:t>
            </w:r>
            <w:r w:rsidR="00163707">
              <w:rPr>
                <w:noProof/>
                <w:webHidden/>
              </w:rPr>
              <w:fldChar w:fldCharType="end"/>
            </w:r>
          </w:hyperlink>
        </w:p>
        <w:p w14:paraId="60D7BAAF" w14:textId="1E51B66F" w:rsidR="00163707" w:rsidRDefault="00DE09C4">
          <w:pPr>
            <w:pStyle w:val="TOC3"/>
            <w:tabs>
              <w:tab w:val="right" w:leader="dot" w:pos="9350"/>
            </w:tabs>
            <w:rPr>
              <w:noProof/>
              <w:sz w:val="22"/>
              <w:szCs w:val="22"/>
              <w:lang w:eastAsia="en-AU"/>
            </w:rPr>
          </w:pPr>
          <w:hyperlink w:anchor="_Toc101553984" w:history="1">
            <w:r w:rsidR="00163707" w:rsidRPr="00FF7802">
              <w:rPr>
                <w:rStyle w:val="Hyperlink"/>
                <w:noProof/>
              </w:rPr>
              <w:t>Manual Operation</w:t>
            </w:r>
            <w:r w:rsidR="00163707">
              <w:rPr>
                <w:noProof/>
                <w:webHidden/>
              </w:rPr>
              <w:tab/>
            </w:r>
            <w:r w:rsidR="00163707">
              <w:rPr>
                <w:noProof/>
                <w:webHidden/>
              </w:rPr>
              <w:fldChar w:fldCharType="begin"/>
            </w:r>
            <w:r w:rsidR="00163707">
              <w:rPr>
                <w:noProof/>
                <w:webHidden/>
              </w:rPr>
              <w:instrText xml:space="preserve"> PAGEREF _Toc101553984 \h </w:instrText>
            </w:r>
            <w:r w:rsidR="00163707">
              <w:rPr>
                <w:noProof/>
                <w:webHidden/>
              </w:rPr>
            </w:r>
            <w:r w:rsidR="00163707">
              <w:rPr>
                <w:noProof/>
                <w:webHidden/>
              </w:rPr>
              <w:fldChar w:fldCharType="separate"/>
            </w:r>
            <w:r w:rsidR="00F86CF8">
              <w:rPr>
                <w:noProof/>
                <w:webHidden/>
              </w:rPr>
              <w:t>8</w:t>
            </w:r>
            <w:r w:rsidR="00163707">
              <w:rPr>
                <w:noProof/>
                <w:webHidden/>
              </w:rPr>
              <w:fldChar w:fldCharType="end"/>
            </w:r>
          </w:hyperlink>
        </w:p>
        <w:p w14:paraId="4F21BE5D" w14:textId="3EEE037E" w:rsidR="00163707" w:rsidRDefault="00DE09C4">
          <w:pPr>
            <w:pStyle w:val="TOC2"/>
            <w:tabs>
              <w:tab w:val="right" w:leader="dot" w:pos="9350"/>
            </w:tabs>
            <w:rPr>
              <w:noProof/>
              <w:sz w:val="22"/>
              <w:szCs w:val="22"/>
              <w:lang w:eastAsia="en-AU"/>
            </w:rPr>
          </w:pPr>
          <w:hyperlink w:anchor="_Toc101553985" w:history="1">
            <w:r w:rsidR="00163707" w:rsidRPr="00FF7802">
              <w:rPr>
                <w:rStyle w:val="Hyperlink"/>
                <w:noProof/>
                <w:lang w:val="en-US"/>
              </w:rPr>
              <w:t>15A to 10A Power Adaptor</w:t>
            </w:r>
            <w:r w:rsidR="00163707">
              <w:rPr>
                <w:noProof/>
                <w:webHidden/>
              </w:rPr>
              <w:tab/>
            </w:r>
            <w:r w:rsidR="00163707">
              <w:rPr>
                <w:noProof/>
                <w:webHidden/>
              </w:rPr>
              <w:fldChar w:fldCharType="begin"/>
            </w:r>
            <w:r w:rsidR="00163707">
              <w:rPr>
                <w:noProof/>
                <w:webHidden/>
              </w:rPr>
              <w:instrText xml:space="preserve"> PAGEREF _Toc101553985 \h </w:instrText>
            </w:r>
            <w:r w:rsidR="00163707">
              <w:rPr>
                <w:noProof/>
                <w:webHidden/>
              </w:rPr>
            </w:r>
            <w:r w:rsidR="00163707">
              <w:rPr>
                <w:noProof/>
                <w:webHidden/>
              </w:rPr>
              <w:fldChar w:fldCharType="separate"/>
            </w:r>
            <w:r w:rsidR="00F86CF8">
              <w:rPr>
                <w:noProof/>
                <w:webHidden/>
              </w:rPr>
              <w:t>8</w:t>
            </w:r>
            <w:r w:rsidR="00163707">
              <w:rPr>
                <w:noProof/>
                <w:webHidden/>
              </w:rPr>
              <w:fldChar w:fldCharType="end"/>
            </w:r>
          </w:hyperlink>
        </w:p>
        <w:p w14:paraId="5C90DA1D" w14:textId="09E93E2F" w:rsidR="00163707" w:rsidRDefault="00DE09C4">
          <w:pPr>
            <w:pStyle w:val="TOC2"/>
            <w:tabs>
              <w:tab w:val="right" w:leader="dot" w:pos="9350"/>
            </w:tabs>
            <w:rPr>
              <w:noProof/>
              <w:sz w:val="22"/>
              <w:szCs w:val="22"/>
              <w:lang w:eastAsia="en-AU"/>
            </w:rPr>
          </w:pPr>
          <w:hyperlink w:anchor="_Toc101553986" w:history="1">
            <w:r w:rsidR="00163707" w:rsidRPr="00FF7802">
              <w:rPr>
                <w:rStyle w:val="Hyperlink"/>
                <w:noProof/>
                <w:lang w:val="en-US"/>
              </w:rPr>
              <w:t>Nitrogen Tyre Inflation</w:t>
            </w:r>
            <w:r w:rsidR="00163707">
              <w:rPr>
                <w:noProof/>
                <w:webHidden/>
              </w:rPr>
              <w:tab/>
            </w:r>
            <w:r w:rsidR="00163707">
              <w:rPr>
                <w:noProof/>
                <w:webHidden/>
              </w:rPr>
              <w:fldChar w:fldCharType="begin"/>
            </w:r>
            <w:r w:rsidR="00163707">
              <w:rPr>
                <w:noProof/>
                <w:webHidden/>
              </w:rPr>
              <w:instrText xml:space="preserve"> PAGEREF _Toc101553986 \h </w:instrText>
            </w:r>
            <w:r w:rsidR="00163707">
              <w:rPr>
                <w:noProof/>
                <w:webHidden/>
              </w:rPr>
            </w:r>
            <w:r w:rsidR="00163707">
              <w:rPr>
                <w:noProof/>
                <w:webHidden/>
              </w:rPr>
              <w:fldChar w:fldCharType="separate"/>
            </w:r>
            <w:r w:rsidR="00F86CF8">
              <w:rPr>
                <w:noProof/>
                <w:webHidden/>
              </w:rPr>
              <w:t>9</w:t>
            </w:r>
            <w:r w:rsidR="00163707">
              <w:rPr>
                <w:noProof/>
                <w:webHidden/>
              </w:rPr>
              <w:fldChar w:fldCharType="end"/>
            </w:r>
          </w:hyperlink>
        </w:p>
        <w:p w14:paraId="72318C55" w14:textId="3C0C6CB1" w:rsidR="002148DD" w:rsidRDefault="002148DD">
          <w:r>
            <w:rPr>
              <w:b/>
              <w:bCs/>
              <w:noProof/>
            </w:rPr>
            <w:fldChar w:fldCharType="end"/>
          </w:r>
        </w:p>
      </w:sdtContent>
    </w:sdt>
    <w:p w14:paraId="25844D47" w14:textId="77777777" w:rsidR="002148DD" w:rsidRDefault="002148DD">
      <w:pPr>
        <w:rPr>
          <w:sz w:val="36"/>
          <w:szCs w:val="36"/>
        </w:rPr>
      </w:pPr>
    </w:p>
    <w:p w14:paraId="49D0FDFB" w14:textId="675A2F7D" w:rsidR="002148DD" w:rsidRDefault="002148DD" w:rsidP="00EE254C">
      <w:pPr>
        <w:pStyle w:val="Heading2"/>
        <w:rPr>
          <w:rFonts w:ascii="Eras Bold ITC" w:hAnsi="Eras Bold ITC"/>
          <w:noProof/>
          <w:color w:val="5B9BD5" w:themeColor="accent5"/>
          <w:lang w:val="en-US"/>
        </w:rPr>
      </w:pPr>
      <w:r>
        <w:br w:type="page"/>
      </w:r>
    </w:p>
    <w:p w14:paraId="50B1036B" w14:textId="60406284" w:rsidR="00EE254C" w:rsidRDefault="00EE254C" w:rsidP="004349EB">
      <w:pPr>
        <w:pStyle w:val="Heading1"/>
      </w:pPr>
      <w:bookmarkStart w:id="0" w:name="_Toc101553965"/>
      <w:r>
        <w:t>Checklists</w:t>
      </w:r>
      <w:bookmarkEnd w:id="0"/>
    </w:p>
    <w:p w14:paraId="6671D693" w14:textId="55B660EB" w:rsidR="002148DD" w:rsidRPr="00DB0EDF" w:rsidRDefault="002148DD" w:rsidP="004349EB">
      <w:pPr>
        <w:pStyle w:val="Heading2"/>
      </w:pPr>
      <w:bookmarkStart w:id="1" w:name="_Toc101553966"/>
      <w:r w:rsidRPr="00DB0EDF">
        <w:t>Pre-Departure</w:t>
      </w:r>
      <w:bookmarkEnd w:id="1"/>
    </w:p>
    <w:p w14:paraId="3841A6F6" w14:textId="77777777" w:rsidR="002148DD" w:rsidRPr="00DB0EDF" w:rsidRDefault="00DE09C4" w:rsidP="002148DD">
      <w:pPr>
        <w:pStyle w:val="checklistindent"/>
        <w:ind w:left="426" w:hanging="426"/>
        <w:rPr>
          <w:sz w:val="28"/>
          <w:szCs w:val="28"/>
        </w:rPr>
      </w:pPr>
      <w:sdt>
        <w:sdtPr>
          <w:rPr>
            <w:color w:val="ED7D31" w:themeColor="accent2"/>
            <w:sz w:val="28"/>
            <w:szCs w:val="28"/>
          </w:rPr>
          <w:id w:val="199953064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that the rooftop tv antenna is retracted and secured</w:t>
      </w:r>
    </w:p>
    <w:p w14:paraId="49AEF1E0" w14:textId="77777777" w:rsidR="002148DD" w:rsidRPr="00DB0EDF" w:rsidRDefault="00DE09C4" w:rsidP="002148DD">
      <w:pPr>
        <w:pStyle w:val="checklistindent"/>
        <w:ind w:left="426" w:hanging="426"/>
        <w:rPr>
          <w:sz w:val="28"/>
          <w:szCs w:val="28"/>
        </w:rPr>
      </w:pPr>
      <w:sdt>
        <w:sdtPr>
          <w:rPr>
            <w:color w:val="ED7D31" w:themeColor="accent2"/>
            <w:sz w:val="28"/>
            <w:szCs w:val="28"/>
          </w:rPr>
          <w:id w:val="775907620"/>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awning is retracted and secured properly</w:t>
      </w:r>
    </w:p>
    <w:p w14:paraId="5781F54A" w14:textId="77777777" w:rsidR="002148DD" w:rsidRPr="00DB0EDF" w:rsidRDefault="00DE09C4" w:rsidP="002148DD">
      <w:pPr>
        <w:pStyle w:val="checklistindent"/>
        <w:ind w:left="426" w:hanging="426"/>
        <w:rPr>
          <w:sz w:val="28"/>
          <w:szCs w:val="28"/>
        </w:rPr>
      </w:pPr>
      <w:sdt>
        <w:sdtPr>
          <w:rPr>
            <w:color w:val="ED7D31" w:themeColor="accent2"/>
            <w:sz w:val="28"/>
            <w:szCs w:val="28"/>
          </w:rPr>
          <w:id w:val="147171061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sunroof hatch is closed. Including in the bathroom</w:t>
      </w:r>
    </w:p>
    <w:p w14:paraId="2FAC0CB3" w14:textId="77777777" w:rsidR="002148DD" w:rsidRPr="00DB0EDF" w:rsidRDefault="00DE09C4" w:rsidP="002148DD">
      <w:pPr>
        <w:pStyle w:val="checklistindent"/>
        <w:ind w:left="426" w:hanging="426"/>
        <w:rPr>
          <w:sz w:val="28"/>
          <w:szCs w:val="28"/>
        </w:rPr>
      </w:pPr>
      <w:sdt>
        <w:sdtPr>
          <w:rPr>
            <w:color w:val="ED7D31" w:themeColor="accent2"/>
            <w:sz w:val="28"/>
            <w:szCs w:val="28"/>
          </w:rPr>
          <w:id w:val="1601829940"/>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bike rack is secure</w:t>
      </w:r>
    </w:p>
    <w:p w14:paraId="766FE952" w14:textId="04EE0DB3" w:rsidR="002148DD" w:rsidRPr="00DB0EDF" w:rsidRDefault="00DE09C4" w:rsidP="002148DD">
      <w:pPr>
        <w:pStyle w:val="checklistindent"/>
        <w:ind w:left="426" w:hanging="426"/>
        <w:rPr>
          <w:sz w:val="22"/>
          <w:szCs w:val="22"/>
        </w:rPr>
      </w:pPr>
      <w:sdt>
        <w:sdtPr>
          <w:rPr>
            <w:color w:val="ED7D31" w:themeColor="accent2"/>
            <w:sz w:val="28"/>
            <w:szCs w:val="28"/>
          </w:rPr>
          <w:id w:val="392170607"/>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Pr>
          <w:color w:val="ED7D31" w:themeColor="accent2"/>
          <w:sz w:val="28"/>
          <w:szCs w:val="28"/>
        </w:rPr>
        <w:tab/>
      </w:r>
      <w:r w:rsidR="002148DD" w:rsidRPr="00DB0EDF">
        <w:rPr>
          <w:sz w:val="28"/>
          <w:szCs w:val="28"/>
        </w:rPr>
        <w:t xml:space="preserve">Ensure that </w:t>
      </w:r>
      <w:r w:rsidR="002148DD">
        <w:rPr>
          <w:sz w:val="28"/>
          <w:szCs w:val="28"/>
          <w:lang w:val="en-AU"/>
        </w:rPr>
        <w:t>Button 1-4 on t</w:t>
      </w:r>
      <w:r w:rsidR="002148DD" w:rsidRPr="00515676">
        <w:rPr>
          <w:sz w:val="28"/>
          <w:szCs w:val="28"/>
        </w:rPr>
        <w:t xml:space="preserve">he </w:t>
      </w:r>
      <w:r w:rsidR="00EE254C" w:rsidRPr="00AE0608">
        <w:rPr>
          <w:i/>
          <w:iCs/>
          <w:color w:val="2F5496" w:themeColor="accent1" w:themeShade="BF"/>
          <w:sz w:val="28"/>
          <w:szCs w:val="28"/>
          <w:u w:val="single"/>
        </w:rPr>
        <w:fldChar w:fldCharType="begin"/>
      </w:r>
      <w:r w:rsidR="00EE254C" w:rsidRPr="00AE0608">
        <w:rPr>
          <w:i/>
          <w:iCs/>
          <w:color w:val="2F5496" w:themeColor="accent1" w:themeShade="BF"/>
          <w:sz w:val="28"/>
          <w:szCs w:val="28"/>
          <w:u w:val="single"/>
        </w:rPr>
        <w:instrText xml:space="preserve"> REF _Ref101161419 \h  \* MERGEFORMAT </w:instrText>
      </w:r>
      <w:r w:rsidR="00EE254C" w:rsidRPr="00AE0608">
        <w:rPr>
          <w:i/>
          <w:iCs/>
          <w:color w:val="2F5496" w:themeColor="accent1" w:themeShade="BF"/>
          <w:sz w:val="28"/>
          <w:szCs w:val="28"/>
          <w:u w:val="single"/>
        </w:rPr>
      </w:r>
      <w:r w:rsidR="00EE254C" w:rsidRPr="00AE0608">
        <w:rPr>
          <w:i/>
          <w:iCs/>
          <w:color w:val="2F5496" w:themeColor="accent1" w:themeShade="BF"/>
          <w:sz w:val="28"/>
          <w:szCs w:val="28"/>
          <w:u w:val="single"/>
        </w:rPr>
        <w:fldChar w:fldCharType="separate"/>
      </w:r>
      <w:r w:rsidR="00F86CF8" w:rsidRPr="00F86CF8">
        <w:rPr>
          <w:i/>
          <w:iCs/>
          <w:color w:val="2F5496" w:themeColor="accent1" w:themeShade="BF"/>
          <w:sz w:val="28"/>
          <w:szCs w:val="28"/>
          <w:u w:val="single"/>
        </w:rPr>
        <w:t>Battery and Water Control Panel</w:t>
      </w:r>
      <w:r w:rsidR="00EE254C" w:rsidRPr="00AE0608">
        <w:rPr>
          <w:i/>
          <w:iCs/>
          <w:color w:val="2F5496" w:themeColor="accent1" w:themeShade="BF"/>
          <w:sz w:val="28"/>
          <w:szCs w:val="28"/>
          <w:u w:val="single"/>
        </w:rPr>
        <w:fldChar w:fldCharType="end"/>
      </w:r>
      <w:r w:rsidR="00EE254C">
        <w:rPr>
          <w:sz w:val="28"/>
          <w:szCs w:val="28"/>
        </w:rPr>
        <w:t xml:space="preserve"> </w:t>
      </w:r>
      <w:r w:rsidR="002148DD">
        <w:rPr>
          <w:sz w:val="28"/>
          <w:szCs w:val="28"/>
        </w:rPr>
        <w:t xml:space="preserve">are </w:t>
      </w:r>
      <w:r w:rsidR="002148DD" w:rsidRPr="00DB0EDF">
        <w:rPr>
          <w:sz w:val="28"/>
          <w:szCs w:val="28"/>
        </w:rPr>
        <w:t xml:space="preserve">off </w:t>
      </w:r>
    </w:p>
    <w:p w14:paraId="3E56D4C4" w14:textId="77777777" w:rsidR="002148DD" w:rsidRDefault="00DE09C4" w:rsidP="002148DD">
      <w:pPr>
        <w:pStyle w:val="checklistindent"/>
        <w:ind w:left="426" w:right="-563" w:hanging="426"/>
        <w:rPr>
          <w:sz w:val="28"/>
          <w:szCs w:val="28"/>
        </w:rPr>
      </w:pPr>
      <w:sdt>
        <w:sdtPr>
          <w:rPr>
            <w:color w:val="ED7D31" w:themeColor="accent2"/>
            <w:sz w:val="28"/>
            <w:szCs w:val="28"/>
          </w:rPr>
          <w:id w:val="-290026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Ensure that the hot water heater is off </w:t>
      </w:r>
    </w:p>
    <w:p w14:paraId="242D4549" w14:textId="3EA37517" w:rsidR="002148DD" w:rsidRPr="00DB0EDF" w:rsidRDefault="002148DD" w:rsidP="002148DD">
      <w:pPr>
        <w:pStyle w:val="checklistindent"/>
        <w:ind w:left="426" w:right="-563" w:firstLine="0"/>
        <w:rPr>
          <w:i/>
          <w:iCs/>
          <w:sz w:val="22"/>
          <w:szCs w:val="22"/>
        </w:rPr>
      </w:pPr>
      <w:r w:rsidRPr="00DB0EDF">
        <w:rPr>
          <w:i/>
          <w:iCs/>
          <w:sz w:val="22"/>
          <w:szCs w:val="22"/>
        </w:rPr>
        <w:t>Buttons are located on the left-hand side back lounge area</w:t>
      </w:r>
    </w:p>
    <w:p w14:paraId="77C7D270" w14:textId="77777777" w:rsidR="002148DD" w:rsidRDefault="00DE09C4" w:rsidP="002148DD">
      <w:pPr>
        <w:pStyle w:val="checklistindent"/>
        <w:ind w:left="426" w:right="-563" w:hanging="426"/>
        <w:rPr>
          <w:i/>
          <w:iCs/>
          <w:sz w:val="28"/>
          <w:szCs w:val="28"/>
        </w:rPr>
      </w:pPr>
      <w:sdt>
        <w:sdtPr>
          <w:rPr>
            <w:color w:val="ED7D31" w:themeColor="accent2"/>
            <w:sz w:val="28"/>
            <w:szCs w:val="28"/>
          </w:rPr>
          <w:id w:val="796732576"/>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Ensure that the diesel heater is off </w:t>
      </w:r>
      <w:r w:rsidR="002148DD" w:rsidRPr="00DB0EDF">
        <w:rPr>
          <w:i/>
          <w:iCs/>
          <w:sz w:val="28"/>
          <w:szCs w:val="28"/>
        </w:rPr>
        <w:t xml:space="preserve">if applicable </w:t>
      </w:r>
    </w:p>
    <w:p w14:paraId="47E1197C" w14:textId="00F754BD" w:rsidR="002148DD" w:rsidRPr="00DB0EDF" w:rsidRDefault="002148DD" w:rsidP="002148DD">
      <w:pPr>
        <w:pStyle w:val="checklistindent"/>
        <w:ind w:left="426" w:right="-563" w:firstLine="0"/>
        <w:rPr>
          <w:i/>
          <w:iCs/>
          <w:sz w:val="22"/>
          <w:szCs w:val="22"/>
        </w:rPr>
      </w:pPr>
      <w:r w:rsidRPr="00DB0EDF">
        <w:rPr>
          <w:i/>
          <w:iCs/>
          <w:sz w:val="22"/>
          <w:szCs w:val="22"/>
        </w:rPr>
        <w:t>Dial is located on the left-hand side back lounge area</w:t>
      </w:r>
    </w:p>
    <w:p w14:paraId="219B7B32" w14:textId="77777777" w:rsidR="002148DD" w:rsidRPr="00DB0EDF" w:rsidRDefault="00DE09C4" w:rsidP="002148DD">
      <w:pPr>
        <w:pStyle w:val="checklistindent"/>
        <w:ind w:left="426" w:hanging="426"/>
        <w:rPr>
          <w:i/>
          <w:iCs/>
          <w:sz w:val="28"/>
          <w:szCs w:val="28"/>
        </w:rPr>
      </w:pPr>
      <w:sdt>
        <w:sdtPr>
          <w:rPr>
            <w:color w:val="ED7D31" w:themeColor="accent2"/>
            <w:sz w:val="28"/>
            <w:szCs w:val="28"/>
          </w:rPr>
          <w:id w:val="-550540122"/>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sz w:val="28"/>
          <w:szCs w:val="28"/>
        </w:rPr>
        <w:tab/>
      </w:r>
      <w:r w:rsidR="002148DD" w:rsidRPr="00DB0EDF">
        <w:rPr>
          <w:sz w:val="28"/>
          <w:szCs w:val="28"/>
        </w:rPr>
        <w:t xml:space="preserve">Disconnect </w:t>
      </w:r>
      <w:bookmarkStart w:id="2" w:name="_Hlk101078418"/>
      <w:r w:rsidR="002148DD" w:rsidRPr="00DB0EDF">
        <w:rPr>
          <w:sz w:val="28"/>
          <w:szCs w:val="28"/>
        </w:rPr>
        <w:t xml:space="preserve">240v electricity </w:t>
      </w:r>
      <w:bookmarkEnd w:id="2"/>
      <w:r w:rsidR="002148DD" w:rsidRPr="00DB0EDF">
        <w:rPr>
          <w:i/>
          <w:iCs/>
          <w:sz w:val="28"/>
          <w:szCs w:val="28"/>
        </w:rPr>
        <w:t>if applicable</w:t>
      </w:r>
    </w:p>
    <w:p w14:paraId="64D1FC23" w14:textId="77777777" w:rsidR="002148DD" w:rsidRPr="00DB0EDF" w:rsidRDefault="00DE09C4" w:rsidP="002148DD">
      <w:pPr>
        <w:pStyle w:val="checklistindent"/>
        <w:ind w:left="426" w:hanging="426"/>
        <w:rPr>
          <w:i/>
          <w:iCs/>
          <w:sz w:val="28"/>
          <w:szCs w:val="28"/>
        </w:rPr>
      </w:pPr>
      <w:sdt>
        <w:sdtPr>
          <w:rPr>
            <w:color w:val="ED7D31" w:themeColor="accent2"/>
            <w:sz w:val="28"/>
            <w:szCs w:val="28"/>
          </w:rPr>
          <w:id w:val="-1962414546"/>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sz w:val="28"/>
          <w:szCs w:val="28"/>
        </w:rPr>
        <w:tab/>
      </w:r>
      <w:r w:rsidR="002148DD" w:rsidRPr="00DB0EDF">
        <w:rPr>
          <w:sz w:val="28"/>
          <w:szCs w:val="28"/>
        </w:rPr>
        <w:t xml:space="preserve">Disconnect city water </w:t>
      </w:r>
      <w:r w:rsidR="002148DD" w:rsidRPr="00DB0EDF">
        <w:rPr>
          <w:i/>
          <w:iCs/>
          <w:sz w:val="28"/>
          <w:szCs w:val="28"/>
        </w:rPr>
        <w:t>if applicable</w:t>
      </w:r>
    </w:p>
    <w:p w14:paraId="66C2B5C9" w14:textId="56FDE76E" w:rsidR="002148DD" w:rsidRPr="00DB0EDF" w:rsidRDefault="00DE09C4" w:rsidP="002148DD">
      <w:pPr>
        <w:pStyle w:val="checklistindent"/>
        <w:ind w:left="426" w:hanging="426"/>
        <w:rPr>
          <w:i/>
          <w:iCs/>
          <w:sz w:val="28"/>
          <w:szCs w:val="28"/>
        </w:rPr>
      </w:pPr>
      <w:sdt>
        <w:sdtPr>
          <w:rPr>
            <w:color w:val="ED7D31" w:themeColor="accent2"/>
            <w:sz w:val="28"/>
            <w:szCs w:val="28"/>
          </w:rPr>
          <w:id w:val="1227795768"/>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Disconnect greywater </w:t>
      </w:r>
      <w:r w:rsidR="002148DD" w:rsidRPr="00DB0EDF">
        <w:rPr>
          <w:i/>
          <w:iCs/>
          <w:sz w:val="28"/>
          <w:szCs w:val="28"/>
        </w:rPr>
        <w:t>if applicable</w:t>
      </w:r>
    </w:p>
    <w:p w14:paraId="56C4CF83" w14:textId="77777777" w:rsidR="002148DD" w:rsidRPr="00DB0EDF" w:rsidRDefault="00DE09C4" w:rsidP="002148DD">
      <w:pPr>
        <w:pStyle w:val="checklistindent"/>
        <w:ind w:left="426" w:hanging="426"/>
        <w:rPr>
          <w:sz w:val="28"/>
          <w:szCs w:val="28"/>
        </w:rPr>
      </w:pPr>
      <w:sdt>
        <w:sdtPr>
          <w:rPr>
            <w:color w:val="ED7D31" w:themeColor="accent2"/>
            <w:sz w:val="28"/>
            <w:szCs w:val="28"/>
          </w:rPr>
          <w:id w:val="485358741"/>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LPG gas bottles are turned off</w:t>
      </w:r>
    </w:p>
    <w:p w14:paraId="5759B938" w14:textId="427EE687" w:rsidR="002148DD" w:rsidRDefault="00DE09C4" w:rsidP="002148DD">
      <w:pPr>
        <w:pStyle w:val="checklistindent"/>
        <w:ind w:left="426" w:hanging="426"/>
        <w:rPr>
          <w:sz w:val="28"/>
          <w:szCs w:val="28"/>
        </w:rPr>
      </w:pPr>
      <w:sdt>
        <w:sdtPr>
          <w:rPr>
            <w:color w:val="ED7D31" w:themeColor="accent2"/>
            <w:sz w:val="28"/>
            <w:szCs w:val="28"/>
          </w:rPr>
          <w:id w:val="312919735"/>
          <w15:appearance w15:val="hidden"/>
          <w14:checkbox>
            <w14:checked w14:val="0"/>
            <w14:checkedState w14:val="2612" w14:font="MS Gothic"/>
            <w14:uncheckedState w14:val="2610" w14:font="MS Gothic"/>
          </w14:checkbox>
        </w:sdtPr>
        <w:sdtEndPr/>
        <w:sdtContent>
          <w:r w:rsidR="002148DD">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that the windows are securely closed and locked</w:t>
      </w:r>
    </w:p>
    <w:p w14:paraId="195E8E0E" w14:textId="32ED973A" w:rsidR="0058131E" w:rsidRDefault="00DE09C4" w:rsidP="002148DD">
      <w:pPr>
        <w:pStyle w:val="checklistindent"/>
        <w:ind w:left="426" w:hanging="426"/>
        <w:rPr>
          <w:sz w:val="28"/>
          <w:szCs w:val="28"/>
        </w:rPr>
      </w:pPr>
      <w:sdt>
        <w:sdtPr>
          <w:rPr>
            <w:color w:val="ED7D31" w:themeColor="accent2"/>
            <w:sz w:val="28"/>
            <w:szCs w:val="28"/>
          </w:rPr>
          <w:id w:val="-1102333403"/>
          <w15:appearance w15:val="hidden"/>
          <w14:checkbox>
            <w14:checked w14:val="0"/>
            <w14:checkedState w14:val="2612" w14:font="MS Gothic"/>
            <w14:uncheckedState w14:val="2610" w14:font="MS Gothic"/>
          </w14:checkbox>
        </w:sdtPr>
        <w:sdtEndPr/>
        <w:sdtContent>
          <w:r w:rsidR="0058131E">
            <w:rPr>
              <w:rFonts w:ascii="MS Gothic" w:eastAsia="MS Gothic" w:hAnsi="MS Gothic" w:hint="eastAsia"/>
              <w:color w:val="ED7D31" w:themeColor="accent2"/>
              <w:sz w:val="28"/>
              <w:szCs w:val="28"/>
            </w:rPr>
            <w:t>☐</w:t>
          </w:r>
        </w:sdtContent>
      </w:sdt>
      <w:r w:rsidR="0058131E">
        <w:rPr>
          <w:color w:val="ED7D31" w:themeColor="accent2"/>
          <w:sz w:val="28"/>
          <w:szCs w:val="28"/>
        </w:rPr>
        <w:tab/>
      </w:r>
      <w:r w:rsidR="0058131E" w:rsidRPr="0058131E">
        <w:rPr>
          <w:sz w:val="28"/>
          <w:szCs w:val="28"/>
        </w:rPr>
        <w:t>Ensure that the TV is locked away and secured</w:t>
      </w:r>
    </w:p>
    <w:p w14:paraId="5FCF4A56" w14:textId="7A276445" w:rsidR="0058131E" w:rsidRPr="00DB0EDF" w:rsidRDefault="00DE09C4" w:rsidP="002148DD">
      <w:pPr>
        <w:pStyle w:val="checklistindent"/>
        <w:ind w:left="426" w:hanging="426"/>
        <w:rPr>
          <w:sz w:val="28"/>
          <w:szCs w:val="28"/>
        </w:rPr>
      </w:pPr>
      <w:sdt>
        <w:sdtPr>
          <w:rPr>
            <w:color w:val="ED7D31" w:themeColor="accent2"/>
            <w:sz w:val="28"/>
            <w:szCs w:val="28"/>
          </w:rPr>
          <w:id w:val="1931768883"/>
          <w15:appearance w15:val="hidden"/>
          <w14:checkbox>
            <w14:checked w14:val="0"/>
            <w14:checkedState w14:val="2612" w14:font="MS Gothic"/>
            <w14:uncheckedState w14:val="2610" w14:font="MS Gothic"/>
          </w14:checkbox>
        </w:sdtPr>
        <w:sdtEndPr/>
        <w:sdtContent>
          <w:r w:rsidR="0058131E">
            <w:rPr>
              <w:rFonts w:ascii="MS Gothic" w:eastAsia="MS Gothic" w:hAnsi="MS Gothic" w:hint="eastAsia"/>
              <w:color w:val="ED7D31" w:themeColor="accent2"/>
              <w:sz w:val="28"/>
              <w:szCs w:val="28"/>
            </w:rPr>
            <w:t>☐</w:t>
          </w:r>
        </w:sdtContent>
      </w:sdt>
      <w:r w:rsidR="0058131E">
        <w:rPr>
          <w:color w:val="ED7D31" w:themeColor="accent2"/>
          <w:sz w:val="28"/>
          <w:szCs w:val="28"/>
        </w:rPr>
        <w:tab/>
      </w:r>
      <w:r w:rsidR="0058131E" w:rsidRPr="0058131E">
        <w:rPr>
          <w:sz w:val="28"/>
          <w:szCs w:val="28"/>
        </w:rPr>
        <w:t>Ensure that the bunk bed safety net is connected</w:t>
      </w:r>
    </w:p>
    <w:p w14:paraId="28237103" w14:textId="0F225A4F" w:rsidR="002148DD" w:rsidRPr="00DB0EDF" w:rsidRDefault="00DE09C4" w:rsidP="002148DD">
      <w:pPr>
        <w:pStyle w:val="checklistindent"/>
        <w:ind w:left="426" w:hanging="426"/>
        <w:rPr>
          <w:sz w:val="28"/>
          <w:szCs w:val="28"/>
        </w:rPr>
      </w:pPr>
      <w:sdt>
        <w:sdtPr>
          <w:rPr>
            <w:color w:val="ED7D31" w:themeColor="accent2"/>
            <w:sz w:val="28"/>
            <w:szCs w:val="28"/>
          </w:rPr>
          <w:id w:val="-139079310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Ensure everything in the kitchen </w:t>
      </w:r>
      <w:r w:rsidR="00012BD5">
        <w:rPr>
          <w:sz w:val="28"/>
          <w:szCs w:val="28"/>
        </w:rPr>
        <w:t>has</w:t>
      </w:r>
      <w:r w:rsidR="002148DD" w:rsidRPr="00DB0EDF">
        <w:rPr>
          <w:sz w:val="28"/>
          <w:szCs w:val="28"/>
        </w:rPr>
        <w:t xml:space="preserve"> been put away and is rattle-proof</w:t>
      </w:r>
    </w:p>
    <w:p w14:paraId="72B3477E" w14:textId="77777777" w:rsidR="002148DD" w:rsidRPr="00DB0EDF" w:rsidRDefault="00DE09C4" w:rsidP="002148DD">
      <w:pPr>
        <w:pStyle w:val="checklistindent"/>
        <w:ind w:left="426" w:hanging="426"/>
        <w:rPr>
          <w:sz w:val="28"/>
          <w:szCs w:val="28"/>
        </w:rPr>
      </w:pPr>
      <w:sdt>
        <w:sdtPr>
          <w:rPr>
            <w:color w:val="ED7D31" w:themeColor="accent2"/>
            <w:sz w:val="28"/>
            <w:szCs w:val="28"/>
          </w:rPr>
          <w:id w:val="87627167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Secure all drawers and doors </w:t>
      </w:r>
    </w:p>
    <w:p w14:paraId="62CAB0F2" w14:textId="00ADE54E" w:rsidR="002148DD" w:rsidRDefault="00DE09C4" w:rsidP="002148DD">
      <w:pPr>
        <w:pStyle w:val="checklistindent"/>
        <w:ind w:left="426" w:hanging="426"/>
        <w:rPr>
          <w:sz w:val="28"/>
          <w:szCs w:val="28"/>
        </w:rPr>
      </w:pPr>
      <w:sdt>
        <w:sdtPr>
          <w:rPr>
            <w:color w:val="ED7D31" w:themeColor="accent2"/>
            <w:sz w:val="28"/>
            <w:szCs w:val="28"/>
          </w:rPr>
          <w:id w:val="4479819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Secure all loose objects for travel</w:t>
      </w:r>
    </w:p>
    <w:p w14:paraId="2A4287DA" w14:textId="1A8A5913" w:rsidR="0058131E" w:rsidRPr="00DB0EDF" w:rsidRDefault="00DE09C4" w:rsidP="002148DD">
      <w:pPr>
        <w:pStyle w:val="checklistindent"/>
        <w:ind w:left="426" w:hanging="426"/>
        <w:rPr>
          <w:sz w:val="28"/>
          <w:szCs w:val="28"/>
        </w:rPr>
      </w:pPr>
      <w:sdt>
        <w:sdtPr>
          <w:rPr>
            <w:color w:val="ED7D31" w:themeColor="accent2"/>
            <w:sz w:val="28"/>
            <w:szCs w:val="28"/>
          </w:rPr>
          <w:id w:val="-615055325"/>
          <w15:appearance w15:val="hidden"/>
          <w14:checkbox>
            <w14:checked w14:val="0"/>
            <w14:checkedState w14:val="2612" w14:font="MS Gothic"/>
            <w14:uncheckedState w14:val="2610" w14:font="MS Gothic"/>
          </w14:checkbox>
        </w:sdtPr>
        <w:sdtEndPr/>
        <w:sdtContent>
          <w:r w:rsidR="0058131E" w:rsidRPr="00DB0EDF">
            <w:rPr>
              <w:rFonts w:ascii="MS Gothic" w:eastAsia="MS Gothic" w:hAnsi="MS Gothic" w:hint="eastAsia"/>
              <w:color w:val="ED7D31" w:themeColor="accent2"/>
              <w:sz w:val="28"/>
              <w:szCs w:val="28"/>
            </w:rPr>
            <w:t>☐</w:t>
          </w:r>
        </w:sdtContent>
      </w:sdt>
      <w:r w:rsidR="0058131E">
        <w:rPr>
          <w:color w:val="ED7D31" w:themeColor="accent2"/>
          <w:sz w:val="28"/>
          <w:szCs w:val="28"/>
        </w:rPr>
        <w:tab/>
      </w:r>
      <w:r w:rsidR="0058131E" w:rsidRPr="0058131E">
        <w:rPr>
          <w:sz w:val="28"/>
          <w:szCs w:val="28"/>
        </w:rPr>
        <w:t>Ensure the table is in travel position</w:t>
      </w:r>
    </w:p>
    <w:p w14:paraId="14F31DA4" w14:textId="77777777" w:rsidR="002148DD" w:rsidRPr="00DB0EDF" w:rsidRDefault="00DE09C4" w:rsidP="002148DD">
      <w:pPr>
        <w:pStyle w:val="checklistindent"/>
        <w:ind w:left="426" w:hanging="426"/>
        <w:rPr>
          <w:sz w:val="28"/>
          <w:szCs w:val="28"/>
        </w:rPr>
      </w:pPr>
      <w:sdt>
        <w:sdtPr>
          <w:rPr>
            <w:color w:val="ED7D31" w:themeColor="accent2"/>
            <w:sz w:val="28"/>
            <w:szCs w:val="28"/>
          </w:rPr>
          <w:id w:val="211239927"/>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Start the engine for warm up</w:t>
      </w:r>
    </w:p>
    <w:p w14:paraId="4DC4DB5E" w14:textId="77777777" w:rsidR="002148DD" w:rsidRPr="00DB0EDF" w:rsidRDefault="00DE09C4" w:rsidP="002148DD">
      <w:pPr>
        <w:pStyle w:val="checklistindent"/>
        <w:ind w:left="426" w:hanging="426"/>
        <w:rPr>
          <w:sz w:val="28"/>
          <w:szCs w:val="28"/>
        </w:rPr>
      </w:pPr>
      <w:sdt>
        <w:sdtPr>
          <w:rPr>
            <w:color w:val="ED7D31" w:themeColor="accent2"/>
            <w:sz w:val="28"/>
            <w:szCs w:val="28"/>
          </w:rPr>
          <w:id w:val="-936063308"/>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that the refrigerator (in auto mode) has shifted back 12v</w:t>
      </w:r>
    </w:p>
    <w:p w14:paraId="532F6D0E" w14:textId="77777777" w:rsidR="00EE254C" w:rsidRDefault="00EE254C">
      <w:pPr>
        <w:rPr>
          <w:rFonts w:asciiTheme="majorHAnsi" w:eastAsiaTheme="majorEastAsia" w:hAnsiTheme="majorHAnsi" w:cstheme="majorBidi"/>
          <w:color w:val="404040" w:themeColor="text1" w:themeTint="BF"/>
          <w:sz w:val="32"/>
          <w:szCs w:val="28"/>
        </w:rPr>
      </w:pPr>
      <w:r>
        <w:br w:type="page"/>
      </w:r>
    </w:p>
    <w:p w14:paraId="1420873C" w14:textId="18FA3E29" w:rsidR="002148DD" w:rsidRPr="00DB0EDF" w:rsidRDefault="002148DD" w:rsidP="004349EB">
      <w:pPr>
        <w:pStyle w:val="Heading2"/>
      </w:pPr>
      <w:bookmarkStart w:id="3" w:name="_Toc101553967"/>
      <w:r w:rsidRPr="00DB0EDF">
        <w:t>On Arrival</w:t>
      </w:r>
      <w:bookmarkEnd w:id="3"/>
    </w:p>
    <w:p w14:paraId="3EF0B35B" w14:textId="77777777" w:rsidR="002148DD" w:rsidRPr="00DB0EDF" w:rsidRDefault="00DE09C4" w:rsidP="008B2CD6">
      <w:pPr>
        <w:pStyle w:val="checklistindent"/>
        <w:ind w:left="426" w:hanging="426"/>
        <w:rPr>
          <w:sz w:val="28"/>
          <w:szCs w:val="28"/>
        </w:rPr>
      </w:pPr>
      <w:sdt>
        <w:sdtPr>
          <w:rPr>
            <w:color w:val="ED7D31" w:themeColor="accent2"/>
            <w:sz w:val="28"/>
            <w:szCs w:val="28"/>
          </w:rPr>
          <w:id w:val="-612909901"/>
          <w15:appearance w15:val="hidden"/>
          <w14:checkbox>
            <w14:checked w14:val="0"/>
            <w14:checkedState w14:val="2612" w14:font="MS Gothic"/>
            <w14:uncheckedState w14:val="2610" w14:font="MS Gothic"/>
          </w14:checkbox>
        </w:sdtPr>
        <w:sdtEndPr/>
        <w:sdtContent>
          <w:r w:rsidR="002148DD">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Select as flat and level a parking site as possible. Use leveling blocks if required.</w:t>
      </w:r>
    </w:p>
    <w:p w14:paraId="331D8A7E" w14:textId="77777777" w:rsidR="002148DD" w:rsidRPr="00DB0EDF" w:rsidRDefault="00DE09C4" w:rsidP="008B2CD6">
      <w:pPr>
        <w:pStyle w:val="checklistindent"/>
        <w:ind w:left="426" w:hanging="426"/>
        <w:rPr>
          <w:sz w:val="28"/>
          <w:szCs w:val="28"/>
        </w:rPr>
      </w:pPr>
      <w:sdt>
        <w:sdtPr>
          <w:rPr>
            <w:color w:val="ED7D31" w:themeColor="accent2"/>
            <w:sz w:val="28"/>
            <w:szCs w:val="28"/>
          </w:rPr>
          <w:id w:val="-165768472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sz w:val="28"/>
          <w:szCs w:val="28"/>
        </w:rPr>
        <w:t xml:space="preserve">  Connect 240v electricity </w:t>
      </w:r>
      <w:r w:rsidR="002148DD" w:rsidRPr="00DB0EDF">
        <w:rPr>
          <w:i/>
          <w:iCs/>
          <w:sz w:val="28"/>
          <w:szCs w:val="28"/>
        </w:rPr>
        <w:t>if applicable</w:t>
      </w:r>
    </w:p>
    <w:p w14:paraId="0F56D4D9" w14:textId="77777777" w:rsidR="002148DD" w:rsidRPr="00DB0EDF" w:rsidRDefault="00DE09C4" w:rsidP="008B2CD6">
      <w:pPr>
        <w:pStyle w:val="checklistindent"/>
        <w:ind w:left="426" w:hanging="426"/>
        <w:rPr>
          <w:sz w:val="28"/>
          <w:szCs w:val="28"/>
        </w:rPr>
      </w:pPr>
      <w:sdt>
        <w:sdtPr>
          <w:rPr>
            <w:color w:val="ED7D31" w:themeColor="accent2"/>
            <w:sz w:val="28"/>
            <w:szCs w:val="28"/>
          </w:rPr>
          <w:id w:val="-1825107804"/>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sz w:val="28"/>
          <w:szCs w:val="28"/>
        </w:rPr>
        <w:t xml:space="preserve">  Connect city water </w:t>
      </w:r>
      <w:r w:rsidR="002148DD" w:rsidRPr="00DB0EDF">
        <w:rPr>
          <w:i/>
          <w:iCs/>
          <w:sz w:val="28"/>
          <w:szCs w:val="28"/>
        </w:rPr>
        <w:t>if applicable</w:t>
      </w:r>
    </w:p>
    <w:p w14:paraId="113050D7" w14:textId="02B962F3" w:rsidR="002148DD" w:rsidRPr="00DB0EDF" w:rsidRDefault="00DE09C4" w:rsidP="008B2CD6">
      <w:pPr>
        <w:pStyle w:val="checklistindent"/>
        <w:ind w:left="426" w:hanging="426"/>
        <w:rPr>
          <w:i/>
          <w:iCs/>
          <w:sz w:val="28"/>
          <w:szCs w:val="28"/>
        </w:rPr>
      </w:pPr>
      <w:sdt>
        <w:sdtPr>
          <w:rPr>
            <w:color w:val="ED7D31" w:themeColor="accent2"/>
            <w:sz w:val="28"/>
            <w:szCs w:val="28"/>
          </w:rPr>
          <w:id w:val="-1279798486"/>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 xml:space="preserve">Connect greywater </w:t>
      </w:r>
      <w:r w:rsidR="002148DD" w:rsidRPr="00DB0EDF">
        <w:rPr>
          <w:i/>
          <w:iCs/>
          <w:sz w:val="28"/>
          <w:szCs w:val="28"/>
        </w:rPr>
        <w:t>if applicable</w:t>
      </w:r>
    </w:p>
    <w:p w14:paraId="059A10F1" w14:textId="77777777" w:rsidR="002148DD" w:rsidRPr="00DB0EDF" w:rsidRDefault="00DE09C4" w:rsidP="008B2CD6">
      <w:pPr>
        <w:pStyle w:val="checklistindent"/>
        <w:ind w:left="426" w:hanging="426"/>
        <w:rPr>
          <w:sz w:val="28"/>
          <w:szCs w:val="28"/>
        </w:rPr>
      </w:pPr>
      <w:sdt>
        <w:sdtPr>
          <w:rPr>
            <w:color w:val="ED7D31" w:themeColor="accent2"/>
            <w:sz w:val="28"/>
            <w:szCs w:val="28"/>
          </w:rPr>
          <w:id w:val="-87206644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Ensure LPG gas bottle is open</w:t>
      </w:r>
    </w:p>
    <w:p w14:paraId="02888FF2" w14:textId="11A1F0EC" w:rsidR="002148DD" w:rsidRPr="00AE0608" w:rsidRDefault="00DE09C4" w:rsidP="008B2CD6">
      <w:pPr>
        <w:pStyle w:val="checklistindent"/>
        <w:ind w:left="426" w:hanging="426"/>
        <w:rPr>
          <w:i/>
          <w:iCs/>
          <w:color w:val="2F5496" w:themeColor="accent1" w:themeShade="BF"/>
          <w:sz w:val="28"/>
          <w:szCs w:val="28"/>
          <w:u w:val="single"/>
        </w:rPr>
      </w:pPr>
      <w:sdt>
        <w:sdtPr>
          <w:rPr>
            <w:color w:val="ED7D31" w:themeColor="accent2"/>
            <w:sz w:val="28"/>
            <w:szCs w:val="28"/>
          </w:rPr>
          <w:id w:val="836580525"/>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 xml:space="preserve">Turn on </w:t>
      </w:r>
      <w:r w:rsidR="002148DD">
        <w:rPr>
          <w:sz w:val="28"/>
          <w:szCs w:val="28"/>
        </w:rPr>
        <w:t xml:space="preserve">button 1-3 </w:t>
      </w:r>
      <w:r w:rsidR="002148DD">
        <w:rPr>
          <w:sz w:val="28"/>
          <w:szCs w:val="28"/>
          <w:lang w:val="en-AU"/>
        </w:rPr>
        <w:t>o</w:t>
      </w:r>
      <w:r w:rsidR="002148DD" w:rsidRPr="00E036AD">
        <w:rPr>
          <w:sz w:val="28"/>
          <w:szCs w:val="28"/>
        </w:rPr>
        <w:t>n t</w:t>
      </w:r>
      <w:r w:rsidR="002148DD" w:rsidRPr="00515676">
        <w:rPr>
          <w:sz w:val="28"/>
          <w:szCs w:val="28"/>
        </w:rPr>
        <w:t xml:space="preserve">he </w:t>
      </w:r>
      <w:r w:rsidR="00E036AD" w:rsidRPr="00AE0608">
        <w:rPr>
          <w:i/>
          <w:iCs/>
          <w:color w:val="2F5496" w:themeColor="accent1" w:themeShade="BF"/>
          <w:sz w:val="28"/>
          <w:szCs w:val="28"/>
          <w:u w:val="single"/>
        </w:rPr>
        <w:fldChar w:fldCharType="begin"/>
      </w:r>
      <w:r w:rsidR="00E036AD" w:rsidRPr="00AE0608">
        <w:rPr>
          <w:i/>
          <w:iCs/>
          <w:color w:val="2F5496" w:themeColor="accent1" w:themeShade="BF"/>
          <w:sz w:val="28"/>
          <w:szCs w:val="28"/>
          <w:u w:val="single"/>
        </w:rPr>
        <w:instrText xml:space="preserve"> REF _Ref101161419 \h  \* MERGEFORMAT </w:instrText>
      </w:r>
      <w:r w:rsidR="00E036AD" w:rsidRPr="00AE0608">
        <w:rPr>
          <w:i/>
          <w:iCs/>
          <w:color w:val="2F5496" w:themeColor="accent1" w:themeShade="BF"/>
          <w:sz w:val="28"/>
          <w:szCs w:val="28"/>
          <w:u w:val="single"/>
        </w:rPr>
      </w:r>
      <w:r w:rsidR="00E036AD" w:rsidRPr="00AE0608">
        <w:rPr>
          <w:i/>
          <w:iCs/>
          <w:color w:val="2F5496" w:themeColor="accent1" w:themeShade="BF"/>
          <w:sz w:val="28"/>
          <w:szCs w:val="28"/>
          <w:u w:val="single"/>
        </w:rPr>
        <w:fldChar w:fldCharType="separate"/>
      </w:r>
      <w:r w:rsidR="00F86CF8" w:rsidRPr="00F86CF8">
        <w:rPr>
          <w:i/>
          <w:iCs/>
          <w:color w:val="2F5496" w:themeColor="accent1" w:themeShade="BF"/>
          <w:sz w:val="28"/>
          <w:szCs w:val="28"/>
          <w:u w:val="single"/>
        </w:rPr>
        <w:t>Battery and Water Control Panel</w:t>
      </w:r>
      <w:r w:rsidR="00E036AD" w:rsidRPr="00AE0608">
        <w:rPr>
          <w:i/>
          <w:iCs/>
          <w:color w:val="2F5496" w:themeColor="accent1" w:themeShade="BF"/>
          <w:sz w:val="28"/>
          <w:szCs w:val="28"/>
          <w:u w:val="single"/>
        </w:rPr>
        <w:fldChar w:fldCharType="end"/>
      </w:r>
    </w:p>
    <w:p w14:paraId="4C06F8B3" w14:textId="5ECE8510" w:rsidR="002148DD" w:rsidRPr="00A81312" w:rsidRDefault="00DE09C4" w:rsidP="00AE0608">
      <w:pPr>
        <w:pStyle w:val="checklistindent"/>
        <w:ind w:left="426" w:hanging="426"/>
        <w:rPr>
          <w:sz w:val="22"/>
          <w:szCs w:val="22"/>
        </w:rPr>
      </w:pPr>
      <w:sdt>
        <w:sdtPr>
          <w:rPr>
            <w:color w:val="ED7D31" w:themeColor="accent2"/>
            <w:sz w:val="28"/>
            <w:szCs w:val="28"/>
          </w:rPr>
          <w:id w:val="-82335579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Turn the water pump on</w:t>
      </w:r>
      <w:r w:rsidR="001644B9">
        <w:rPr>
          <w:sz w:val="28"/>
          <w:szCs w:val="28"/>
        </w:rPr>
        <w:t>,</w:t>
      </w:r>
      <w:r w:rsidR="002148DD" w:rsidRPr="00DB0EDF">
        <w:rPr>
          <w:sz w:val="28"/>
          <w:szCs w:val="28"/>
        </w:rPr>
        <w:t xml:space="preserve"> </w:t>
      </w:r>
      <w:r w:rsidR="002148DD">
        <w:rPr>
          <w:sz w:val="28"/>
          <w:szCs w:val="28"/>
        </w:rPr>
        <w:t>if not connected to city water</w:t>
      </w:r>
      <w:r w:rsidR="007459D1">
        <w:rPr>
          <w:sz w:val="28"/>
          <w:szCs w:val="28"/>
        </w:rPr>
        <w:br/>
      </w:r>
      <w:r w:rsidR="007459D1" w:rsidRPr="00A81312">
        <w:rPr>
          <w:i/>
          <w:iCs/>
          <w:sz w:val="22"/>
          <w:szCs w:val="22"/>
        </w:rPr>
        <w:t xml:space="preserve">Button 4 </w:t>
      </w:r>
      <w:r w:rsidR="007459D1" w:rsidRPr="00A81312">
        <w:rPr>
          <w:i/>
          <w:iCs/>
          <w:sz w:val="22"/>
          <w:szCs w:val="22"/>
          <w:lang w:val="en-AU"/>
        </w:rPr>
        <w:t>o</w:t>
      </w:r>
      <w:r w:rsidR="007459D1" w:rsidRPr="00A81312">
        <w:rPr>
          <w:i/>
          <w:iCs/>
          <w:sz w:val="22"/>
          <w:szCs w:val="22"/>
        </w:rPr>
        <w:t xml:space="preserve">n the </w:t>
      </w:r>
      <w:r w:rsidR="007459D1" w:rsidRPr="00A81312">
        <w:rPr>
          <w:i/>
          <w:iCs/>
          <w:color w:val="2F5496" w:themeColor="accent1" w:themeShade="BF"/>
          <w:sz w:val="22"/>
          <w:szCs w:val="22"/>
          <w:u w:val="single"/>
        </w:rPr>
        <w:fldChar w:fldCharType="begin"/>
      </w:r>
      <w:r w:rsidR="007459D1" w:rsidRPr="00A81312">
        <w:rPr>
          <w:i/>
          <w:iCs/>
          <w:color w:val="2F5496" w:themeColor="accent1" w:themeShade="BF"/>
          <w:sz w:val="22"/>
          <w:szCs w:val="22"/>
          <w:u w:val="single"/>
        </w:rPr>
        <w:instrText xml:space="preserve"> REF _Ref101161419 \h  \* MERGEFORMAT </w:instrText>
      </w:r>
      <w:r w:rsidR="007459D1" w:rsidRPr="00A81312">
        <w:rPr>
          <w:i/>
          <w:iCs/>
          <w:color w:val="2F5496" w:themeColor="accent1" w:themeShade="BF"/>
          <w:sz w:val="22"/>
          <w:szCs w:val="22"/>
          <w:u w:val="single"/>
        </w:rPr>
      </w:r>
      <w:r w:rsidR="007459D1" w:rsidRPr="00A81312">
        <w:rPr>
          <w:i/>
          <w:iCs/>
          <w:color w:val="2F5496" w:themeColor="accent1" w:themeShade="BF"/>
          <w:sz w:val="22"/>
          <w:szCs w:val="22"/>
          <w:u w:val="single"/>
        </w:rPr>
        <w:fldChar w:fldCharType="separate"/>
      </w:r>
      <w:r w:rsidR="00F86CF8" w:rsidRPr="00F86CF8">
        <w:rPr>
          <w:i/>
          <w:iCs/>
          <w:color w:val="2F5496" w:themeColor="accent1" w:themeShade="BF"/>
          <w:sz w:val="22"/>
          <w:szCs w:val="22"/>
          <w:u w:val="single"/>
        </w:rPr>
        <w:t>Battery and Water Control Panel</w:t>
      </w:r>
      <w:r w:rsidR="007459D1" w:rsidRPr="00A81312">
        <w:rPr>
          <w:i/>
          <w:iCs/>
          <w:color w:val="2F5496" w:themeColor="accent1" w:themeShade="BF"/>
          <w:sz w:val="22"/>
          <w:szCs w:val="22"/>
          <w:u w:val="single"/>
        </w:rPr>
        <w:fldChar w:fldCharType="end"/>
      </w:r>
    </w:p>
    <w:p w14:paraId="427FD74D" w14:textId="77777777" w:rsidR="002148DD" w:rsidRPr="00DB0EDF" w:rsidRDefault="00DE09C4" w:rsidP="008B2CD6">
      <w:pPr>
        <w:pStyle w:val="checklistindent"/>
        <w:ind w:left="426" w:hanging="426"/>
        <w:rPr>
          <w:sz w:val="28"/>
          <w:szCs w:val="28"/>
          <w:lang w:val="en-AU"/>
        </w:rPr>
      </w:pPr>
      <w:sdt>
        <w:sdtPr>
          <w:rPr>
            <w:color w:val="ED7D31" w:themeColor="accent2"/>
            <w:sz w:val="28"/>
            <w:szCs w:val="28"/>
          </w:rPr>
          <w:id w:val="-1420789767"/>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 xml:space="preserve">Turn the hot water heater on using </w:t>
      </w:r>
      <w:r w:rsidR="002148DD" w:rsidRPr="00DB0EDF">
        <w:rPr>
          <w:sz w:val="28"/>
          <w:szCs w:val="28"/>
          <w:lang w:val="en-AU"/>
        </w:rPr>
        <w:t xml:space="preserve">either 240v or LPG gas.  </w:t>
      </w:r>
    </w:p>
    <w:p w14:paraId="3D738182" w14:textId="77777777" w:rsidR="002148DD" w:rsidRPr="00DB0EDF" w:rsidRDefault="00DE09C4" w:rsidP="008B2CD6">
      <w:pPr>
        <w:pStyle w:val="checklistindent"/>
        <w:ind w:left="426" w:hanging="426"/>
        <w:rPr>
          <w:sz w:val="28"/>
          <w:szCs w:val="28"/>
          <w:lang w:val="en-AU"/>
        </w:rPr>
      </w:pPr>
      <w:sdt>
        <w:sdtPr>
          <w:rPr>
            <w:color w:val="ED7D31" w:themeColor="accent2"/>
            <w:sz w:val="28"/>
            <w:szCs w:val="28"/>
          </w:rPr>
          <w:id w:val="1916505672"/>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Pr>
          <w:sz w:val="28"/>
          <w:szCs w:val="28"/>
        </w:rPr>
        <w:t xml:space="preserve">Ensure </w:t>
      </w:r>
      <w:r w:rsidR="002148DD" w:rsidRPr="00DB0EDF">
        <w:rPr>
          <w:sz w:val="28"/>
          <w:szCs w:val="28"/>
        </w:rPr>
        <w:t xml:space="preserve">the refrigerator </w:t>
      </w:r>
      <w:r w:rsidR="002148DD">
        <w:rPr>
          <w:sz w:val="28"/>
          <w:szCs w:val="28"/>
          <w:lang w:val="en-AU"/>
        </w:rPr>
        <w:t xml:space="preserve">(in auto </w:t>
      </w:r>
      <w:r w:rsidR="002148DD" w:rsidRPr="00DB0EDF">
        <w:rPr>
          <w:sz w:val="28"/>
          <w:szCs w:val="28"/>
          <w:lang w:val="en-AU"/>
        </w:rPr>
        <w:t>mode</w:t>
      </w:r>
      <w:r w:rsidR="002148DD">
        <w:rPr>
          <w:sz w:val="28"/>
          <w:szCs w:val="28"/>
          <w:lang w:val="en-AU"/>
        </w:rPr>
        <w:t xml:space="preserve">) switch </w:t>
      </w:r>
      <w:r w:rsidR="002148DD" w:rsidRPr="00DB0EDF">
        <w:rPr>
          <w:sz w:val="28"/>
          <w:szCs w:val="28"/>
          <w:lang w:val="en-AU"/>
        </w:rPr>
        <w:t xml:space="preserve">to either 240v or LPG gas.  </w:t>
      </w:r>
    </w:p>
    <w:p w14:paraId="00AC7CF7" w14:textId="48086C1F" w:rsidR="002148DD" w:rsidRDefault="00DE09C4" w:rsidP="008B2CD6">
      <w:pPr>
        <w:pStyle w:val="checklistindent"/>
        <w:ind w:left="426" w:hanging="426"/>
        <w:rPr>
          <w:sz w:val="28"/>
          <w:szCs w:val="28"/>
          <w:lang w:val="en-AU"/>
        </w:rPr>
      </w:pPr>
      <w:sdt>
        <w:sdtPr>
          <w:rPr>
            <w:color w:val="ED7D31" w:themeColor="accent2"/>
            <w:sz w:val="28"/>
            <w:szCs w:val="28"/>
          </w:rPr>
          <w:id w:val="1157807195"/>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Pr>
          <w:color w:val="ED7D31" w:themeColor="accent2"/>
          <w:sz w:val="28"/>
          <w:szCs w:val="28"/>
        </w:rPr>
        <w:t xml:space="preserve"> </w:t>
      </w:r>
      <w:r w:rsidR="002148DD">
        <w:rPr>
          <w:sz w:val="28"/>
          <w:szCs w:val="28"/>
          <w:lang w:val="en-AU"/>
        </w:rPr>
        <w:t>If using LPG gas,</w:t>
      </w:r>
      <w:r w:rsidR="002148DD" w:rsidRPr="00DB0EDF">
        <w:rPr>
          <w:sz w:val="28"/>
          <w:szCs w:val="28"/>
          <w:lang w:val="en-AU"/>
        </w:rPr>
        <w:t xml:space="preserve"> </w:t>
      </w:r>
      <w:r w:rsidR="002148DD">
        <w:rPr>
          <w:sz w:val="28"/>
          <w:szCs w:val="28"/>
          <w:lang w:val="en-AU"/>
        </w:rPr>
        <w:t xml:space="preserve">turn the </w:t>
      </w:r>
      <w:r w:rsidR="002148DD" w:rsidRPr="00DB0EDF">
        <w:rPr>
          <w:sz w:val="28"/>
          <w:szCs w:val="28"/>
        </w:rPr>
        <w:t xml:space="preserve">refrigerator </w:t>
      </w:r>
      <w:r w:rsidR="002148DD" w:rsidRPr="00DB0EDF">
        <w:rPr>
          <w:sz w:val="28"/>
          <w:szCs w:val="28"/>
          <w:lang w:val="en-AU"/>
        </w:rPr>
        <w:t xml:space="preserve">fan </w:t>
      </w:r>
      <w:r w:rsidR="002148DD">
        <w:rPr>
          <w:sz w:val="28"/>
          <w:szCs w:val="28"/>
          <w:lang w:val="en-AU"/>
        </w:rPr>
        <w:t>on</w:t>
      </w:r>
      <w:r w:rsidR="002148DD" w:rsidRPr="00DB0EDF">
        <w:rPr>
          <w:sz w:val="28"/>
          <w:szCs w:val="28"/>
          <w:lang w:val="en-AU"/>
        </w:rPr>
        <w:t>.</w:t>
      </w:r>
    </w:p>
    <w:p w14:paraId="0628CB84" w14:textId="07DBCF84" w:rsidR="00710EA2" w:rsidRDefault="00710EA2" w:rsidP="008B2CD6">
      <w:pPr>
        <w:pStyle w:val="checklistindent"/>
        <w:ind w:left="426" w:hanging="426"/>
        <w:rPr>
          <w:rFonts w:eastAsiaTheme="minorHAnsi"/>
          <w:sz w:val="28"/>
          <w:szCs w:val="28"/>
          <w:lang w:val="en-AU"/>
        </w:rPr>
      </w:pPr>
    </w:p>
    <w:p w14:paraId="7EE3309F" w14:textId="77777777" w:rsidR="006F710B" w:rsidRDefault="00710EA2" w:rsidP="00710EA2">
      <w:pPr>
        <w:pStyle w:val="IntenseQuote"/>
      </w:pPr>
      <w:r w:rsidRPr="002D238A">
        <w:rPr>
          <w:b/>
          <w:bCs/>
        </w:rPr>
        <w:t>Please note!</w:t>
      </w:r>
      <w:r w:rsidRPr="002D238A">
        <w:t xml:space="preserve"> If using LPG gas, it </w:t>
      </w:r>
      <w:r>
        <w:t>can</w:t>
      </w:r>
      <w:r w:rsidRPr="002D238A">
        <w:t xml:space="preserve"> take </w:t>
      </w:r>
      <w:r>
        <w:t xml:space="preserve">up </w:t>
      </w:r>
      <w:r>
        <w:rPr>
          <w:b/>
          <w:bCs/>
        </w:rPr>
        <w:t>20</w:t>
      </w:r>
      <w:r w:rsidRPr="002D238A">
        <w:rPr>
          <w:b/>
          <w:bCs/>
        </w:rPr>
        <w:t xml:space="preserve"> minutes</w:t>
      </w:r>
      <w:r w:rsidRPr="002D238A">
        <w:t xml:space="preserve"> before th</w:t>
      </w:r>
      <w:r>
        <w:t xml:space="preserve">e </w:t>
      </w:r>
      <w:r w:rsidRPr="002D238A">
        <w:t xml:space="preserve">fridge turns on. </w:t>
      </w:r>
    </w:p>
    <w:p w14:paraId="2F9F8096" w14:textId="75B6BFA6" w:rsidR="00710EA2" w:rsidRPr="002D238A" w:rsidRDefault="00710EA2" w:rsidP="00710EA2">
      <w:pPr>
        <w:pStyle w:val="IntenseQuote"/>
      </w:pPr>
      <w:r>
        <w:t xml:space="preserve">The refrigerator </w:t>
      </w:r>
      <w:r w:rsidRPr="00D7382B">
        <w:t>must be level</w:t>
      </w:r>
      <w:r>
        <w:t xml:space="preserve"> and will not operate if not parked on a flat surface. </w:t>
      </w:r>
    </w:p>
    <w:p w14:paraId="16B4C2BD" w14:textId="77777777" w:rsidR="00710EA2" w:rsidRPr="000B6C7B" w:rsidRDefault="00710EA2" w:rsidP="00710EA2">
      <w:pPr>
        <w:pStyle w:val="checklistindent"/>
        <w:rPr>
          <w:rFonts w:eastAsiaTheme="minorHAnsi"/>
          <w:sz w:val="28"/>
          <w:szCs w:val="28"/>
          <w:lang w:val="en-AU"/>
        </w:rPr>
      </w:pPr>
    </w:p>
    <w:p w14:paraId="507BDB08" w14:textId="77777777" w:rsidR="00EE254C" w:rsidRDefault="00EE254C">
      <w:pPr>
        <w:rPr>
          <w:rFonts w:asciiTheme="majorHAnsi" w:eastAsiaTheme="majorEastAsia" w:hAnsiTheme="majorHAnsi" w:cstheme="majorBidi"/>
          <w:color w:val="404040" w:themeColor="text1" w:themeTint="BF"/>
          <w:sz w:val="32"/>
          <w:szCs w:val="28"/>
        </w:rPr>
      </w:pPr>
      <w:r>
        <w:br w:type="page"/>
      </w:r>
    </w:p>
    <w:p w14:paraId="7442CFCB" w14:textId="5D779AD6" w:rsidR="002148DD" w:rsidRPr="00DB0EDF" w:rsidRDefault="002148DD" w:rsidP="004349EB">
      <w:pPr>
        <w:pStyle w:val="Heading2"/>
      </w:pPr>
      <w:bookmarkStart w:id="4" w:name="_Toc101553968"/>
      <w:r w:rsidRPr="00DB0EDF">
        <w:t>Pre-Return</w:t>
      </w:r>
      <w:bookmarkEnd w:id="4"/>
    </w:p>
    <w:p w14:paraId="422A8433" w14:textId="77777777" w:rsidR="002148DD" w:rsidRPr="00DB0EDF" w:rsidRDefault="00DE09C4" w:rsidP="008B2CD6">
      <w:pPr>
        <w:pStyle w:val="checklistindent"/>
        <w:ind w:left="426" w:hanging="426"/>
        <w:rPr>
          <w:sz w:val="28"/>
          <w:szCs w:val="28"/>
        </w:rPr>
      </w:pPr>
      <w:sdt>
        <w:sdtPr>
          <w:rPr>
            <w:color w:val="ED7D31" w:themeColor="accent2"/>
            <w:sz w:val="28"/>
            <w:szCs w:val="28"/>
          </w:rPr>
          <w:id w:val="1327173944"/>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ab/>
      </w:r>
      <w:r w:rsidR="002148DD" w:rsidRPr="00DB0EDF">
        <w:rPr>
          <w:sz w:val="28"/>
          <w:szCs w:val="28"/>
        </w:rPr>
        <w:t xml:space="preserve">Full Tank of Diesel </w:t>
      </w:r>
    </w:p>
    <w:p w14:paraId="741E7BA8" w14:textId="77777777" w:rsidR="002148DD" w:rsidRPr="00DB0EDF" w:rsidRDefault="00DE09C4" w:rsidP="008B2CD6">
      <w:pPr>
        <w:pStyle w:val="checklistindent"/>
        <w:ind w:left="426" w:hanging="426"/>
        <w:rPr>
          <w:sz w:val="28"/>
          <w:szCs w:val="28"/>
        </w:rPr>
      </w:pPr>
      <w:sdt>
        <w:sdtPr>
          <w:rPr>
            <w:color w:val="ED7D31" w:themeColor="accent2"/>
            <w:sz w:val="28"/>
            <w:szCs w:val="28"/>
          </w:rPr>
          <w:id w:val="-1475372842"/>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ab/>
      </w:r>
      <w:r w:rsidR="002148DD" w:rsidRPr="00DB0EDF">
        <w:rPr>
          <w:sz w:val="28"/>
          <w:szCs w:val="28"/>
        </w:rPr>
        <w:t>Empty Toilet Cassette</w:t>
      </w:r>
    </w:p>
    <w:p w14:paraId="507AC1C9" w14:textId="0DA0BD2C" w:rsidR="002148DD" w:rsidRDefault="00DE09C4" w:rsidP="008B2CD6">
      <w:pPr>
        <w:pStyle w:val="checklistindent"/>
        <w:ind w:left="426" w:hanging="426"/>
        <w:rPr>
          <w:sz w:val="28"/>
          <w:szCs w:val="28"/>
        </w:rPr>
      </w:pPr>
      <w:sdt>
        <w:sdtPr>
          <w:rPr>
            <w:color w:val="ED7D31" w:themeColor="accent2"/>
            <w:sz w:val="28"/>
            <w:szCs w:val="28"/>
          </w:rPr>
          <w:id w:val="-253360448"/>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ab/>
      </w:r>
      <w:r w:rsidR="002148DD" w:rsidRPr="00DB0EDF">
        <w:rPr>
          <w:sz w:val="28"/>
          <w:szCs w:val="28"/>
        </w:rPr>
        <w:t xml:space="preserve">Empty </w:t>
      </w:r>
      <w:r w:rsidR="004E302F">
        <w:rPr>
          <w:sz w:val="28"/>
          <w:szCs w:val="28"/>
        </w:rPr>
        <w:t>G</w:t>
      </w:r>
      <w:r w:rsidR="002148DD" w:rsidRPr="00DB0EDF">
        <w:rPr>
          <w:sz w:val="28"/>
          <w:szCs w:val="28"/>
        </w:rPr>
        <w:t>rey</w:t>
      </w:r>
      <w:r w:rsidR="00F32ABF">
        <w:rPr>
          <w:sz w:val="28"/>
          <w:szCs w:val="28"/>
        </w:rPr>
        <w:t>w</w:t>
      </w:r>
      <w:r w:rsidR="002148DD" w:rsidRPr="00DB0EDF">
        <w:rPr>
          <w:sz w:val="28"/>
          <w:szCs w:val="28"/>
        </w:rPr>
        <w:t xml:space="preserve">ater </w:t>
      </w:r>
      <w:r w:rsidR="00244ED5">
        <w:rPr>
          <w:sz w:val="28"/>
          <w:szCs w:val="28"/>
        </w:rPr>
        <w:t>T</w:t>
      </w:r>
      <w:r w:rsidR="002148DD" w:rsidRPr="00DB0EDF">
        <w:rPr>
          <w:sz w:val="28"/>
          <w:szCs w:val="28"/>
        </w:rPr>
        <w:t>ank</w:t>
      </w:r>
    </w:p>
    <w:p w14:paraId="6A85F159" w14:textId="3CE05D4A" w:rsidR="00170B85" w:rsidRDefault="00DE09C4" w:rsidP="008B2CD6">
      <w:pPr>
        <w:pStyle w:val="checklistindent"/>
        <w:ind w:left="426" w:hanging="426"/>
        <w:rPr>
          <w:sz w:val="28"/>
          <w:szCs w:val="28"/>
        </w:rPr>
      </w:pPr>
      <w:sdt>
        <w:sdtPr>
          <w:rPr>
            <w:color w:val="ED7D31" w:themeColor="accent2"/>
            <w:sz w:val="28"/>
            <w:szCs w:val="28"/>
          </w:rPr>
          <w:id w:val="-349111874"/>
          <w15:appearance w15:val="hidden"/>
          <w14:checkbox>
            <w14:checked w14:val="0"/>
            <w14:checkedState w14:val="2612" w14:font="MS Gothic"/>
            <w14:uncheckedState w14:val="2610" w14:font="MS Gothic"/>
          </w14:checkbox>
        </w:sdtPr>
        <w:sdtEndPr/>
        <w:sdtContent>
          <w:r w:rsidR="00170B85" w:rsidRPr="00DB0EDF">
            <w:rPr>
              <w:rFonts w:ascii="MS Gothic" w:eastAsia="MS Gothic" w:hAnsi="MS Gothic" w:hint="eastAsia"/>
              <w:color w:val="ED7D31" w:themeColor="accent2"/>
              <w:sz w:val="28"/>
              <w:szCs w:val="28"/>
            </w:rPr>
            <w:t>☐</w:t>
          </w:r>
        </w:sdtContent>
      </w:sdt>
      <w:r w:rsidR="00170B85" w:rsidRPr="00DB0EDF">
        <w:rPr>
          <w:color w:val="ED7D31" w:themeColor="accent2"/>
          <w:sz w:val="28"/>
          <w:szCs w:val="28"/>
        </w:rPr>
        <w:tab/>
      </w:r>
      <w:r w:rsidR="00170B85" w:rsidRPr="00170B85">
        <w:rPr>
          <w:sz w:val="28"/>
          <w:szCs w:val="28"/>
        </w:rPr>
        <w:t>Interior Neat and Tidy</w:t>
      </w:r>
    </w:p>
    <w:p w14:paraId="04190584" w14:textId="230F9CC5" w:rsidR="009B5A5E" w:rsidRDefault="009B5A5E" w:rsidP="008B2CD6">
      <w:pPr>
        <w:pStyle w:val="checklistindent"/>
        <w:ind w:left="426" w:hanging="426"/>
        <w:rPr>
          <w:sz w:val="28"/>
          <w:szCs w:val="28"/>
        </w:rPr>
      </w:pPr>
    </w:p>
    <w:p w14:paraId="75FB5092" w14:textId="27563848" w:rsidR="009B5A5E" w:rsidRDefault="009B5A5E" w:rsidP="009B5A5E">
      <w:pPr>
        <w:pStyle w:val="Heading2"/>
      </w:pPr>
      <w:bookmarkStart w:id="5" w:name="_Toc101553969"/>
      <w:r>
        <w:t>Bad Weather</w:t>
      </w:r>
      <w:bookmarkEnd w:id="5"/>
      <w:r>
        <w:t xml:space="preserve"> </w:t>
      </w:r>
    </w:p>
    <w:p w14:paraId="31B9E631" w14:textId="1045AA6F" w:rsidR="009B5A5E" w:rsidRPr="009B5A5E" w:rsidRDefault="009B5A5E" w:rsidP="009B5A5E">
      <w:bookmarkStart w:id="6" w:name="OLE_LINK6"/>
      <w:r>
        <w:t xml:space="preserve">Before bad weather </w:t>
      </w:r>
      <w:r w:rsidR="0002306B">
        <w:t>arises,</w:t>
      </w:r>
      <w:r w:rsidR="006B28CB">
        <w:t xml:space="preserve"> please ensure the follow</w:t>
      </w:r>
      <w:r w:rsidR="00AC5558">
        <w:t>ing</w:t>
      </w:r>
      <w:r w:rsidR="0002306B">
        <w:t>:</w:t>
      </w:r>
    </w:p>
    <w:bookmarkEnd w:id="6"/>
    <w:p w14:paraId="454EE22E" w14:textId="165C938E" w:rsidR="009B5A5E" w:rsidRPr="00DB0EDF" w:rsidRDefault="00DE09C4" w:rsidP="009B5A5E">
      <w:pPr>
        <w:pStyle w:val="checklistindent"/>
        <w:ind w:left="426" w:hanging="426"/>
        <w:rPr>
          <w:sz w:val="28"/>
          <w:szCs w:val="28"/>
        </w:rPr>
      </w:pPr>
      <w:sdt>
        <w:sdtPr>
          <w:rPr>
            <w:color w:val="ED7D31" w:themeColor="accent2"/>
            <w:sz w:val="28"/>
            <w:szCs w:val="28"/>
          </w:rPr>
          <w:id w:val="1746684098"/>
          <w15:appearance w15:val="hidden"/>
          <w14:checkbox>
            <w14:checked w14:val="0"/>
            <w14:checkedState w14:val="2612" w14:font="MS Gothic"/>
            <w14:uncheckedState w14:val="2610" w14:font="MS Gothic"/>
          </w14:checkbox>
        </w:sdtPr>
        <w:sdtEndPr/>
        <w:sdtContent>
          <w:r w:rsidR="009B5A5E" w:rsidRPr="00DB0EDF">
            <w:rPr>
              <w:rFonts w:ascii="MS Gothic" w:eastAsia="MS Gothic" w:hAnsi="MS Gothic" w:hint="eastAsia"/>
              <w:color w:val="ED7D31" w:themeColor="accent2"/>
              <w:sz w:val="28"/>
              <w:szCs w:val="28"/>
            </w:rPr>
            <w:t>☐</w:t>
          </w:r>
        </w:sdtContent>
      </w:sdt>
      <w:r w:rsidR="009B5A5E" w:rsidRPr="00DB0EDF">
        <w:rPr>
          <w:color w:val="ED7D31" w:themeColor="accent2"/>
          <w:sz w:val="28"/>
          <w:szCs w:val="28"/>
        </w:rPr>
        <w:tab/>
      </w:r>
      <w:bookmarkStart w:id="7" w:name="OLE_LINK2"/>
      <w:r w:rsidR="0002306B">
        <w:rPr>
          <w:rFonts w:ascii="Poppins" w:hAnsi="Poppins" w:cs="Poppins"/>
          <w:color w:val="1E3440"/>
        </w:rPr>
        <w:t>Ensure awning is packed away</w:t>
      </w:r>
      <w:r w:rsidR="009B5A5E" w:rsidRPr="00DB0EDF">
        <w:rPr>
          <w:sz w:val="28"/>
          <w:szCs w:val="28"/>
        </w:rPr>
        <w:t xml:space="preserve"> </w:t>
      </w:r>
      <w:bookmarkEnd w:id="7"/>
    </w:p>
    <w:p w14:paraId="6180A914" w14:textId="5F8D0C21" w:rsidR="0002306B" w:rsidRDefault="00DE09C4" w:rsidP="009B5A5E">
      <w:pPr>
        <w:pStyle w:val="checklistindent"/>
        <w:ind w:left="426" w:hanging="426"/>
        <w:rPr>
          <w:color w:val="ED7D31" w:themeColor="accent2"/>
          <w:sz w:val="28"/>
          <w:szCs w:val="28"/>
        </w:rPr>
      </w:pPr>
      <w:sdt>
        <w:sdtPr>
          <w:rPr>
            <w:color w:val="ED7D31" w:themeColor="accent2"/>
            <w:sz w:val="28"/>
            <w:szCs w:val="28"/>
          </w:rPr>
          <w:id w:val="-2018845359"/>
          <w15:appearance w15:val="hidden"/>
          <w14:checkbox>
            <w14:checked w14:val="0"/>
            <w14:checkedState w14:val="2612" w14:font="MS Gothic"/>
            <w14:uncheckedState w14:val="2610" w14:font="MS Gothic"/>
          </w14:checkbox>
        </w:sdtPr>
        <w:sdtEndPr/>
        <w:sdtContent>
          <w:r w:rsidR="0002306B">
            <w:rPr>
              <w:rFonts w:ascii="MS Gothic" w:eastAsia="MS Gothic" w:hAnsi="MS Gothic" w:hint="eastAsia"/>
              <w:color w:val="ED7D31" w:themeColor="accent2"/>
              <w:sz w:val="28"/>
              <w:szCs w:val="28"/>
            </w:rPr>
            <w:t>☐</w:t>
          </w:r>
        </w:sdtContent>
      </w:sdt>
      <w:r w:rsidR="009B5A5E" w:rsidRPr="00DB0EDF">
        <w:rPr>
          <w:color w:val="ED7D31" w:themeColor="accent2"/>
          <w:sz w:val="28"/>
          <w:szCs w:val="28"/>
        </w:rPr>
        <w:tab/>
      </w:r>
      <w:bookmarkStart w:id="8" w:name="OLE_LINK3"/>
      <w:r w:rsidR="0002306B" w:rsidRPr="00DB0EDF">
        <w:rPr>
          <w:sz w:val="28"/>
          <w:szCs w:val="28"/>
        </w:rPr>
        <w:t>Ensure sunroof hatch is closed. Including in the bathroom</w:t>
      </w:r>
      <w:r w:rsidR="0002306B" w:rsidRPr="00DB0EDF">
        <w:rPr>
          <w:color w:val="ED7D31" w:themeColor="accent2"/>
          <w:sz w:val="28"/>
          <w:szCs w:val="28"/>
        </w:rPr>
        <w:t xml:space="preserve"> </w:t>
      </w:r>
      <w:bookmarkEnd w:id="8"/>
    </w:p>
    <w:p w14:paraId="729A97F9" w14:textId="1662FBAB" w:rsidR="0002306B" w:rsidRPr="00DB0EDF" w:rsidRDefault="00DE09C4" w:rsidP="0002306B">
      <w:pPr>
        <w:pStyle w:val="checklistindent"/>
        <w:ind w:left="426" w:hanging="426"/>
        <w:rPr>
          <w:sz w:val="28"/>
          <w:szCs w:val="28"/>
        </w:rPr>
      </w:pPr>
      <w:sdt>
        <w:sdtPr>
          <w:rPr>
            <w:color w:val="ED7D31" w:themeColor="accent2"/>
            <w:sz w:val="28"/>
            <w:szCs w:val="28"/>
          </w:rPr>
          <w:id w:val="1466472550"/>
          <w15:appearance w15:val="hidden"/>
          <w14:checkbox>
            <w14:checked w14:val="0"/>
            <w14:checkedState w14:val="2612" w14:font="MS Gothic"/>
            <w14:uncheckedState w14:val="2610" w14:font="MS Gothic"/>
          </w14:checkbox>
        </w:sdtPr>
        <w:sdtEndPr/>
        <w:sdtContent>
          <w:r w:rsidR="0002306B">
            <w:rPr>
              <w:rFonts w:ascii="MS Gothic" w:eastAsia="MS Gothic" w:hAnsi="MS Gothic" w:hint="eastAsia"/>
              <w:color w:val="ED7D31" w:themeColor="accent2"/>
              <w:sz w:val="28"/>
              <w:szCs w:val="28"/>
            </w:rPr>
            <w:t>☐</w:t>
          </w:r>
        </w:sdtContent>
      </w:sdt>
      <w:r w:rsidR="0002306B">
        <w:rPr>
          <w:color w:val="ED7D31" w:themeColor="accent2"/>
          <w:sz w:val="28"/>
          <w:szCs w:val="28"/>
        </w:rPr>
        <w:tab/>
      </w:r>
      <w:bookmarkStart w:id="9" w:name="OLE_LINK4"/>
      <w:r w:rsidR="0002306B" w:rsidRPr="00DB0EDF">
        <w:rPr>
          <w:sz w:val="28"/>
          <w:szCs w:val="28"/>
        </w:rPr>
        <w:t xml:space="preserve">Ensure </w:t>
      </w:r>
      <w:r w:rsidR="00AC5558">
        <w:rPr>
          <w:sz w:val="28"/>
          <w:szCs w:val="28"/>
        </w:rPr>
        <w:t>external storage hatches are closed</w:t>
      </w:r>
    </w:p>
    <w:bookmarkEnd w:id="9"/>
    <w:p w14:paraId="3004F455" w14:textId="77777777" w:rsidR="000D59F7" w:rsidRDefault="000D59F7" w:rsidP="008B2CD6">
      <w:pPr>
        <w:pStyle w:val="checklistindent"/>
        <w:ind w:left="426" w:hanging="426"/>
        <w:rPr>
          <w:sz w:val="28"/>
          <w:szCs w:val="28"/>
        </w:rPr>
      </w:pPr>
    </w:p>
    <w:p w14:paraId="7342EDC5" w14:textId="47EB44F0" w:rsidR="003C4AF7" w:rsidRPr="000D59F7" w:rsidRDefault="003C4AF7" w:rsidP="000D59F7">
      <w:pPr>
        <w:pStyle w:val="IntenseQuote"/>
        <w:rPr>
          <w:rStyle w:val="SubtleEmphasis"/>
          <w:i w:val="0"/>
          <w:iCs w:val="0"/>
          <w:color w:val="3B3838" w:themeColor="background2" w:themeShade="40"/>
        </w:rPr>
      </w:pPr>
      <w:r w:rsidRPr="000D59F7">
        <w:rPr>
          <w:rStyle w:val="SubtleEmphasis"/>
          <w:b/>
          <w:bCs/>
          <w:i w:val="0"/>
          <w:iCs w:val="0"/>
          <w:color w:val="3B3838" w:themeColor="background2" w:themeShade="40"/>
        </w:rPr>
        <w:t>Important!</w:t>
      </w:r>
      <w:r w:rsidRPr="000D59F7">
        <w:rPr>
          <w:rStyle w:val="SubtleEmphasis"/>
          <w:i w:val="0"/>
          <w:iCs w:val="0"/>
          <w:color w:val="3B3838" w:themeColor="background2" w:themeShade="40"/>
        </w:rPr>
        <w:t xml:space="preserve"> </w:t>
      </w:r>
      <w:bookmarkStart w:id="10" w:name="OLE_LINK5"/>
      <w:r w:rsidRPr="000D59F7">
        <w:rPr>
          <w:rStyle w:val="SubtleEmphasis"/>
          <w:i w:val="0"/>
          <w:iCs w:val="0"/>
          <w:color w:val="3B3838" w:themeColor="background2" w:themeShade="40"/>
        </w:rPr>
        <w:t>Do not leave awning out overnight or unattended.</w:t>
      </w:r>
      <w:bookmarkEnd w:id="10"/>
    </w:p>
    <w:p w14:paraId="075F1751" w14:textId="77777777" w:rsidR="00EE254C" w:rsidRDefault="00EE254C">
      <w:pPr>
        <w:rPr>
          <w:rFonts w:asciiTheme="majorHAnsi" w:eastAsiaTheme="majorEastAsia" w:hAnsiTheme="majorHAnsi" w:cstheme="majorBidi"/>
          <w:color w:val="2F5496" w:themeColor="accent1" w:themeShade="BF"/>
          <w:sz w:val="32"/>
          <w:szCs w:val="32"/>
        </w:rPr>
      </w:pPr>
      <w:r>
        <w:rPr>
          <w:sz w:val="32"/>
        </w:rPr>
        <w:br w:type="page"/>
      </w:r>
    </w:p>
    <w:p w14:paraId="58619063" w14:textId="75DDFF28" w:rsidR="001F1E0C" w:rsidRDefault="001F1E0C" w:rsidP="001F1E0C">
      <w:pPr>
        <w:pStyle w:val="Heading1"/>
      </w:pPr>
      <w:bookmarkStart w:id="11" w:name="_Toc101553970"/>
      <w:r>
        <w:t>What To Do</w:t>
      </w:r>
      <w:bookmarkEnd w:id="11"/>
    </w:p>
    <w:p w14:paraId="60929DE9" w14:textId="77777777" w:rsidR="001F1E0C" w:rsidRPr="001F1E0C" w:rsidRDefault="001F1E0C" w:rsidP="001F1E0C"/>
    <w:p w14:paraId="44A4B440" w14:textId="66DBA150" w:rsidR="001F1E0C" w:rsidRDefault="001F1E0C" w:rsidP="001F1E0C">
      <w:pPr>
        <w:pStyle w:val="Heading2"/>
      </w:pPr>
      <w:bookmarkStart w:id="12" w:name="_Toc101553971"/>
      <w:r>
        <w:t>Accident</w:t>
      </w:r>
      <w:bookmarkEnd w:id="12"/>
    </w:p>
    <w:p w14:paraId="7DA3E1D3" w14:textId="11374772" w:rsidR="001F1E0C" w:rsidRDefault="001F1E0C" w:rsidP="001F1E0C">
      <w:r>
        <w:t xml:space="preserve">The below instructions are from the official Camplify pre-hire </w:t>
      </w:r>
      <w:r w:rsidR="00773E53" w:rsidRPr="00773E53">
        <w:t>checklist that is part of the handover</w:t>
      </w:r>
      <w:r>
        <w:t>.</w:t>
      </w:r>
    </w:p>
    <w:p w14:paraId="2F7C9F85" w14:textId="466C8EDB" w:rsidR="001F1E0C" w:rsidRDefault="001F1E0C" w:rsidP="001F1E0C">
      <w:pPr>
        <w:pStyle w:val="ListParagraph"/>
        <w:numPr>
          <w:ilvl w:val="0"/>
          <w:numId w:val="3"/>
        </w:numPr>
      </w:pPr>
      <w:r>
        <w:t xml:space="preserve">Call Camplify on </w:t>
      </w:r>
      <w:r w:rsidRPr="001F1E0C">
        <w:rPr>
          <w:b/>
          <w:bCs/>
        </w:rPr>
        <w:t>1300 416 133</w:t>
      </w:r>
      <w:r>
        <w:t xml:space="preserve"> and inform them of the issue.</w:t>
      </w:r>
    </w:p>
    <w:p w14:paraId="2976BA19" w14:textId="77777777" w:rsidR="001F1E0C" w:rsidRDefault="001F1E0C" w:rsidP="001F1E0C">
      <w:pPr>
        <w:pStyle w:val="ListParagraph"/>
        <w:numPr>
          <w:ilvl w:val="0"/>
          <w:numId w:val="3"/>
        </w:numPr>
      </w:pPr>
      <w:r>
        <w:t>Take photos and send to the owner in case they need to raise a damage incident.</w:t>
      </w:r>
    </w:p>
    <w:p w14:paraId="66839B3D" w14:textId="55012F0C" w:rsidR="001F1E0C" w:rsidRDefault="001F1E0C" w:rsidP="001F1E0C">
      <w:pPr>
        <w:pStyle w:val="ListParagraph"/>
        <w:numPr>
          <w:ilvl w:val="0"/>
          <w:numId w:val="3"/>
        </w:numPr>
      </w:pPr>
      <w:r>
        <w:t xml:space="preserve">Inform the owner who, what, where and when the accident happened. If possible, use the messaging on </w:t>
      </w:r>
      <w:proofErr w:type="spellStart"/>
      <w:r>
        <w:t>Camplify's</w:t>
      </w:r>
      <w:proofErr w:type="spellEnd"/>
      <w:r>
        <w:t xml:space="preserve"> website.</w:t>
      </w:r>
    </w:p>
    <w:p w14:paraId="1B091833" w14:textId="77777777" w:rsidR="001F1E0C" w:rsidRDefault="001F1E0C" w:rsidP="001F1E0C"/>
    <w:p w14:paraId="67E1BF72" w14:textId="5D2A0760" w:rsidR="001F1E0C" w:rsidRDefault="001F1E0C" w:rsidP="001F1E0C">
      <w:pPr>
        <w:pStyle w:val="Heading2"/>
      </w:pPr>
      <w:bookmarkStart w:id="13" w:name="_Toc101553972"/>
      <w:r>
        <w:t>Breakdown</w:t>
      </w:r>
      <w:bookmarkEnd w:id="13"/>
    </w:p>
    <w:p w14:paraId="5A7A6FD9" w14:textId="10BCEB8C" w:rsidR="001F1E0C" w:rsidRDefault="001F1E0C" w:rsidP="001F1E0C">
      <w:r>
        <w:t xml:space="preserve">The below instructions are from the </w:t>
      </w:r>
      <w:bookmarkStart w:id="14" w:name="OLE_LINK7"/>
      <w:r>
        <w:t xml:space="preserve">official </w:t>
      </w:r>
      <w:bookmarkEnd w:id="14"/>
      <w:r>
        <w:t xml:space="preserve">Camplify pre-hire </w:t>
      </w:r>
      <w:r w:rsidR="00773E53" w:rsidRPr="00773E53">
        <w:t>checklist that is part of the handover</w:t>
      </w:r>
      <w:r>
        <w:t>.</w:t>
      </w:r>
    </w:p>
    <w:p w14:paraId="78BD81B8" w14:textId="7F9495F2" w:rsidR="001F1E0C" w:rsidRDefault="001F1E0C" w:rsidP="001F1E0C">
      <w:pPr>
        <w:pStyle w:val="ListParagraph"/>
        <w:numPr>
          <w:ilvl w:val="0"/>
          <w:numId w:val="4"/>
        </w:numPr>
      </w:pPr>
      <w:r>
        <w:t>Get off the road, keep safe.</w:t>
      </w:r>
    </w:p>
    <w:p w14:paraId="7015EB97" w14:textId="647E3F13" w:rsidR="001F1E0C" w:rsidRDefault="001F1E0C" w:rsidP="001F1E0C">
      <w:pPr>
        <w:pStyle w:val="ListParagraph"/>
        <w:numPr>
          <w:ilvl w:val="0"/>
          <w:numId w:val="4"/>
        </w:numPr>
      </w:pPr>
      <w:r>
        <w:t xml:space="preserve">Call Camplify for NRMA Roadside on </w:t>
      </w:r>
      <w:r w:rsidRPr="001F1E0C">
        <w:rPr>
          <w:b/>
          <w:bCs/>
        </w:rPr>
        <w:t>1300 416 133</w:t>
      </w:r>
      <w:r>
        <w:t xml:space="preserve"> - select </w:t>
      </w:r>
      <w:r w:rsidRPr="001F1E0C">
        <w:rPr>
          <w:b/>
          <w:bCs/>
        </w:rPr>
        <w:t>option 4</w:t>
      </w:r>
      <w:r>
        <w:t>.</w:t>
      </w:r>
    </w:p>
    <w:p w14:paraId="43A9C7A5" w14:textId="630213A4" w:rsidR="001F1E0C" w:rsidRDefault="001F1E0C" w:rsidP="001F1E0C">
      <w:pPr>
        <w:pStyle w:val="ListParagraph"/>
        <w:numPr>
          <w:ilvl w:val="0"/>
          <w:numId w:val="4"/>
        </w:numPr>
      </w:pPr>
      <w:r>
        <w:t>The NRMA will help you get back on your journey or arrange alternatives.</w:t>
      </w:r>
    </w:p>
    <w:p w14:paraId="7C7C9498" w14:textId="7796DE06" w:rsidR="001F1E0C" w:rsidRDefault="001F1E0C" w:rsidP="001F1E0C">
      <w:pPr>
        <w:pStyle w:val="ListParagraph"/>
        <w:numPr>
          <w:ilvl w:val="0"/>
          <w:numId w:val="4"/>
        </w:numPr>
      </w:pPr>
      <w:r>
        <w:t xml:space="preserve">Inform the owner what is happening. If possible, use the messaging on </w:t>
      </w:r>
      <w:proofErr w:type="spellStart"/>
      <w:r>
        <w:t>Camplify's</w:t>
      </w:r>
      <w:proofErr w:type="spellEnd"/>
    </w:p>
    <w:p w14:paraId="525D7983" w14:textId="77777777" w:rsidR="001F1E0C" w:rsidRDefault="001F1E0C" w:rsidP="001F1E0C">
      <w:pPr>
        <w:pStyle w:val="ListParagraph"/>
        <w:numPr>
          <w:ilvl w:val="0"/>
          <w:numId w:val="4"/>
        </w:numPr>
      </w:pPr>
      <w:r>
        <w:t>website.</w:t>
      </w:r>
    </w:p>
    <w:p w14:paraId="071D6511" w14:textId="77777777" w:rsidR="001F1E0C" w:rsidRDefault="001F1E0C" w:rsidP="001F1E0C">
      <w:pPr>
        <w:pStyle w:val="ListParagraph"/>
        <w:numPr>
          <w:ilvl w:val="0"/>
          <w:numId w:val="4"/>
        </w:numPr>
      </w:pPr>
      <w:r>
        <w:t>Owner will make all decisions on where the van is towed and repaired.</w:t>
      </w:r>
    </w:p>
    <w:p w14:paraId="01CD489F" w14:textId="1475606E" w:rsidR="001F1E0C" w:rsidRDefault="001F1E0C" w:rsidP="001F1E0C"/>
    <w:p w14:paraId="082554EC" w14:textId="03E293CA" w:rsidR="001F1E0C" w:rsidRDefault="001F1E0C" w:rsidP="001F1E0C">
      <w:pPr>
        <w:pStyle w:val="Heading2"/>
      </w:pPr>
      <w:bookmarkStart w:id="15" w:name="_Toc101553973"/>
      <w:r>
        <w:t>Dashboard Lights</w:t>
      </w:r>
      <w:bookmarkEnd w:id="15"/>
    </w:p>
    <w:p w14:paraId="1B37991C" w14:textId="43169F1A" w:rsidR="001F1E0C" w:rsidRDefault="001F1E0C" w:rsidP="001F1E0C">
      <w:r>
        <w:t xml:space="preserve">The below instructions are from the official Camplify pre-hire </w:t>
      </w:r>
      <w:r w:rsidR="00773E53" w:rsidRPr="00773E53">
        <w:t>checklist that is part of the handover</w:t>
      </w:r>
      <w:r>
        <w:t>.</w:t>
      </w:r>
    </w:p>
    <w:p w14:paraId="05391497" w14:textId="7B375DC0" w:rsidR="001F1E0C" w:rsidRDefault="001F1E0C" w:rsidP="001F1E0C">
      <w:pPr>
        <w:pStyle w:val="ListParagraph"/>
        <w:numPr>
          <w:ilvl w:val="0"/>
          <w:numId w:val="5"/>
        </w:numPr>
      </w:pPr>
      <w:r>
        <w:t>Pull over immediately</w:t>
      </w:r>
    </w:p>
    <w:p w14:paraId="36DE5735" w14:textId="6EB9A6BB" w:rsidR="001F1E0C" w:rsidRDefault="001F1E0C" w:rsidP="001F1E0C">
      <w:pPr>
        <w:pStyle w:val="ListParagraph"/>
        <w:numPr>
          <w:ilvl w:val="0"/>
          <w:numId w:val="5"/>
        </w:numPr>
      </w:pPr>
      <w:r>
        <w:t>Text the owner a photo of the dashboard and then call them immediately to get further instruction</w:t>
      </w:r>
    </w:p>
    <w:p w14:paraId="760126A9" w14:textId="0632E839" w:rsidR="001F1E0C" w:rsidRDefault="001F1E0C" w:rsidP="001F1E0C">
      <w:pPr>
        <w:pStyle w:val="ListParagraph"/>
        <w:numPr>
          <w:ilvl w:val="0"/>
          <w:numId w:val="5"/>
        </w:numPr>
      </w:pPr>
      <w:r>
        <w:t xml:space="preserve">If roadside assistance is required, call Camplify on </w:t>
      </w:r>
      <w:r w:rsidRPr="001F1E0C">
        <w:rPr>
          <w:b/>
          <w:bCs/>
        </w:rPr>
        <w:t>1300 416 133</w:t>
      </w:r>
      <w:r>
        <w:t xml:space="preserve"> and select </w:t>
      </w:r>
      <w:r w:rsidRPr="001F1E0C">
        <w:rPr>
          <w:b/>
          <w:bCs/>
        </w:rPr>
        <w:t>option 4</w:t>
      </w:r>
      <w:r>
        <w:t xml:space="preserve"> for road assistance</w:t>
      </w:r>
    </w:p>
    <w:p w14:paraId="6AF558DF" w14:textId="3E3491E1" w:rsidR="001F1E0C" w:rsidRPr="001F1E0C" w:rsidRDefault="001F1E0C" w:rsidP="001F1E0C">
      <w:r>
        <w:br w:type="page"/>
      </w:r>
    </w:p>
    <w:p w14:paraId="0181AFCA" w14:textId="20E7780D" w:rsidR="00E036AD" w:rsidRDefault="00E036AD" w:rsidP="004349EB">
      <w:pPr>
        <w:pStyle w:val="Heading1"/>
      </w:pPr>
      <w:bookmarkStart w:id="16" w:name="_Toc101553974"/>
      <w:r>
        <w:t>Guides</w:t>
      </w:r>
      <w:bookmarkEnd w:id="16"/>
    </w:p>
    <w:p w14:paraId="10690946" w14:textId="3D019A1A" w:rsidR="002148DD" w:rsidRDefault="002148DD" w:rsidP="004349EB">
      <w:pPr>
        <w:pStyle w:val="Heading2"/>
      </w:pPr>
      <w:bookmarkStart w:id="17" w:name="_Ref101161419"/>
      <w:bookmarkStart w:id="18" w:name="_Toc101553975"/>
      <w:r w:rsidRPr="00AB181C">
        <w:t>Battery and Water Control Panel</w:t>
      </w:r>
      <w:bookmarkEnd w:id="17"/>
      <w:bookmarkEnd w:id="18"/>
    </w:p>
    <w:p w14:paraId="28958052" w14:textId="4403BB79" w:rsidR="002148DD" w:rsidRDefault="002148DD" w:rsidP="002148DD">
      <w:bookmarkStart w:id="19" w:name="_Hlk101077941"/>
      <w:r>
        <w:t xml:space="preserve">The Battery and Water Control Panel </w:t>
      </w:r>
      <w:bookmarkEnd w:id="19"/>
      <w:r>
        <w:t xml:space="preserve">is located near the main door. As a rule of thumb, while stationary button 1-4 should be switched ON. </w:t>
      </w:r>
    </w:p>
    <w:p w14:paraId="5E3BE51A" w14:textId="77777777" w:rsidR="00AC5558" w:rsidRDefault="00AC5558" w:rsidP="002148DD"/>
    <w:p w14:paraId="6B8DE6D4" w14:textId="502FE1F6" w:rsidR="002148DD" w:rsidRDefault="002148DD" w:rsidP="00AC5558">
      <w:pPr>
        <w:pStyle w:val="IntenseQuote"/>
      </w:pPr>
      <w:r w:rsidRPr="006C427D">
        <w:rPr>
          <w:b/>
          <w:bCs/>
        </w:rPr>
        <w:t xml:space="preserve">Important! </w:t>
      </w:r>
      <w:r>
        <w:t xml:space="preserve">All buttons must be switched </w:t>
      </w:r>
      <w:r w:rsidRPr="008B2CD6">
        <w:rPr>
          <w:b/>
          <w:bCs/>
        </w:rPr>
        <w:t>OFF</w:t>
      </w:r>
      <w:r>
        <w:t xml:space="preserve"> while driving.</w:t>
      </w:r>
    </w:p>
    <w:p w14:paraId="57FC7328" w14:textId="77777777" w:rsidR="00AC5558" w:rsidRPr="00AC5558" w:rsidRDefault="00AC5558" w:rsidP="00AC5558"/>
    <w:p w14:paraId="6F1ED978" w14:textId="77777777" w:rsidR="002148DD" w:rsidRDefault="002148DD" w:rsidP="002148DD">
      <w:pPr>
        <w:pStyle w:val="checklistindent"/>
        <w:rPr>
          <w:lang w:val="en-AU"/>
        </w:rPr>
      </w:pPr>
      <w:r>
        <w:rPr>
          <w:noProof/>
        </w:rPr>
        <w:drawing>
          <wp:inline distT="0" distB="0" distL="0" distR="0" wp14:anchorId="4B7628D3" wp14:editId="1698A763">
            <wp:extent cx="5661660" cy="344357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5682" cy="3446018"/>
                    </a:xfrm>
                    <a:prstGeom prst="rect">
                      <a:avLst/>
                    </a:prstGeom>
                    <a:noFill/>
                    <a:ln>
                      <a:noFill/>
                    </a:ln>
                  </pic:spPr>
                </pic:pic>
              </a:graphicData>
            </a:graphic>
          </wp:inline>
        </w:drawing>
      </w:r>
    </w:p>
    <w:p w14:paraId="0D89B0A8" w14:textId="77777777" w:rsidR="002148DD" w:rsidRDefault="002148DD" w:rsidP="002148DD">
      <w:pPr>
        <w:pStyle w:val="checklistindent"/>
        <w:rPr>
          <w:lang w:val="en-AU"/>
        </w:rPr>
      </w:pPr>
    </w:p>
    <w:p w14:paraId="3E115424" w14:textId="6F177D60" w:rsidR="00EE254C" w:rsidRDefault="00EE254C" w:rsidP="00EE254C">
      <w:pPr>
        <w:pStyle w:val="Heading4"/>
      </w:pPr>
      <w:r>
        <w:t>LEGEND</w:t>
      </w:r>
    </w:p>
    <w:p w14:paraId="764ACB69" w14:textId="7FF03AEB" w:rsidR="002148DD" w:rsidRPr="005D7643" w:rsidRDefault="002148DD" w:rsidP="002148DD">
      <w:pPr>
        <w:pStyle w:val="checklistindent"/>
        <w:numPr>
          <w:ilvl w:val="0"/>
          <w:numId w:val="2"/>
        </w:numPr>
        <w:ind w:left="709" w:hanging="425"/>
        <w:rPr>
          <w:lang w:val="en-AU"/>
        </w:rPr>
      </w:pPr>
      <w:r w:rsidRPr="005D7643">
        <w:rPr>
          <w:lang w:val="en-AU"/>
        </w:rPr>
        <w:t>Main battery button</w:t>
      </w:r>
    </w:p>
    <w:p w14:paraId="2E6A65B2" w14:textId="77777777" w:rsidR="002148DD" w:rsidRPr="005D7643" w:rsidRDefault="002148DD" w:rsidP="002148DD">
      <w:pPr>
        <w:pStyle w:val="checklistindent"/>
        <w:numPr>
          <w:ilvl w:val="0"/>
          <w:numId w:val="2"/>
        </w:numPr>
        <w:ind w:left="709" w:hanging="425"/>
        <w:rPr>
          <w:i/>
          <w:iCs/>
          <w:lang w:val="en-AU"/>
        </w:rPr>
      </w:pPr>
      <w:r w:rsidRPr="005D7643">
        <w:rPr>
          <w:lang w:val="en-AU"/>
        </w:rPr>
        <w:t>Turns on auxiliary power. (</w:t>
      </w:r>
      <w:r w:rsidRPr="005D7643">
        <w:rPr>
          <w:i/>
          <w:iCs/>
          <w:lang w:val="en-AU"/>
        </w:rPr>
        <w:t>Required for the powering the Bed, TV etc)</w:t>
      </w:r>
    </w:p>
    <w:p w14:paraId="42CC1C87" w14:textId="77777777" w:rsidR="002148DD" w:rsidRPr="005D7643" w:rsidRDefault="002148DD" w:rsidP="002148DD">
      <w:pPr>
        <w:pStyle w:val="checklistindent"/>
        <w:numPr>
          <w:ilvl w:val="0"/>
          <w:numId w:val="2"/>
        </w:numPr>
        <w:ind w:left="709" w:hanging="425"/>
        <w:rPr>
          <w:lang w:val="en-AU"/>
        </w:rPr>
      </w:pPr>
      <w:r w:rsidRPr="005D7643">
        <w:rPr>
          <w:lang w:val="en-AU"/>
        </w:rPr>
        <w:t>Enables the lighting</w:t>
      </w:r>
    </w:p>
    <w:p w14:paraId="2B6F5018" w14:textId="77777777" w:rsidR="002148DD" w:rsidRPr="005D7643" w:rsidRDefault="002148DD" w:rsidP="002148DD">
      <w:pPr>
        <w:pStyle w:val="checklistindent"/>
        <w:numPr>
          <w:ilvl w:val="0"/>
          <w:numId w:val="2"/>
        </w:numPr>
        <w:ind w:left="709" w:hanging="425"/>
        <w:rPr>
          <w:lang w:val="en-AU"/>
        </w:rPr>
      </w:pPr>
      <w:r w:rsidRPr="005D7643">
        <w:rPr>
          <w:lang w:val="en-AU"/>
        </w:rPr>
        <w:t xml:space="preserve">Turns on the water pump </w:t>
      </w:r>
      <w:r w:rsidRPr="005D7643">
        <w:rPr>
          <w:i/>
          <w:iCs/>
          <w:lang w:val="en-AU"/>
        </w:rPr>
        <w:t>(</w:t>
      </w:r>
      <w:r>
        <w:rPr>
          <w:i/>
          <w:iCs/>
          <w:lang w:val="en-AU"/>
        </w:rPr>
        <w:t>N</w:t>
      </w:r>
      <w:r w:rsidRPr="005D7643">
        <w:rPr>
          <w:i/>
          <w:iCs/>
          <w:lang w:val="en-AU"/>
        </w:rPr>
        <w:t>ot required if connected to city water)</w:t>
      </w:r>
    </w:p>
    <w:p w14:paraId="68607585" w14:textId="77777777" w:rsidR="002148DD" w:rsidRPr="005D7643" w:rsidRDefault="002148DD" w:rsidP="002148DD">
      <w:pPr>
        <w:pStyle w:val="checklistindent"/>
        <w:numPr>
          <w:ilvl w:val="0"/>
          <w:numId w:val="2"/>
        </w:numPr>
        <w:ind w:left="709" w:hanging="425"/>
        <w:rPr>
          <w:lang w:val="en-AU"/>
        </w:rPr>
      </w:pPr>
      <w:r w:rsidRPr="005D7643">
        <w:rPr>
          <w:lang w:val="en-AU"/>
        </w:rPr>
        <w:t>Checks the water tank levels</w:t>
      </w:r>
    </w:p>
    <w:p w14:paraId="5789501F" w14:textId="19AB44B0" w:rsidR="002148DD" w:rsidRPr="005D7643" w:rsidRDefault="002148DD" w:rsidP="002148DD">
      <w:pPr>
        <w:pStyle w:val="checklistindent"/>
        <w:numPr>
          <w:ilvl w:val="0"/>
          <w:numId w:val="2"/>
        </w:numPr>
        <w:ind w:left="709" w:hanging="425"/>
        <w:rPr>
          <w:lang w:val="en-AU"/>
        </w:rPr>
      </w:pPr>
      <w:r w:rsidRPr="005D7643">
        <w:rPr>
          <w:lang w:val="en-AU"/>
        </w:rPr>
        <w:t>Greywater tank</w:t>
      </w:r>
    </w:p>
    <w:p w14:paraId="49D3A92D" w14:textId="77777777" w:rsidR="002148DD" w:rsidRPr="005D7643" w:rsidRDefault="002148DD" w:rsidP="002148DD">
      <w:pPr>
        <w:pStyle w:val="checklistindent"/>
        <w:numPr>
          <w:ilvl w:val="0"/>
          <w:numId w:val="2"/>
        </w:numPr>
        <w:ind w:left="709" w:hanging="425"/>
        <w:rPr>
          <w:lang w:val="en-AU"/>
        </w:rPr>
      </w:pPr>
      <w:r w:rsidRPr="005D7643">
        <w:rPr>
          <w:lang w:val="en-AU"/>
        </w:rPr>
        <w:t>Fresh water tank</w:t>
      </w:r>
    </w:p>
    <w:p w14:paraId="580DFD1C" w14:textId="77777777" w:rsidR="002148DD" w:rsidRPr="005D7643" w:rsidRDefault="002148DD" w:rsidP="002148DD">
      <w:pPr>
        <w:pStyle w:val="checklistindent"/>
        <w:numPr>
          <w:ilvl w:val="0"/>
          <w:numId w:val="2"/>
        </w:numPr>
        <w:ind w:left="709" w:hanging="425"/>
        <w:rPr>
          <w:lang w:val="en-AU"/>
        </w:rPr>
      </w:pPr>
      <w:r w:rsidRPr="005D7643">
        <w:rPr>
          <w:lang w:val="en-AU"/>
        </w:rPr>
        <w:t>Check the 12v battery power levels</w:t>
      </w:r>
    </w:p>
    <w:p w14:paraId="2BB40C3D" w14:textId="77777777" w:rsidR="002148DD" w:rsidRPr="005D7643" w:rsidRDefault="002148DD" w:rsidP="002148DD">
      <w:pPr>
        <w:pStyle w:val="checklistindent"/>
        <w:numPr>
          <w:ilvl w:val="0"/>
          <w:numId w:val="2"/>
        </w:numPr>
        <w:ind w:left="709" w:hanging="425"/>
        <w:rPr>
          <w:lang w:val="en-AU"/>
        </w:rPr>
      </w:pPr>
      <w:r w:rsidRPr="005D7643">
        <w:rPr>
          <w:lang w:val="en-AU"/>
        </w:rPr>
        <w:t xml:space="preserve">The house battery </w:t>
      </w:r>
    </w:p>
    <w:p w14:paraId="35465DAC" w14:textId="77777777" w:rsidR="002148DD" w:rsidRDefault="002148DD" w:rsidP="002148DD">
      <w:pPr>
        <w:pStyle w:val="checklistindent"/>
        <w:numPr>
          <w:ilvl w:val="0"/>
          <w:numId w:val="2"/>
        </w:numPr>
        <w:ind w:left="709" w:hanging="425"/>
        <w:rPr>
          <w:lang w:val="en-AU"/>
        </w:rPr>
      </w:pPr>
      <w:r w:rsidRPr="005D7643">
        <w:rPr>
          <w:lang w:val="en-AU"/>
        </w:rPr>
        <w:t>The car battery</w:t>
      </w:r>
    </w:p>
    <w:p w14:paraId="67845D55" w14:textId="77777777" w:rsidR="002148DD" w:rsidRDefault="002148DD" w:rsidP="002148DD">
      <w:pPr>
        <w:pStyle w:val="checklistindent"/>
        <w:numPr>
          <w:ilvl w:val="0"/>
          <w:numId w:val="2"/>
        </w:numPr>
        <w:ind w:left="709" w:hanging="425"/>
        <w:rPr>
          <w:lang w:val="en-AU"/>
        </w:rPr>
      </w:pPr>
      <w:r>
        <w:rPr>
          <w:lang w:val="en-AU"/>
        </w:rPr>
        <w:t xml:space="preserve">Light indicating that external </w:t>
      </w:r>
      <w:r w:rsidRPr="0011388C">
        <w:rPr>
          <w:lang w:val="en-AU"/>
        </w:rPr>
        <w:t>240v electricity</w:t>
      </w:r>
      <w:r>
        <w:rPr>
          <w:lang w:val="en-AU"/>
        </w:rPr>
        <w:t xml:space="preserve"> is operational</w:t>
      </w:r>
    </w:p>
    <w:p w14:paraId="5790C280" w14:textId="4D09F0B2" w:rsidR="00FC6485" w:rsidRDefault="00FC6485" w:rsidP="00D01A24">
      <w:pPr>
        <w:pStyle w:val="Heading2"/>
      </w:pPr>
      <w:bookmarkStart w:id="20" w:name="_Toc101553976"/>
      <w:bookmarkStart w:id="21" w:name="OLE_LINK1"/>
      <w:r>
        <w:t>Hot Water Heater Controls</w:t>
      </w:r>
      <w:bookmarkEnd w:id="20"/>
    </w:p>
    <w:p w14:paraId="09C7E140" w14:textId="09F52D73" w:rsidR="00A30929" w:rsidRDefault="00FC6485" w:rsidP="00FC6485">
      <w:r>
        <w:t>The hot water controls are located at the back of the motorhome on the left side</w:t>
      </w:r>
      <w:r w:rsidR="00194E41">
        <w:t xml:space="preserve"> next to the diesel heater control</w:t>
      </w:r>
      <w:r>
        <w:t xml:space="preserve">. </w:t>
      </w:r>
    </w:p>
    <w:p w14:paraId="18D706DA" w14:textId="5CD15777" w:rsidR="00FC6485" w:rsidRPr="00FC6485" w:rsidRDefault="00FC6485" w:rsidP="00FC6485">
      <w:r>
        <w:rPr>
          <w:noProof/>
        </w:rPr>
        <w:drawing>
          <wp:inline distT="0" distB="0" distL="0" distR="0" wp14:anchorId="5D143DCB" wp14:editId="01510163">
            <wp:extent cx="4183380" cy="2435389"/>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8595" cy="2438425"/>
                    </a:xfrm>
                    <a:prstGeom prst="rect">
                      <a:avLst/>
                    </a:prstGeom>
                  </pic:spPr>
                </pic:pic>
              </a:graphicData>
            </a:graphic>
          </wp:inline>
        </w:drawing>
      </w:r>
    </w:p>
    <w:p w14:paraId="4C553449" w14:textId="38422446" w:rsidR="00A30929" w:rsidRDefault="00A30929" w:rsidP="00A30929">
      <w:pPr>
        <w:pStyle w:val="Heading3"/>
      </w:pPr>
      <w:bookmarkStart w:id="22" w:name="_Toc101553977"/>
      <w:r>
        <w:t>Electric</w:t>
      </w:r>
      <w:bookmarkEnd w:id="22"/>
    </w:p>
    <w:p w14:paraId="45BBEAB6" w14:textId="610AE3BC" w:rsidR="00A30929" w:rsidRDefault="00A30929" w:rsidP="00A30929">
      <w:r>
        <w:t>When connected to 240v external power use the left electric button. The whole button is lit when the hot water heater is operating on 240v.</w:t>
      </w:r>
    </w:p>
    <w:p w14:paraId="024F074A" w14:textId="07831AD3" w:rsidR="00A30929" w:rsidRDefault="00A30929" w:rsidP="00A30929">
      <w:pPr>
        <w:pStyle w:val="Heading3"/>
      </w:pPr>
      <w:bookmarkStart w:id="23" w:name="_Toc101553978"/>
      <w:r>
        <w:t>Gas</w:t>
      </w:r>
      <w:bookmarkEnd w:id="23"/>
    </w:p>
    <w:p w14:paraId="7BC3A3A4" w14:textId="3BD8DC4C" w:rsidR="00A30929" w:rsidRDefault="00A30929" w:rsidP="00A30929">
      <w:r>
        <w:t xml:space="preserve">If no access to external </w:t>
      </w:r>
      <w:r w:rsidR="00CA5DD8">
        <w:t>power,</w:t>
      </w:r>
      <w:r>
        <w:t xml:space="preserve"> then use the right Gas button. The light to the right of the button indicates that the hot water heater is operating on LPG Gas.</w:t>
      </w:r>
    </w:p>
    <w:p w14:paraId="50180603" w14:textId="59C12F84" w:rsidR="0029209A" w:rsidRPr="00FC6485" w:rsidRDefault="0029209A" w:rsidP="00A30929"/>
    <w:p w14:paraId="063DE25B" w14:textId="18B69DFE" w:rsidR="00FC6485" w:rsidRDefault="00FC6485" w:rsidP="00D01A24">
      <w:pPr>
        <w:pStyle w:val="Heading2"/>
      </w:pPr>
      <w:bookmarkStart w:id="24" w:name="_Toc101553979"/>
      <w:r>
        <w:t xml:space="preserve">Diesel Heater </w:t>
      </w:r>
      <w:r w:rsidR="00CA5DD8">
        <w:t>Control</w:t>
      </w:r>
      <w:bookmarkEnd w:id="24"/>
    </w:p>
    <w:p w14:paraId="451C264B" w14:textId="77777777" w:rsidR="00CA5DD8" w:rsidRDefault="00CA5DD8" w:rsidP="00CA5DD8">
      <w:r>
        <w:rPr>
          <w:noProof/>
        </w:rPr>
        <w:drawing>
          <wp:anchor distT="0" distB="0" distL="114300" distR="114300" simplePos="0" relativeHeight="251668480" behindDoc="1" locked="0" layoutInCell="1" allowOverlap="1" wp14:anchorId="609D4A3B" wp14:editId="6F4FBE28">
            <wp:simplePos x="0" y="0"/>
            <wp:positionH relativeFrom="column">
              <wp:posOffset>3482340</wp:posOffset>
            </wp:positionH>
            <wp:positionV relativeFrom="paragraph">
              <wp:posOffset>6350</wp:posOffset>
            </wp:positionV>
            <wp:extent cx="2727960" cy="2590800"/>
            <wp:effectExtent l="0" t="0" r="0" b="0"/>
            <wp:wrapTight wrapText="bothSides">
              <wp:wrapPolygon edited="0">
                <wp:start x="0" y="0"/>
                <wp:lineTo x="0" y="21441"/>
                <wp:lineTo x="21419" y="21441"/>
                <wp:lineTo x="214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27960" cy="2590800"/>
                    </a:xfrm>
                    <a:prstGeom prst="rect">
                      <a:avLst/>
                    </a:prstGeom>
                  </pic:spPr>
                </pic:pic>
              </a:graphicData>
            </a:graphic>
            <wp14:sizeRelH relativeFrom="margin">
              <wp14:pctWidth>0</wp14:pctWidth>
            </wp14:sizeRelH>
            <wp14:sizeRelV relativeFrom="margin">
              <wp14:pctHeight>0</wp14:pctHeight>
            </wp14:sizeRelV>
          </wp:anchor>
        </w:drawing>
      </w:r>
      <w:r>
        <w:t xml:space="preserve">Lillen is equipped with a diesel heater for those cold winter months. It is using the same diesel fuel tank as the Fiat engine. </w:t>
      </w:r>
    </w:p>
    <w:p w14:paraId="03904997" w14:textId="1FA09B4E" w:rsidR="00CA5DD8" w:rsidRDefault="00CA5DD8" w:rsidP="00CA5DD8">
      <w:r>
        <w:t xml:space="preserve">The diesel heater control is </w:t>
      </w:r>
      <w:r w:rsidR="001C2F30">
        <w:t xml:space="preserve">a dial that is </w:t>
      </w:r>
      <w:r>
        <w:t>located at the back of the motorhome on the left side next to the hot water heater controls.</w:t>
      </w:r>
    </w:p>
    <w:p w14:paraId="5163D655" w14:textId="74BB07E9" w:rsidR="00CA5DD8" w:rsidRDefault="00CA5DD8" w:rsidP="00CA5DD8">
      <w:r>
        <w:t>To turn</w:t>
      </w:r>
      <w:r w:rsidR="001C2F30">
        <w:t xml:space="preserve"> the heater </w:t>
      </w:r>
      <w:r>
        <w:t>on</w:t>
      </w:r>
      <w:r w:rsidR="001C2F30">
        <w:t>,</w:t>
      </w:r>
      <w:r>
        <w:t xml:space="preserve"> simply turn the dial anti clockwise to </w:t>
      </w:r>
      <w:r w:rsidR="001C2F30">
        <w:t xml:space="preserve">the </w:t>
      </w:r>
      <w:r>
        <w:t>desired level.</w:t>
      </w:r>
    </w:p>
    <w:p w14:paraId="462B6F54" w14:textId="56DCFA4B" w:rsidR="00D25EC5" w:rsidRDefault="00D25EC5" w:rsidP="00CA5DD8">
      <w:r>
        <w:t>Hot air will then blow out from under the wardrobe.</w:t>
      </w:r>
    </w:p>
    <w:p w14:paraId="090BE7DB" w14:textId="7E2268B8" w:rsidR="00CA5DD8" w:rsidRDefault="00CA5DD8" w:rsidP="00CA5DD8"/>
    <w:p w14:paraId="743A257B" w14:textId="28CA6A7E" w:rsidR="00CA5DD8" w:rsidRDefault="00CA5DD8" w:rsidP="00FC6485"/>
    <w:p w14:paraId="0E96E416" w14:textId="724CA7A7" w:rsidR="00FC6485" w:rsidRDefault="00FC6485" w:rsidP="00FC6485"/>
    <w:p w14:paraId="0E74DE6A" w14:textId="34854A39" w:rsidR="00CA5DD8" w:rsidRDefault="00CA5DD8" w:rsidP="00FC6485"/>
    <w:p w14:paraId="71C301C7" w14:textId="0B84F1D3" w:rsidR="002148DD" w:rsidRPr="00DD090D" w:rsidRDefault="002148DD" w:rsidP="00D01A24">
      <w:pPr>
        <w:pStyle w:val="Heading2"/>
      </w:pPr>
      <w:bookmarkStart w:id="25" w:name="_Toc101553980"/>
      <w:r w:rsidRPr="00DD090D">
        <w:t xml:space="preserve">Electric </w:t>
      </w:r>
      <w:r w:rsidR="00B12A1B">
        <w:t>B</w:t>
      </w:r>
      <w:r w:rsidRPr="00DD090D">
        <w:t>ed</w:t>
      </w:r>
      <w:bookmarkEnd w:id="25"/>
    </w:p>
    <w:p w14:paraId="6128156B" w14:textId="4618546D" w:rsidR="002148DD" w:rsidRDefault="002148DD" w:rsidP="002148DD">
      <w:pPr>
        <w:pStyle w:val="checklistindent"/>
        <w:ind w:left="0" w:firstLine="0"/>
      </w:pPr>
      <w:r>
        <w:t>In the unfortunate event that the bed has stopped working please follow these 3 steps.</w:t>
      </w:r>
    </w:p>
    <w:p w14:paraId="59CA99E3" w14:textId="7236AB97" w:rsidR="002148DD" w:rsidRDefault="002148DD" w:rsidP="002148DD">
      <w:pPr>
        <w:pStyle w:val="checklistindent"/>
        <w:ind w:left="0" w:firstLine="0"/>
      </w:pPr>
    </w:p>
    <w:p w14:paraId="4C7E8882" w14:textId="48A83A5D" w:rsidR="002148DD" w:rsidRPr="00E8411F" w:rsidRDefault="008520FE" w:rsidP="002148DD">
      <w:pPr>
        <w:pStyle w:val="Heading3"/>
      </w:pPr>
      <w:bookmarkStart w:id="26" w:name="_Toc101553981"/>
      <w:r>
        <w:t xml:space="preserve">Step 1 - </w:t>
      </w:r>
      <w:r w:rsidR="002148DD" w:rsidRPr="00E8411F">
        <w:t>House Power Enabled</w:t>
      </w:r>
      <w:bookmarkEnd w:id="26"/>
      <w:r w:rsidR="002148DD" w:rsidRPr="00E8411F">
        <w:t xml:space="preserve"> </w:t>
      </w:r>
    </w:p>
    <w:p w14:paraId="2D47C469" w14:textId="003342E3" w:rsidR="002148DD" w:rsidRDefault="002148DD" w:rsidP="002148DD">
      <w:pPr>
        <w:pStyle w:val="checklistindent"/>
        <w:ind w:left="0" w:firstLine="0"/>
      </w:pPr>
      <w:r>
        <w:t xml:space="preserve">First check that button 1 and 2 on the </w:t>
      </w:r>
      <w:r w:rsidR="00E036AD" w:rsidRPr="00AE0608">
        <w:rPr>
          <w:i/>
          <w:iCs/>
          <w:color w:val="2F5496" w:themeColor="accent1" w:themeShade="BF"/>
          <w:u w:val="single"/>
        </w:rPr>
        <w:fldChar w:fldCharType="begin"/>
      </w:r>
      <w:r w:rsidR="00E036AD" w:rsidRPr="00AE0608">
        <w:rPr>
          <w:i/>
          <w:iCs/>
          <w:color w:val="2F5496" w:themeColor="accent1" w:themeShade="BF"/>
          <w:u w:val="single"/>
        </w:rPr>
        <w:instrText xml:space="preserve"> REF _Ref101161419 \h </w:instrText>
      </w:r>
      <w:r w:rsidR="00AE0608" w:rsidRPr="00AE0608">
        <w:rPr>
          <w:i/>
          <w:iCs/>
          <w:color w:val="2F5496" w:themeColor="accent1" w:themeShade="BF"/>
          <w:u w:val="single"/>
        </w:rPr>
        <w:instrText xml:space="preserve"> \* MERGEFORMAT </w:instrText>
      </w:r>
      <w:r w:rsidR="00E036AD" w:rsidRPr="00AE0608">
        <w:rPr>
          <w:i/>
          <w:iCs/>
          <w:color w:val="2F5496" w:themeColor="accent1" w:themeShade="BF"/>
          <w:u w:val="single"/>
        </w:rPr>
      </w:r>
      <w:r w:rsidR="00E036AD" w:rsidRPr="00AE0608">
        <w:rPr>
          <w:i/>
          <w:iCs/>
          <w:color w:val="2F5496" w:themeColor="accent1" w:themeShade="BF"/>
          <w:u w:val="single"/>
        </w:rPr>
        <w:fldChar w:fldCharType="separate"/>
      </w:r>
      <w:r w:rsidR="00F86CF8" w:rsidRPr="00F86CF8">
        <w:rPr>
          <w:i/>
          <w:iCs/>
          <w:color w:val="2F5496" w:themeColor="accent1" w:themeShade="BF"/>
          <w:u w:val="single"/>
        </w:rPr>
        <w:t>Battery and Water Control Panel</w:t>
      </w:r>
      <w:r w:rsidR="00E036AD" w:rsidRPr="00AE0608">
        <w:rPr>
          <w:i/>
          <w:iCs/>
          <w:color w:val="2F5496" w:themeColor="accent1" w:themeShade="BF"/>
          <w:u w:val="single"/>
        </w:rPr>
        <w:fldChar w:fldCharType="end"/>
      </w:r>
      <w:r w:rsidR="00E036AD" w:rsidRPr="00AE0608">
        <w:rPr>
          <w:color w:val="2F5496" w:themeColor="accent1" w:themeShade="BF"/>
        </w:rPr>
        <w:t xml:space="preserve"> </w:t>
      </w:r>
      <w:r>
        <w:t>are turned on.</w:t>
      </w:r>
    </w:p>
    <w:p w14:paraId="3546BA2D" w14:textId="77777777" w:rsidR="002148DD" w:rsidRDefault="002148DD" w:rsidP="002148DD">
      <w:pPr>
        <w:pStyle w:val="checklistindent"/>
        <w:ind w:left="0" w:firstLine="0"/>
      </w:pPr>
    </w:p>
    <w:p w14:paraId="75611581" w14:textId="357B165B" w:rsidR="002148DD" w:rsidRPr="00BD7B0D" w:rsidRDefault="008520FE" w:rsidP="002148DD">
      <w:pPr>
        <w:pStyle w:val="Heading3"/>
      </w:pPr>
      <w:bookmarkStart w:id="27" w:name="_Toc101553982"/>
      <w:r>
        <w:t xml:space="preserve">Step 2 - </w:t>
      </w:r>
      <w:r w:rsidR="002148DD" w:rsidRPr="00BD7B0D">
        <w:t>Electrical Cable Connectors</w:t>
      </w:r>
      <w:bookmarkEnd w:id="27"/>
    </w:p>
    <w:p w14:paraId="2882E8CE" w14:textId="24F5C96E" w:rsidR="002148DD" w:rsidRDefault="00E03F4B" w:rsidP="002148DD">
      <w:pPr>
        <w:pStyle w:val="checklistindent"/>
        <w:ind w:left="0" w:firstLine="0"/>
      </w:pPr>
      <w:r>
        <w:t>Second</w:t>
      </w:r>
      <w:r w:rsidR="00012BD5">
        <w:tab/>
      </w:r>
      <w:r w:rsidR="002148DD">
        <w:t>, check that the electrical cables that hang down on the inside of the storage hatch on the left rear side are properly connected. It’s easy to accidentally knock them out when removing the camping chairs and other large objects.</w:t>
      </w:r>
    </w:p>
    <w:p w14:paraId="4129F2E3" w14:textId="77777777" w:rsidR="002148DD" w:rsidRDefault="002148DD" w:rsidP="002148DD">
      <w:pPr>
        <w:pStyle w:val="checklistindent"/>
        <w:ind w:left="0" w:firstLine="0"/>
      </w:pPr>
    </w:p>
    <w:p w14:paraId="0157D652" w14:textId="6F2B3033" w:rsidR="002148DD" w:rsidRPr="00BD7B0D" w:rsidRDefault="008520FE" w:rsidP="002148DD">
      <w:pPr>
        <w:pStyle w:val="Heading3"/>
      </w:pPr>
      <w:bookmarkStart w:id="28" w:name="_Toc101553983"/>
      <w:r>
        <w:t xml:space="preserve">Step 3 - </w:t>
      </w:r>
      <w:r w:rsidR="002148DD" w:rsidRPr="00BD7B0D">
        <w:t>Fuse Box</w:t>
      </w:r>
      <w:bookmarkEnd w:id="28"/>
    </w:p>
    <w:p w14:paraId="21C5B1D3" w14:textId="77777777" w:rsidR="002148DD" w:rsidRDefault="002148DD" w:rsidP="002148DD">
      <w:pPr>
        <w:pStyle w:val="checklistindent"/>
        <w:ind w:left="0" w:firstLine="0"/>
      </w:pPr>
      <w:r>
        <w:t xml:space="preserve">If the cables are properly connected, the next place to check is the fuse box that is located under the passenger couch behind the driver seat. There is a Spare Fuses Kit inside the storage hatch at the rear on the right side (where the water hoses are stored). </w:t>
      </w:r>
    </w:p>
    <w:p w14:paraId="3843C1AC" w14:textId="77777777" w:rsidR="002148DD" w:rsidRDefault="002148DD" w:rsidP="002148DD">
      <w:pPr>
        <w:pStyle w:val="checklistindent"/>
        <w:ind w:left="0" w:firstLine="0"/>
      </w:pPr>
    </w:p>
    <w:p w14:paraId="1A69B68C" w14:textId="77777777" w:rsidR="002148DD" w:rsidRPr="00BD7B0D" w:rsidRDefault="002148DD" w:rsidP="002148DD">
      <w:pPr>
        <w:pStyle w:val="Heading3"/>
      </w:pPr>
      <w:bookmarkStart w:id="29" w:name="_Toc101553984"/>
      <w:r w:rsidRPr="00BD7B0D">
        <w:t>Manual Operation</w:t>
      </w:r>
      <w:bookmarkEnd w:id="29"/>
    </w:p>
    <w:p w14:paraId="6FED05D4" w14:textId="77777777" w:rsidR="00E82E2A" w:rsidRDefault="002148DD" w:rsidP="002148DD">
      <w:pPr>
        <w:pStyle w:val="checklistindent"/>
        <w:ind w:left="0" w:firstLine="0"/>
      </w:pPr>
      <w:r>
        <w:t xml:space="preserve">According to the electric bed manual, there is an option for manual operation of the bed. It is a two-man job and it seem to be a complicated procedure. </w:t>
      </w:r>
    </w:p>
    <w:p w14:paraId="383E35A5" w14:textId="77777777" w:rsidR="00E82E2A" w:rsidRDefault="00E82E2A" w:rsidP="002148DD">
      <w:pPr>
        <w:pStyle w:val="checklistindent"/>
        <w:ind w:left="0" w:firstLine="0"/>
      </w:pPr>
    </w:p>
    <w:p w14:paraId="648CC690" w14:textId="750B6207" w:rsidR="002148DD" w:rsidRPr="00E82E2A" w:rsidRDefault="00E82E2A" w:rsidP="00E82E2A">
      <w:pPr>
        <w:pStyle w:val="IntenseQuote"/>
      </w:pPr>
      <w:r w:rsidRPr="00E82E2A">
        <w:rPr>
          <w:b/>
          <w:bCs/>
        </w:rPr>
        <w:t>Important!</w:t>
      </w:r>
      <w:r>
        <w:t xml:space="preserve"> </w:t>
      </w:r>
      <w:r w:rsidR="00487CA2" w:rsidRPr="00487CA2">
        <w:t>Do not attempt manual operation without first contacting the owner or Camplify support</w:t>
      </w:r>
      <w:r w:rsidR="002148DD" w:rsidRPr="00E82E2A">
        <w:t>.</w:t>
      </w:r>
    </w:p>
    <w:bookmarkEnd w:id="21"/>
    <w:p w14:paraId="6AB85C23" w14:textId="3F22F5C0" w:rsidR="0061079B" w:rsidRDefault="0061079B">
      <w:pPr>
        <w:rPr>
          <w:lang w:val="en-US"/>
        </w:rPr>
      </w:pPr>
    </w:p>
    <w:p w14:paraId="3B3AA982" w14:textId="1CB028FC" w:rsidR="00481CDD" w:rsidRDefault="00481CDD" w:rsidP="00481CDD">
      <w:pPr>
        <w:pStyle w:val="Heading2"/>
        <w:rPr>
          <w:lang w:val="en-US"/>
        </w:rPr>
      </w:pPr>
      <w:bookmarkStart w:id="30" w:name="_Toc101553985"/>
      <w:r w:rsidRPr="00481CDD">
        <w:rPr>
          <w:lang w:val="en-US"/>
        </w:rPr>
        <w:t>15A to 10A Power Adaptor</w:t>
      </w:r>
      <w:bookmarkEnd w:id="30"/>
    </w:p>
    <w:p w14:paraId="2CFC52CD" w14:textId="1A2BAF7C" w:rsidR="00481CDD" w:rsidRDefault="00481CDD" w:rsidP="00481CD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Lillen comes equipped with a weatherproof 15A to 10A power adaptor. It safely and legally connects the 15A power cable to 10A power point.</w:t>
      </w:r>
    </w:p>
    <w:p w14:paraId="67015830" w14:textId="2541FB2A" w:rsidR="00481CDD" w:rsidRDefault="00481CDD" w:rsidP="00481CD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Generally, if you book a powered site at a caravan park it will be equipped with a 15A power point.</w:t>
      </w:r>
    </w:p>
    <w:p w14:paraId="39A121D9" w14:textId="4374D845" w:rsidR="00481CDD" w:rsidRDefault="00481CDD" w:rsidP="00481CDD">
      <w:pPr>
        <w:pStyle w:val="NormalWeb"/>
        <w:shd w:val="clear" w:color="auto" w:fill="FFFFFF"/>
        <w:spacing w:before="0" w:beforeAutospacing="0"/>
        <w:rPr>
          <w:rFonts w:ascii="Segoe UI" w:hAnsi="Segoe UI" w:cs="Segoe UI"/>
          <w:color w:val="24292E"/>
        </w:rPr>
      </w:pPr>
      <w:r>
        <w:rPr>
          <w:rFonts w:ascii="Segoe UI" w:hAnsi="Segoe UI" w:cs="Segoe UI"/>
          <w:color w:val="24292E"/>
        </w:rPr>
        <w:t xml:space="preserve">However, if you are taking Lillen to stay at </w:t>
      </w:r>
      <w:proofErr w:type="spellStart"/>
      <w:r>
        <w:rPr>
          <w:rFonts w:ascii="Segoe UI" w:hAnsi="Segoe UI" w:cs="Segoe UI"/>
          <w:color w:val="24292E"/>
        </w:rPr>
        <w:t>someones</w:t>
      </w:r>
      <w:proofErr w:type="spellEnd"/>
      <w:r>
        <w:rPr>
          <w:rFonts w:ascii="Segoe UI" w:hAnsi="Segoe UI" w:cs="Segoe UI"/>
          <w:color w:val="24292E"/>
        </w:rPr>
        <w:t xml:space="preserve"> property they might only have 10A power points.</w:t>
      </w:r>
    </w:p>
    <w:p w14:paraId="7499980B" w14:textId="436ADB0D" w:rsidR="003B0EDD" w:rsidRDefault="003B0EDD" w:rsidP="00481CDD">
      <w:pPr>
        <w:pStyle w:val="NormalWeb"/>
        <w:shd w:val="clear" w:color="auto" w:fill="FFFFFF"/>
        <w:spacing w:before="0" w:beforeAutospacing="0"/>
        <w:rPr>
          <w:rFonts w:ascii="Segoe UI" w:hAnsi="Segoe UI" w:cs="Segoe UI"/>
          <w:color w:val="24292E"/>
        </w:rPr>
      </w:pPr>
    </w:p>
    <w:p w14:paraId="5A4B2A61" w14:textId="2B396B93" w:rsidR="003B0EDD" w:rsidRDefault="003B0EDD" w:rsidP="003B0EDD">
      <w:pPr>
        <w:pStyle w:val="Heading2"/>
        <w:rPr>
          <w:lang w:val="en-US"/>
        </w:rPr>
      </w:pPr>
      <w:bookmarkStart w:id="31" w:name="_Toc101553986"/>
      <w:r w:rsidRPr="003B0EDD">
        <w:rPr>
          <w:lang w:val="en-US"/>
        </w:rPr>
        <w:t xml:space="preserve">Nitrogen </w:t>
      </w:r>
      <w:proofErr w:type="spellStart"/>
      <w:r w:rsidRPr="003B0EDD">
        <w:rPr>
          <w:lang w:val="en-US"/>
        </w:rPr>
        <w:t>Tyre</w:t>
      </w:r>
      <w:proofErr w:type="spellEnd"/>
      <w:r w:rsidRPr="003B0EDD">
        <w:rPr>
          <w:lang w:val="en-US"/>
        </w:rPr>
        <w:t xml:space="preserve"> Inflation</w:t>
      </w:r>
      <w:bookmarkEnd w:id="31"/>
    </w:p>
    <w:p w14:paraId="48188302" w14:textId="77777777" w:rsidR="003B0EDD" w:rsidRDefault="003B0EDD" w:rsidP="003B0EDD">
      <w:proofErr w:type="spellStart"/>
      <w:r w:rsidRPr="003B0EDD">
        <w:t>Lillen's</w:t>
      </w:r>
      <w:proofErr w:type="spellEnd"/>
      <w:r w:rsidRPr="003B0EDD">
        <w:t xml:space="preserve"> tyres have been inflated with nitrogen for increased tyre performance and better fuel economy. </w:t>
      </w:r>
    </w:p>
    <w:p w14:paraId="04F7972A" w14:textId="77777777" w:rsidR="003B0EDD" w:rsidRDefault="003B0EDD" w:rsidP="003B0EDD">
      <w:r w:rsidRPr="003B0EDD">
        <w:t>This is identified by the red coloured valve cap.</w:t>
      </w:r>
    </w:p>
    <w:p w14:paraId="756261B4" w14:textId="1E3920BC" w:rsidR="003B0EDD" w:rsidRDefault="003B0EDD" w:rsidP="003B0EDD">
      <w:r w:rsidRPr="003B0EDD">
        <w:t>If a top up is required and you are unable to find a workshop that offers nitrogen, air can be used but let the owner know upon return of the vehicle as the tyre will need to be fully deflated and refilled with nitrogen.</w:t>
      </w:r>
    </w:p>
    <w:p w14:paraId="2D2118CD" w14:textId="77777777" w:rsidR="00481CDD" w:rsidRPr="00481CDD" w:rsidRDefault="00481CDD"/>
    <w:sectPr w:rsidR="00481CDD" w:rsidRPr="00481CDD" w:rsidSect="00AA01D8">
      <w:footerReference w:type="default" r:id="rId16"/>
      <w:footerReference w:type="first" r:id="rId17"/>
      <w:pgSz w:w="12240" w:h="15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8C5A7" w14:textId="77777777" w:rsidR="00DE09C4" w:rsidRDefault="00DE09C4" w:rsidP="002148DD">
      <w:pPr>
        <w:spacing w:after="0" w:line="240" w:lineRule="auto"/>
      </w:pPr>
      <w:r>
        <w:separator/>
      </w:r>
    </w:p>
  </w:endnote>
  <w:endnote w:type="continuationSeparator" w:id="0">
    <w:p w14:paraId="6643A589" w14:textId="77777777" w:rsidR="00DE09C4" w:rsidRDefault="00DE09C4" w:rsidP="00214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845883"/>
      <w:docPartObj>
        <w:docPartGallery w:val="Page Numbers (Bottom of Page)"/>
        <w:docPartUnique/>
      </w:docPartObj>
    </w:sdtPr>
    <w:sdtEndPr>
      <w:rPr>
        <w:color w:val="7F7F7F" w:themeColor="background1" w:themeShade="7F"/>
        <w:spacing w:val="60"/>
      </w:rPr>
    </w:sdtEndPr>
    <w:sdtContent>
      <w:p w14:paraId="4BBC7538" w14:textId="0054DD59" w:rsidR="002148DD" w:rsidRDefault="002148D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E1820B" w14:textId="77777777" w:rsidR="002148DD" w:rsidRDefault="002148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Publish Date"/>
      <w:tag w:val=""/>
      <w:id w:val="97076131"/>
      <w:placeholder>
        <w:docPart w:val="ACBD73A363DF418692062CAD87354A97"/>
      </w:placeholder>
      <w:dataBinding w:prefixMappings="xmlns:ns0='http://schemas.microsoft.com/office/2006/coverPageProps' " w:xpath="/ns0:CoverPageProperties[1]/ns0:PublishDate[1]" w:storeItemID="{55AF091B-3C7A-41E3-B477-F2FDAA23CFDA}"/>
      <w:date w:fullDate="2022-04-17T00:00:00Z">
        <w:dateFormat w:val="d/MM/yyyy"/>
        <w:lid w:val="en-AU"/>
        <w:storeMappedDataAs w:val="dateTime"/>
        <w:calendar w:val="gregorian"/>
      </w:date>
    </w:sdtPr>
    <w:sdtEndPr/>
    <w:sdtContent>
      <w:p w14:paraId="6F8A1FE8" w14:textId="42D3E06C" w:rsidR="0099535B" w:rsidRDefault="0099535B" w:rsidP="0099535B">
        <w:pPr>
          <w:pStyle w:val="Footer"/>
          <w:jc w:val="center"/>
        </w:pPr>
        <w:r>
          <w:rPr>
            <w:lang w:val="en-AU"/>
          </w:rPr>
          <w:t>17/04/2022</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51DCD" w14:textId="77777777" w:rsidR="00DE09C4" w:rsidRDefault="00DE09C4" w:rsidP="002148DD">
      <w:pPr>
        <w:spacing w:after="0" w:line="240" w:lineRule="auto"/>
      </w:pPr>
      <w:r>
        <w:separator/>
      </w:r>
    </w:p>
  </w:footnote>
  <w:footnote w:type="continuationSeparator" w:id="0">
    <w:p w14:paraId="49533514" w14:textId="77777777" w:rsidR="00DE09C4" w:rsidRDefault="00DE09C4" w:rsidP="00214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B0262B"/>
    <w:multiLevelType w:val="hybridMultilevel"/>
    <w:tmpl w:val="0BCAAC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6500422"/>
    <w:multiLevelType w:val="hybridMultilevel"/>
    <w:tmpl w:val="2E887AB8"/>
    <w:lvl w:ilvl="0" w:tplc="56569A2C">
      <w:start w:val="1"/>
      <w:numFmt w:val="bullet"/>
      <w:lvlText w:val=""/>
      <w:lvlJc w:val="left"/>
      <w:pPr>
        <w:ind w:left="3" w:hanging="360"/>
      </w:pPr>
      <w:rPr>
        <w:rFonts w:ascii="Wingdings 3" w:hAnsi="Wingdings 3" w:hint="default"/>
        <w:color w:val="4472C4" w:themeColor="accent1"/>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02229B"/>
    <w:multiLevelType w:val="hybridMultilevel"/>
    <w:tmpl w:val="A12228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72D4E9C"/>
    <w:multiLevelType w:val="hybridMultilevel"/>
    <w:tmpl w:val="F1CA9D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DCD0719"/>
    <w:multiLevelType w:val="hybridMultilevel"/>
    <w:tmpl w:val="E4A673F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8DD"/>
    <w:rsid w:val="00012BD5"/>
    <w:rsid w:val="0002306B"/>
    <w:rsid w:val="0009442F"/>
    <w:rsid w:val="000A06DB"/>
    <w:rsid w:val="000D59F7"/>
    <w:rsid w:val="000F4FB2"/>
    <w:rsid w:val="0010161E"/>
    <w:rsid w:val="001160C3"/>
    <w:rsid w:val="00127A14"/>
    <w:rsid w:val="00163707"/>
    <w:rsid w:val="001644B9"/>
    <w:rsid w:val="00170B85"/>
    <w:rsid w:val="00194E41"/>
    <w:rsid w:val="001C2F30"/>
    <w:rsid w:val="001F1E0C"/>
    <w:rsid w:val="002148DD"/>
    <w:rsid w:val="00232F1B"/>
    <w:rsid w:val="00244ED5"/>
    <w:rsid w:val="0029209A"/>
    <w:rsid w:val="002944CD"/>
    <w:rsid w:val="002A5B7D"/>
    <w:rsid w:val="002D267E"/>
    <w:rsid w:val="002F302D"/>
    <w:rsid w:val="00356333"/>
    <w:rsid w:val="003A75F8"/>
    <w:rsid w:val="003B0EDD"/>
    <w:rsid w:val="003C4AF7"/>
    <w:rsid w:val="003C5F98"/>
    <w:rsid w:val="004349EB"/>
    <w:rsid w:val="00481CDD"/>
    <w:rsid w:val="00487CA2"/>
    <w:rsid w:val="00495A94"/>
    <w:rsid w:val="004C7D7E"/>
    <w:rsid w:val="004E302F"/>
    <w:rsid w:val="004E54D3"/>
    <w:rsid w:val="00511D28"/>
    <w:rsid w:val="00514445"/>
    <w:rsid w:val="00571636"/>
    <w:rsid w:val="0058131E"/>
    <w:rsid w:val="005D00F0"/>
    <w:rsid w:val="005F1960"/>
    <w:rsid w:val="0061079B"/>
    <w:rsid w:val="0061433F"/>
    <w:rsid w:val="006B28CB"/>
    <w:rsid w:val="006E2C4B"/>
    <w:rsid w:val="006F710B"/>
    <w:rsid w:val="00710EA2"/>
    <w:rsid w:val="007459D1"/>
    <w:rsid w:val="00773E53"/>
    <w:rsid w:val="00774821"/>
    <w:rsid w:val="00780782"/>
    <w:rsid w:val="007A3735"/>
    <w:rsid w:val="007C4412"/>
    <w:rsid w:val="007E60FF"/>
    <w:rsid w:val="00810029"/>
    <w:rsid w:val="00830770"/>
    <w:rsid w:val="0084797B"/>
    <w:rsid w:val="008520FE"/>
    <w:rsid w:val="008541C2"/>
    <w:rsid w:val="00881A76"/>
    <w:rsid w:val="008B2CD6"/>
    <w:rsid w:val="008C3024"/>
    <w:rsid w:val="009263F6"/>
    <w:rsid w:val="00967223"/>
    <w:rsid w:val="009751E1"/>
    <w:rsid w:val="009874FA"/>
    <w:rsid w:val="0099535B"/>
    <w:rsid w:val="009B5A5E"/>
    <w:rsid w:val="00A30929"/>
    <w:rsid w:val="00A5418C"/>
    <w:rsid w:val="00A81312"/>
    <w:rsid w:val="00A8791D"/>
    <w:rsid w:val="00AA2878"/>
    <w:rsid w:val="00AB2EED"/>
    <w:rsid w:val="00AC0470"/>
    <w:rsid w:val="00AC5558"/>
    <w:rsid w:val="00AE0608"/>
    <w:rsid w:val="00AF389A"/>
    <w:rsid w:val="00B001B6"/>
    <w:rsid w:val="00B11B7B"/>
    <w:rsid w:val="00B12A1B"/>
    <w:rsid w:val="00B40A5D"/>
    <w:rsid w:val="00B53FE0"/>
    <w:rsid w:val="00C25289"/>
    <w:rsid w:val="00CA5DD8"/>
    <w:rsid w:val="00CC7AAE"/>
    <w:rsid w:val="00CF5B03"/>
    <w:rsid w:val="00D01A24"/>
    <w:rsid w:val="00D138DD"/>
    <w:rsid w:val="00D25EC5"/>
    <w:rsid w:val="00D41EE2"/>
    <w:rsid w:val="00D529DE"/>
    <w:rsid w:val="00D7382B"/>
    <w:rsid w:val="00DA250F"/>
    <w:rsid w:val="00DA3636"/>
    <w:rsid w:val="00DE00B3"/>
    <w:rsid w:val="00DE09C4"/>
    <w:rsid w:val="00DF3B3D"/>
    <w:rsid w:val="00E036AD"/>
    <w:rsid w:val="00E03F4B"/>
    <w:rsid w:val="00E46BB4"/>
    <w:rsid w:val="00E76B1D"/>
    <w:rsid w:val="00E82E2A"/>
    <w:rsid w:val="00EE254C"/>
    <w:rsid w:val="00F0774D"/>
    <w:rsid w:val="00F32ABF"/>
    <w:rsid w:val="00F66E8A"/>
    <w:rsid w:val="00F67F4B"/>
    <w:rsid w:val="00F86CF8"/>
    <w:rsid w:val="00FB143F"/>
    <w:rsid w:val="00FB2AAE"/>
    <w:rsid w:val="00FC6485"/>
    <w:rsid w:val="00FE4CA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551B6"/>
  <w15:chartTrackingRefBased/>
  <w15:docId w15:val="{058124ED-A95C-479D-99B5-673EE72B3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DD8"/>
    <w:rPr>
      <w:sz w:val="24"/>
    </w:rPr>
  </w:style>
  <w:style w:type="paragraph" w:styleId="Heading1">
    <w:name w:val="heading 1"/>
    <w:basedOn w:val="Normal"/>
    <w:next w:val="Normal"/>
    <w:link w:val="Heading1Char"/>
    <w:uiPriority w:val="9"/>
    <w:qFormat/>
    <w:rsid w:val="004349EB"/>
    <w:pPr>
      <w:keepNext/>
      <w:keepLines/>
      <w:spacing w:before="320" w:after="0" w:line="240" w:lineRule="auto"/>
      <w:outlineLvl w:val="0"/>
    </w:pPr>
    <w:rPr>
      <w:rFonts w:asciiTheme="majorHAnsi" w:eastAsiaTheme="majorEastAsia" w:hAnsiTheme="majorHAnsi" w:cstheme="majorBidi"/>
      <w:color w:val="2F5496" w:themeColor="accent1" w:themeShade="BF"/>
      <w:sz w:val="52"/>
      <w:szCs w:val="32"/>
    </w:rPr>
  </w:style>
  <w:style w:type="paragraph" w:styleId="Heading2">
    <w:name w:val="heading 2"/>
    <w:basedOn w:val="Normal"/>
    <w:next w:val="Normal"/>
    <w:link w:val="Heading2Char"/>
    <w:uiPriority w:val="9"/>
    <w:unhideWhenUsed/>
    <w:qFormat/>
    <w:rsid w:val="00EE254C"/>
    <w:pPr>
      <w:keepNext/>
      <w:keepLines/>
      <w:spacing w:before="80" w:after="0" w:line="240" w:lineRule="auto"/>
      <w:outlineLvl w:val="1"/>
    </w:pPr>
    <w:rPr>
      <w:rFonts w:asciiTheme="majorHAnsi" w:eastAsiaTheme="majorEastAsia" w:hAnsiTheme="majorHAnsi" w:cstheme="majorBidi"/>
      <w:color w:val="2F5496" w:themeColor="accent1" w:themeShade="BF"/>
      <w:sz w:val="40"/>
      <w:szCs w:val="28"/>
    </w:rPr>
  </w:style>
  <w:style w:type="paragraph" w:styleId="Heading3">
    <w:name w:val="heading 3"/>
    <w:basedOn w:val="Normal"/>
    <w:next w:val="Normal"/>
    <w:link w:val="Heading3Char"/>
    <w:uiPriority w:val="9"/>
    <w:unhideWhenUsed/>
    <w:qFormat/>
    <w:rsid w:val="00D01A24"/>
    <w:pPr>
      <w:keepNext/>
      <w:keepLines/>
      <w:spacing w:before="40" w:after="0" w:line="240" w:lineRule="auto"/>
      <w:outlineLvl w:val="2"/>
    </w:pPr>
    <w:rPr>
      <w:rFonts w:asciiTheme="majorHAnsi" w:eastAsiaTheme="majorEastAsia" w:hAnsiTheme="majorHAnsi" w:cstheme="majorBidi"/>
      <w:color w:val="44546A" w:themeColor="text2"/>
      <w:sz w:val="32"/>
      <w:szCs w:val="24"/>
    </w:rPr>
  </w:style>
  <w:style w:type="paragraph" w:styleId="Heading4">
    <w:name w:val="heading 4"/>
    <w:basedOn w:val="Normal"/>
    <w:next w:val="Normal"/>
    <w:link w:val="Heading4Char"/>
    <w:uiPriority w:val="9"/>
    <w:unhideWhenUsed/>
    <w:qFormat/>
    <w:rsid w:val="004349EB"/>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99535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535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535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9535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535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9EB"/>
    <w:rPr>
      <w:rFonts w:asciiTheme="majorHAnsi" w:eastAsiaTheme="majorEastAsia" w:hAnsiTheme="majorHAnsi" w:cstheme="majorBidi"/>
      <w:color w:val="2F5496" w:themeColor="accent1" w:themeShade="BF"/>
      <w:sz w:val="52"/>
      <w:szCs w:val="32"/>
    </w:rPr>
  </w:style>
  <w:style w:type="paragraph" w:styleId="Title">
    <w:name w:val="Title"/>
    <w:basedOn w:val="Normal"/>
    <w:next w:val="Normal"/>
    <w:link w:val="TitleChar"/>
    <w:uiPriority w:val="10"/>
    <w:qFormat/>
    <w:rsid w:val="0099535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9535B"/>
    <w:rPr>
      <w:rFonts w:asciiTheme="majorHAnsi" w:eastAsiaTheme="majorEastAsia" w:hAnsiTheme="majorHAnsi" w:cstheme="majorBidi"/>
      <w:color w:val="4472C4" w:themeColor="accent1"/>
      <w:spacing w:val="-10"/>
      <w:sz w:val="56"/>
      <w:szCs w:val="56"/>
    </w:rPr>
  </w:style>
  <w:style w:type="paragraph" w:customStyle="1" w:styleId="checklistindent">
    <w:name w:val="checklist indent"/>
    <w:basedOn w:val="Normal"/>
    <w:rsid w:val="002148DD"/>
    <w:pPr>
      <w:spacing w:after="0" w:line="240" w:lineRule="auto"/>
      <w:ind w:left="360" w:hanging="360"/>
    </w:pPr>
    <w:rPr>
      <w:szCs w:val="24"/>
      <w:lang w:val="en-US"/>
    </w:rPr>
  </w:style>
  <w:style w:type="paragraph" w:styleId="Header">
    <w:name w:val="header"/>
    <w:basedOn w:val="Normal"/>
    <w:link w:val="HeaderChar"/>
    <w:semiHidden/>
    <w:rsid w:val="002148DD"/>
    <w:pPr>
      <w:tabs>
        <w:tab w:val="center" w:pos="4320"/>
        <w:tab w:val="right" w:pos="8640"/>
      </w:tabs>
      <w:spacing w:after="0" w:line="240" w:lineRule="auto"/>
    </w:pPr>
    <w:rPr>
      <w:szCs w:val="24"/>
      <w:lang w:val="en-US"/>
    </w:rPr>
  </w:style>
  <w:style w:type="character" w:customStyle="1" w:styleId="HeaderChar">
    <w:name w:val="Header Char"/>
    <w:basedOn w:val="DefaultParagraphFont"/>
    <w:link w:val="Header"/>
    <w:semiHidden/>
    <w:rsid w:val="002148DD"/>
    <w:rPr>
      <w:sz w:val="24"/>
      <w:szCs w:val="24"/>
      <w:lang w:val="en-US"/>
    </w:rPr>
  </w:style>
  <w:style w:type="paragraph" w:styleId="Footer">
    <w:name w:val="footer"/>
    <w:basedOn w:val="Normal"/>
    <w:link w:val="FooterChar"/>
    <w:uiPriority w:val="99"/>
    <w:rsid w:val="002148DD"/>
    <w:pPr>
      <w:tabs>
        <w:tab w:val="center" w:pos="4320"/>
        <w:tab w:val="right" w:pos="8640"/>
      </w:tabs>
      <w:spacing w:after="0" w:line="240" w:lineRule="auto"/>
    </w:pPr>
    <w:rPr>
      <w:szCs w:val="24"/>
      <w:lang w:val="en-US"/>
    </w:rPr>
  </w:style>
  <w:style w:type="character" w:customStyle="1" w:styleId="FooterChar">
    <w:name w:val="Footer Char"/>
    <w:basedOn w:val="DefaultParagraphFont"/>
    <w:link w:val="Footer"/>
    <w:uiPriority w:val="99"/>
    <w:rsid w:val="002148DD"/>
    <w:rPr>
      <w:sz w:val="24"/>
      <w:szCs w:val="24"/>
      <w:lang w:val="en-US"/>
    </w:rPr>
  </w:style>
  <w:style w:type="paragraph" w:styleId="NoSpacing">
    <w:name w:val="No Spacing"/>
    <w:link w:val="NoSpacingChar"/>
    <w:uiPriority w:val="1"/>
    <w:qFormat/>
    <w:rsid w:val="0099535B"/>
    <w:pPr>
      <w:spacing w:after="0" w:line="240" w:lineRule="auto"/>
    </w:pPr>
  </w:style>
  <w:style w:type="character" w:customStyle="1" w:styleId="NoSpacingChar">
    <w:name w:val="No Spacing Char"/>
    <w:basedOn w:val="DefaultParagraphFont"/>
    <w:link w:val="NoSpacing"/>
    <w:uiPriority w:val="1"/>
    <w:rsid w:val="002148DD"/>
  </w:style>
  <w:style w:type="character" w:customStyle="1" w:styleId="Heading2Char">
    <w:name w:val="Heading 2 Char"/>
    <w:basedOn w:val="DefaultParagraphFont"/>
    <w:link w:val="Heading2"/>
    <w:uiPriority w:val="9"/>
    <w:rsid w:val="00EE254C"/>
    <w:rPr>
      <w:rFonts w:asciiTheme="majorHAnsi" w:eastAsiaTheme="majorEastAsia" w:hAnsiTheme="majorHAnsi" w:cstheme="majorBidi"/>
      <w:color w:val="2F5496" w:themeColor="accent1" w:themeShade="BF"/>
      <w:sz w:val="40"/>
      <w:szCs w:val="28"/>
    </w:rPr>
  </w:style>
  <w:style w:type="character" w:customStyle="1" w:styleId="Heading3Char">
    <w:name w:val="Heading 3 Char"/>
    <w:basedOn w:val="DefaultParagraphFont"/>
    <w:link w:val="Heading3"/>
    <w:uiPriority w:val="9"/>
    <w:rsid w:val="00D01A24"/>
    <w:rPr>
      <w:rFonts w:asciiTheme="majorHAnsi" w:eastAsiaTheme="majorEastAsia" w:hAnsiTheme="majorHAnsi" w:cstheme="majorBidi"/>
      <w:color w:val="44546A" w:themeColor="text2"/>
      <w:sz w:val="32"/>
      <w:szCs w:val="24"/>
    </w:rPr>
  </w:style>
  <w:style w:type="paragraph" w:styleId="Subtitle">
    <w:name w:val="Subtitle"/>
    <w:basedOn w:val="Normal"/>
    <w:next w:val="Normal"/>
    <w:link w:val="SubtitleChar"/>
    <w:uiPriority w:val="11"/>
    <w:qFormat/>
    <w:rsid w:val="0099535B"/>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99535B"/>
    <w:rPr>
      <w:rFonts w:asciiTheme="majorHAnsi" w:eastAsiaTheme="majorEastAsia" w:hAnsiTheme="majorHAnsi" w:cstheme="majorBidi"/>
      <w:sz w:val="24"/>
      <w:szCs w:val="24"/>
    </w:rPr>
  </w:style>
  <w:style w:type="paragraph" w:styleId="TOCHeading">
    <w:name w:val="TOC Heading"/>
    <w:basedOn w:val="Heading1"/>
    <w:next w:val="Normal"/>
    <w:uiPriority w:val="39"/>
    <w:unhideWhenUsed/>
    <w:qFormat/>
    <w:rsid w:val="0099535B"/>
    <w:pPr>
      <w:outlineLvl w:val="9"/>
    </w:pPr>
  </w:style>
  <w:style w:type="paragraph" w:styleId="TOC1">
    <w:name w:val="toc 1"/>
    <w:basedOn w:val="Normal"/>
    <w:next w:val="Normal"/>
    <w:autoRedefine/>
    <w:uiPriority w:val="39"/>
    <w:unhideWhenUsed/>
    <w:rsid w:val="002148DD"/>
    <w:pPr>
      <w:spacing w:after="100"/>
    </w:pPr>
  </w:style>
  <w:style w:type="paragraph" w:styleId="TOC2">
    <w:name w:val="toc 2"/>
    <w:basedOn w:val="Normal"/>
    <w:next w:val="Normal"/>
    <w:autoRedefine/>
    <w:uiPriority w:val="39"/>
    <w:unhideWhenUsed/>
    <w:rsid w:val="002148DD"/>
    <w:pPr>
      <w:spacing w:after="100"/>
      <w:ind w:left="220"/>
    </w:pPr>
  </w:style>
  <w:style w:type="paragraph" w:styleId="TOC3">
    <w:name w:val="toc 3"/>
    <w:basedOn w:val="Normal"/>
    <w:next w:val="Normal"/>
    <w:autoRedefine/>
    <w:uiPriority w:val="39"/>
    <w:unhideWhenUsed/>
    <w:rsid w:val="002148DD"/>
    <w:pPr>
      <w:spacing w:after="100"/>
      <w:ind w:left="440"/>
    </w:pPr>
  </w:style>
  <w:style w:type="character" w:styleId="Hyperlink">
    <w:name w:val="Hyperlink"/>
    <w:basedOn w:val="DefaultParagraphFont"/>
    <w:uiPriority w:val="99"/>
    <w:unhideWhenUsed/>
    <w:rsid w:val="002148DD"/>
    <w:rPr>
      <w:color w:val="0563C1" w:themeColor="hyperlink"/>
      <w:u w:val="single"/>
    </w:rPr>
  </w:style>
  <w:style w:type="character" w:customStyle="1" w:styleId="Heading4Char">
    <w:name w:val="Heading 4 Char"/>
    <w:basedOn w:val="DefaultParagraphFont"/>
    <w:link w:val="Heading4"/>
    <w:uiPriority w:val="9"/>
    <w:rsid w:val="004349EB"/>
    <w:rPr>
      <w:rFonts w:asciiTheme="majorHAnsi" w:eastAsiaTheme="majorEastAsia" w:hAnsiTheme="majorHAnsi" w:cstheme="majorBidi"/>
      <w:sz w:val="24"/>
      <w:szCs w:val="22"/>
    </w:rPr>
  </w:style>
  <w:style w:type="character" w:customStyle="1" w:styleId="Heading5Char">
    <w:name w:val="Heading 5 Char"/>
    <w:basedOn w:val="DefaultParagraphFont"/>
    <w:link w:val="Heading5"/>
    <w:uiPriority w:val="9"/>
    <w:semiHidden/>
    <w:rsid w:val="0099535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535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535B"/>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9535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535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535B"/>
    <w:pPr>
      <w:spacing w:line="240" w:lineRule="auto"/>
    </w:pPr>
    <w:rPr>
      <w:b/>
      <w:bCs/>
      <w:smallCaps/>
      <w:color w:val="595959" w:themeColor="text1" w:themeTint="A6"/>
      <w:spacing w:val="6"/>
    </w:rPr>
  </w:style>
  <w:style w:type="character" w:styleId="Strong">
    <w:name w:val="Strong"/>
    <w:basedOn w:val="DefaultParagraphFont"/>
    <w:uiPriority w:val="22"/>
    <w:qFormat/>
    <w:rsid w:val="0099535B"/>
    <w:rPr>
      <w:b/>
      <w:bCs/>
    </w:rPr>
  </w:style>
  <w:style w:type="character" w:styleId="Emphasis">
    <w:name w:val="Emphasis"/>
    <w:basedOn w:val="DefaultParagraphFont"/>
    <w:uiPriority w:val="20"/>
    <w:qFormat/>
    <w:rsid w:val="0099535B"/>
    <w:rPr>
      <w:i/>
      <w:iCs/>
    </w:rPr>
  </w:style>
  <w:style w:type="paragraph" w:styleId="Quote">
    <w:name w:val="Quote"/>
    <w:basedOn w:val="Normal"/>
    <w:next w:val="Normal"/>
    <w:link w:val="QuoteChar"/>
    <w:uiPriority w:val="29"/>
    <w:qFormat/>
    <w:rsid w:val="0099535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535B"/>
    <w:rPr>
      <w:i/>
      <w:iCs/>
      <w:color w:val="404040" w:themeColor="text1" w:themeTint="BF"/>
    </w:rPr>
  </w:style>
  <w:style w:type="paragraph" w:styleId="IntenseQuote">
    <w:name w:val="Intense Quote"/>
    <w:basedOn w:val="Normal"/>
    <w:next w:val="Normal"/>
    <w:link w:val="IntenseQuoteChar"/>
    <w:uiPriority w:val="30"/>
    <w:qFormat/>
    <w:rsid w:val="000D59F7"/>
    <w:pPr>
      <w:pBdr>
        <w:left w:val="single" w:sz="18" w:space="12" w:color="C00000"/>
      </w:pBdr>
      <w:spacing w:before="100" w:beforeAutospacing="1" w:line="300" w:lineRule="auto"/>
      <w:ind w:left="658" w:right="658"/>
    </w:pPr>
    <w:rPr>
      <w:rFonts w:asciiTheme="majorHAnsi" w:eastAsiaTheme="majorEastAsia" w:hAnsiTheme="majorHAnsi" w:cstheme="majorBidi"/>
      <w:color w:val="3B3838" w:themeColor="background2" w:themeShade="40"/>
      <w:sz w:val="28"/>
      <w:szCs w:val="28"/>
    </w:rPr>
  </w:style>
  <w:style w:type="character" w:customStyle="1" w:styleId="IntenseQuoteChar">
    <w:name w:val="Intense Quote Char"/>
    <w:basedOn w:val="DefaultParagraphFont"/>
    <w:link w:val="IntenseQuote"/>
    <w:uiPriority w:val="30"/>
    <w:rsid w:val="000D59F7"/>
    <w:rPr>
      <w:rFonts w:asciiTheme="majorHAnsi" w:eastAsiaTheme="majorEastAsia" w:hAnsiTheme="majorHAnsi" w:cstheme="majorBidi"/>
      <w:color w:val="3B3838" w:themeColor="background2" w:themeShade="40"/>
      <w:sz w:val="28"/>
      <w:szCs w:val="28"/>
    </w:rPr>
  </w:style>
  <w:style w:type="character" w:styleId="SubtleEmphasis">
    <w:name w:val="Subtle Emphasis"/>
    <w:basedOn w:val="DefaultParagraphFont"/>
    <w:uiPriority w:val="19"/>
    <w:qFormat/>
    <w:rsid w:val="0099535B"/>
    <w:rPr>
      <w:i/>
      <w:iCs/>
      <w:color w:val="404040" w:themeColor="text1" w:themeTint="BF"/>
    </w:rPr>
  </w:style>
  <w:style w:type="character" w:styleId="IntenseEmphasis">
    <w:name w:val="Intense Emphasis"/>
    <w:basedOn w:val="DefaultParagraphFont"/>
    <w:uiPriority w:val="21"/>
    <w:qFormat/>
    <w:rsid w:val="0099535B"/>
    <w:rPr>
      <w:b/>
      <w:bCs/>
      <w:i/>
      <w:iCs/>
    </w:rPr>
  </w:style>
  <w:style w:type="character" w:styleId="SubtleReference">
    <w:name w:val="Subtle Reference"/>
    <w:basedOn w:val="DefaultParagraphFont"/>
    <w:uiPriority w:val="31"/>
    <w:qFormat/>
    <w:rsid w:val="0099535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535B"/>
    <w:rPr>
      <w:b/>
      <w:bCs/>
      <w:smallCaps/>
      <w:spacing w:val="5"/>
      <w:u w:val="single"/>
    </w:rPr>
  </w:style>
  <w:style w:type="character" w:styleId="BookTitle">
    <w:name w:val="Book Title"/>
    <w:basedOn w:val="DefaultParagraphFont"/>
    <w:uiPriority w:val="33"/>
    <w:qFormat/>
    <w:rsid w:val="0099535B"/>
    <w:rPr>
      <w:b/>
      <w:bCs/>
      <w:smallCaps/>
    </w:rPr>
  </w:style>
  <w:style w:type="character" w:styleId="PlaceholderText">
    <w:name w:val="Placeholder Text"/>
    <w:basedOn w:val="DefaultParagraphFont"/>
    <w:uiPriority w:val="99"/>
    <w:semiHidden/>
    <w:rsid w:val="0099535B"/>
    <w:rPr>
      <w:color w:val="808080"/>
    </w:rPr>
  </w:style>
  <w:style w:type="paragraph" w:styleId="NormalWeb">
    <w:name w:val="Normal (Web)"/>
    <w:basedOn w:val="Normal"/>
    <w:uiPriority w:val="99"/>
    <w:semiHidden/>
    <w:unhideWhenUsed/>
    <w:rsid w:val="00481CDD"/>
    <w:pPr>
      <w:spacing w:before="100" w:beforeAutospacing="1" w:after="100" w:afterAutospacing="1" w:line="240" w:lineRule="auto"/>
    </w:pPr>
    <w:rPr>
      <w:rFonts w:ascii="Times New Roman" w:eastAsia="Times New Roman" w:hAnsi="Times New Roman" w:cs="Times New Roman"/>
      <w:szCs w:val="24"/>
      <w:lang w:eastAsia="en-AU"/>
    </w:rPr>
  </w:style>
  <w:style w:type="paragraph" w:styleId="ListParagraph">
    <w:name w:val="List Paragraph"/>
    <w:basedOn w:val="Normal"/>
    <w:uiPriority w:val="34"/>
    <w:qFormat/>
    <w:rsid w:val="001F1E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95653">
      <w:bodyDiv w:val="1"/>
      <w:marLeft w:val="0"/>
      <w:marRight w:val="0"/>
      <w:marTop w:val="0"/>
      <w:marBottom w:val="0"/>
      <w:divBdr>
        <w:top w:val="none" w:sz="0" w:space="0" w:color="auto"/>
        <w:left w:val="none" w:sz="0" w:space="0" w:color="auto"/>
        <w:bottom w:val="none" w:sz="0" w:space="0" w:color="auto"/>
        <w:right w:val="none" w:sz="0" w:space="0" w:color="auto"/>
      </w:divBdr>
    </w:div>
    <w:div w:id="382408239">
      <w:bodyDiv w:val="1"/>
      <w:marLeft w:val="0"/>
      <w:marRight w:val="0"/>
      <w:marTop w:val="0"/>
      <w:marBottom w:val="0"/>
      <w:divBdr>
        <w:top w:val="none" w:sz="0" w:space="0" w:color="auto"/>
        <w:left w:val="none" w:sz="0" w:space="0" w:color="auto"/>
        <w:bottom w:val="none" w:sz="0" w:space="0" w:color="auto"/>
        <w:right w:val="none" w:sz="0" w:space="0" w:color="auto"/>
      </w:divBdr>
    </w:div>
    <w:div w:id="720640920">
      <w:bodyDiv w:val="1"/>
      <w:marLeft w:val="0"/>
      <w:marRight w:val="0"/>
      <w:marTop w:val="0"/>
      <w:marBottom w:val="0"/>
      <w:divBdr>
        <w:top w:val="none" w:sz="0" w:space="0" w:color="auto"/>
        <w:left w:val="none" w:sz="0" w:space="0" w:color="auto"/>
        <w:bottom w:val="none" w:sz="0" w:space="0" w:color="auto"/>
        <w:right w:val="none" w:sz="0" w:space="0" w:color="auto"/>
      </w:divBdr>
    </w:div>
    <w:div w:id="170675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BD73A363DF418692062CAD87354A97"/>
        <w:category>
          <w:name w:val="General"/>
          <w:gallery w:val="placeholder"/>
        </w:category>
        <w:types>
          <w:type w:val="bbPlcHdr"/>
        </w:types>
        <w:behaviors>
          <w:behavior w:val="content"/>
        </w:behaviors>
        <w:guid w:val="{6A3FE8AE-FB66-4598-A00D-CCFCBB018D6B}"/>
      </w:docPartPr>
      <w:docPartBody>
        <w:p w:rsidR="00102A58" w:rsidRDefault="0012341D">
          <w:r w:rsidRPr="00BF645C">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41D"/>
    <w:rsid w:val="00102A58"/>
    <w:rsid w:val="0012341D"/>
    <w:rsid w:val="00293C34"/>
    <w:rsid w:val="003055ED"/>
    <w:rsid w:val="003656CC"/>
    <w:rsid w:val="004C7CC3"/>
    <w:rsid w:val="00583F15"/>
    <w:rsid w:val="005868AF"/>
    <w:rsid w:val="005D3B23"/>
    <w:rsid w:val="006900BC"/>
    <w:rsid w:val="007807A8"/>
    <w:rsid w:val="00896C72"/>
    <w:rsid w:val="00EA359E"/>
    <w:rsid w:val="00EE42B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4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4B4931C5C36B2A498D6B51513A3DAC4C" ma:contentTypeVersion="5" ma:contentTypeDescription="Create a new document." ma:contentTypeScope="" ma:versionID="2ef422c986908a5b3b01bdfc7e8db928">
  <xsd:schema xmlns:xsd="http://www.w3.org/2001/XMLSchema" xmlns:xs="http://www.w3.org/2001/XMLSchema" xmlns:p="http://schemas.microsoft.com/office/2006/metadata/properties" xmlns:ns3="944ff60c-55a5-42a4-8f8a-b4521b7a7a88" xmlns:ns4="16485f78-e957-45cb-94b6-4718401dc4a9" targetNamespace="http://schemas.microsoft.com/office/2006/metadata/properties" ma:root="true" ma:fieldsID="152c179f4fc10d446cfccb40962c8afb" ns3:_="" ns4:_="">
    <xsd:import namespace="944ff60c-55a5-42a4-8f8a-b4521b7a7a88"/>
    <xsd:import namespace="16485f78-e957-45cb-94b6-4718401dc4a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4ff60c-55a5-42a4-8f8a-b4521b7a7a8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485f78-e957-45cb-94b6-4718401dc4a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DEE3D0-5BF7-40C5-B990-E37F33362B06}">
  <ds:schemaRefs>
    <ds:schemaRef ds:uri="http://schemas.openxmlformats.org/officeDocument/2006/bibliography"/>
  </ds:schemaRefs>
</ds:datastoreItem>
</file>

<file path=customXml/itemProps3.xml><?xml version="1.0" encoding="utf-8"?>
<ds:datastoreItem xmlns:ds="http://schemas.openxmlformats.org/officeDocument/2006/customXml" ds:itemID="{506C1292-AD08-4C62-ABB0-71A6B85A0D91}">
  <ds:schemaRefs>
    <ds:schemaRef ds:uri="http://schemas.microsoft.com/sharepoint/v3/contenttype/forms"/>
  </ds:schemaRefs>
</ds:datastoreItem>
</file>

<file path=customXml/itemProps4.xml><?xml version="1.0" encoding="utf-8"?>
<ds:datastoreItem xmlns:ds="http://schemas.openxmlformats.org/officeDocument/2006/customXml" ds:itemID="{8E5FC630-D4AA-4881-9F5A-17E5D87E542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48F0E33-E351-439F-A884-E2521FCACC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4ff60c-55a5-42a4-8f8a-b4521b7a7a88"/>
    <ds:schemaRef ds:uri="16485f78-e957-45cb-94b6-4718401dc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Pages>
  <Words>1321</Words>
  <Characters>7533</Characters>
  <Application>Microsoft Office Word</Application>
  <DocSecurity>0</DocSecurity>
  <Lines>62</Lines>
  <Paragraphs>17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vt:lpstr>
      <vt:lpstr>Checklists</vt:lpstr>
      <vt:lpstr>    Pre-Departure</vt:lpstr>
      <vt:lpstr>    On Arrival</vt:lpstr>
      <vt:lpstr>    Pre-Return</vt:lpstr>
      <vt:lpstr>    Bad Weather </vt:lpstr>
      <vt:lpstr>Guides</vt:lpstr>
      <vt:lpstr>    Battery and Water Control Panel</vt:lpstr>
      <vt:lpstr>    Hot Water Heater Controls</vt:lpstr>
      <vt:lpstr>    Diesel Heater Dial</vt:lpstr>
      <vt:lpstr>    Electric Bed</vt:lpstr>
      <vt:lpstr>        Step 1 - House Power Enabled </vt:lpstr>
      <vt:lpstr>        Step 2 - Electrical Cable Connectors</vt:lpstr>
      <vt:lpstr>        Step 3 - Fuse Box</vt:lpstr>
      <vt:lpstr>        Manual Operation</vt:lpstr>
      <vt:lpstr>    15A to 10A Power Adaptor</vt:lpstr>
      <vt:lpstr>    Nitrogen Tyre Inflation</vt:lpstr>
    </vt:vector>
  </TitlesOfParts>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 Hallin</dc:creator>
  <cp:keywords/>
  <dc:description/>
  <cp:lastModifiedBy>Mikael Hallin</cp:lastModifiedBy>
  <cp:revision>48</cp:revision>
  <cp:lastPrinted>2022-04-22T11:07:00Z</cp:lastPrinted>
  <dcterms:created xsi:type="dcterms:W3CDTF">2022-04-18T08:14:00Z</dcterms:created>
  <dcterms:modified xsi:type="dcterms:W3CDTF">2022-04-22T11:07:00Z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0x0101004B4931C5C36B2A498D6B51513A3DAC4C</vt:lpwstr>
  </property>
</Properties>
</file>