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FD4C6" w14:textId="77777777" w:rsidR="00984EBF" w:rsidRDefault="00984EBF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طبقة الـ</w:t>
      </w:r>
      <w:r>
        <w:rPr>
          <w:rFonts w:ascii="Segoe UI" w:eastAsia="Times New Roman" w:hAnsi="Segoe UI" w:cs="Segoe UI"/>
          <w:lang w:bidi="ar"/>
        </w:rPr>
        <w:t>API</w:t>
      </w:r>
    </w:p>
    <w:p w14:paraId="745297B4" w14:textId="77777777" w:rsidR="00984EBF" w:rsidRDefault="00984EBF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ثلاث طبقات</w:t>
      </w:r>
    </w:p>
    <w:p w14:paraId="1F92C430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rtl/>
          <w:lang w:bidi="ar"/>
        </w:rPr>
        <w:t>الصفحة / الـ</w:t>
      </w:r>
      <w:r>
        <w:rPr>
          <w:color w:val="17201D"/>
          <w:shd w:val="clear" w:color="auto" w:fill="EEF5F3"/>
          <w:lang w:bidi="ar"/>
        </w:rPr>
        <w:t>hook</w:t>
      </w:r>
    </w:p>
    <w:p w14:paraId="5C7D1936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</w:t>
      </w:r>
    </w:p>
    <w:p w14:paraId="463D1A2A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▼</w:t>
      </w:r>
    </w:p>
    <w:p w14:paraId="3121862A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src/Api/api.js          ← </w:t>
      </w:r>
      <w:r>
        <w:rPr>
          <w:color w:val="17201D"/>
          <w:shd w:val="clear" w:color="auto" w:fill="EEF5F3"/>
          <w:rtl/>
          <w:lang w:bidi="ar"/>
        </w:rPr>
        <w:t>تعريف كل نقطة نهاية كدالة</w:t>
      </w:r>
    </w:p>
    <w:p w14:paraId="6E24C8FB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</w:t>
      </w:r>
    </w:p>
    <w:p w14:paraId="143F2937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▼</w:t>
      </w:r>
    </w:p>
    <w:p w14:paraId="561CE956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src/Api/axios-client.js ← </w:t>
      </w:r>
      <w:r>
        <w:rPr>
          <w:color w:val="17201D"/>
          <w:shd w:val="clear" w:color="auto" w:fill="EEF5F3"/>
          <w:rtl/>
          <w:lang w:bidi="ar"/>
        </w:rPr>
        <w:t>إعادة تصدير فقط (اسم تاريخي)</w:t>
      </w:r>
    </w:p>
    <w:p w14:paraId="2E307796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</w:t>
      </w:r>
    </w:p>
    <w:p w14:paraId="14688C30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▼</w:t>
      </w:r>
    </w:p>
    <w:p w14:paraId="09D6C6FC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src/Api/http.js         ← </w:t>
      </w:r>
      <w:r>
        <w:rPr>
          <w:color w:val="17201D"/>
          <w:shd w:val="clear" w:color="auto" w:fill="EEF5F3"/>
          <w:rtl/>
          <w:lang w:bidi="ar"/>
        </w:rPr>
        <w:t xml:space="preserve">الترويسات، المهلة، الأخطاء، </w:t>
      </w:r>
      <w:r>
        <w:rPr>
          <w:color w:val="17201D"/>
          <w:shd w:val="clear" w:color="auto" w:fill="EEF5F3"/>
          <w:lang w:bidi="ar"/>
        </w:rPr>
        <w:t>fetch/XHR</w:t>
      </w:r>
    </w:p>
    <w:p w14:paraId="0F9C7835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│</w:t>
      </w:r>
    </w:p>
    <w:p w14:paraId="00BC47C0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├─ src/config/environment.js   </w:t>
      </w:r>
      <w:r>
        <w:rPr>
          <w:color w:val="17201D"/>
          <w:shd w:val="clear" w:color="auto" w:fill="EEF5F3"/>
          <w:rtl/>
          <w:lang w:bidi="ar"/>
        </w:rPr>
        <w:t>العنوان والمهلة</w:t>
      </w:r>
    </w:p>
    <w:p w14:paraId="52193098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└─ src/Api/storage.js          </w:t>
      </w:r>
      <w:r>
        <w:rPr>
          <w:color w:val="17201D"/>
          <w:shd w:val="clear" w:color="auto" w:fill="EEF5F3"/>
          <w:rtl/>
          <w:lang w:bidi="ar"/>
        </w:rPr>
        <w:t>التوكن واللغة</w:t>
      </w:r>
    </w:p>
    <w:p w14:paraId="2B6A18A1" w14:textId="77777777" w:rsidR="00984EBF" w:rsidRDefault="00984EBF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3CCC522">
          <v:rect id="_x0000_i1025" style="width:0;height:1.5pt" o:hralign="center" o:hrstd="t" o:hr="t" fillcolor="#a0a0a0" stroked="f"/>
        </w:pict>
      </w:r>
    </w:p>
    <w:p w14:paraId="203F9C87" w14:textId="77777777" w:rsidR="00984EBF" w:rsidRDefault="00984EBF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src/config/environment.js</w:t>
      </w:r>
    </w:p>
    <w:p w14:paraId="436497D2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function required(name, value) {</w:t>
      </w:r>
    </w:p>
    <w:p w14:paraId="052136A6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const normalized = value?.trim();</w:t>
      </w:r>
    </w:p>
    <w:p w14:paraId="663A2C3C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lang w:bidi="ar"/>
        </w:rPr>
        <w:t>if (!normalized) throw new Error(`Missing required environment variable: ${name}`);</w:t>
      </w:r>
    </w:p>
    <w:p w14:paraId="60BFE0E6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normalized;</w:t>
      </w:r>
    </w:p>
    <w:p w14:paraId="3C23AEFF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3FFD4581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</w:p>
    <w:p w14:paraId="726029AC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export const environment = Object.freeze({</w:t>
      </w:r>
    </w:p>
    <w:p w14:paraId="6E2B9415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apiBaseUrl: required('VITE_API_BASE_URL', import.meta.env.VITE_API_BASE_URL).replace(/\/+$/, ''),</w:t>
      </w:r>
    </w:p>
    <w:p w14:paraId="18DCD95A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apiTimeoutMs: positiveNumber(import.meta.env.VITE_API_TIMEOUT_MS, 300000),</w:t>
      </w:r>
    </w:p>
    <w:p w14:paraId="6B8AFE93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});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8"/>
        <w:gridCol w:w="5696"/>
      </w:tblGrid>
      <w:tr w:rsidR="00000000" w14:paraId="3CFCE35C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554609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lastRenderedPageBreak/>
              <w:t>السلوك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6CB231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الفائدة</w:t>
            </w:r>
          </w:p>
        </w:tc>
      </w:tr>
      <w:tr w:rsidR="00000000" w14:paraId="1E95EAB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AB06EE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يرمي خطأً عند غياب العنوان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35AF60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فشل صريح عند الإقلاع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بدل 404 غامض لاحقاً</w:t>
            </w:r>
          </w:p>
        </w:tc>
      </w:tr>
      <w:tr w:rsidR="00000000" w14:paraId="64870B3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594298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.replace(/\/+$/, '')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5CA733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يزيل الشرطة الأخيرة فلا تنشأ </w:t>
            </w:r>
            <w:r>
              <w:rPr>
                <w:rStyle w:val="HTMLCode"/>
                <w:color w:val="17201D"/>
              </w:rPr>
              <w:t>//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المسارات</w:t>
            </w:r>
          </w:p>
        </w:tc>
      </w:tr>
      <w:tr w:rsidR="00000000" w14:paraId="37C688E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C740D0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Object.freeze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0E25A3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 يمكن تعديل الإعدادات وقت التشغيل</w:t>
            </w:r>
          </w:p>
        </w:tc>
      </w:tr>
      <w:tr w:rsidR="00000000" w14:paraId="6DE2B45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7FB41A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مهلة افتراضية 5 دقائق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2D38A3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كبيرة عمداً لأجل رفع وتنزيل الملفات الكبيرة</w:t>
            </w:r>
          </w:p>
        </w:tc>
      </w:tr>
    </w:tbl>
    <w:p w14:paraId="2D2D091B" w14:textId="77777777" w:rsidR="00984EBF" w:rsidRDefault="00984EBF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1B39D1D">
          <v:rect id="_x0000_i1026" style="width:0;height:1.5pt" o:hralign="center" o:hrstd="t" o:hr="t" fillcolor="#a0a0a0" stroked="f"/>
        </w:pict>
      </w:r>
    </w:p>
    <w:p w14:paraId="33C31DC3" w14:textId="77777777" w:rsidR="00984EBF" w:rsidRDefault="00984EBF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src/Api/storage.js</w:t>
      </w:r>
    </w:p>
    <w:p w14:paraId="5F598A38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export const language = {</w:t>
      </w:r>
    </w:p>
    <w:p w14:paraId="09187205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get: () =&gt; localStorage.getItem('LANGUAGE') || 'ar',</w:t>
      </w:r>
    </w:p>
    <w:p w14:paraId="09DADDF8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set: (value) =&gt; {</w:t>
      </w:r>
    </w:p>
    <w:p w14:paraId="2C8236C1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localStorage.setItem('LANGUAGE', value);</w:t>
      </w:r>
    </w:p>
    <w:p w14:paraId="1A7B64C7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document.documentElement.lang = value;</w:t>
      </w:r>
    </w:p>
    <w:p w14:paraId="0AD5F7E5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document.documentElement.dir = value === 'ar' ? 'rtl' : 'ltr';</w:t>
      </w:r>
    </w:p>
    <w:p w14:paraId="4D93B840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},</w:t>
      </w:r>
    </w:p>
    <w:p w14:paraId="37104199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};</w:t>
      </w:r>
    </w:p>
    <w:p w14:paraId="05B155F7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</w:p>
    <w:p w14:paraId="7F3B8DDD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export const token = {</w:t>
      </w:r>
    </w:p>
    <w:p w14:paraId="2ABE4CC6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get:   () =&gt; localStorage.getItem('cnd_token'),</w:t>
      </w:r>
    </w:p>
    <w:p w14:paraId="61941A93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set:   (value) =&gt; </w:t>
      </w:r>
      <w:r>
        <w:rPr>
          <w:color w:val="17201D"/>
          <w:shd w:val="clear" w:color="auto" w:fill="EEF5F3"/>
          <w:lang w:bidi="ar"/>
        </w:rPr>
        <w:t>localStorage.setItem('cnd_token', value),</w:t>
      </w:r>
    </w:p>
    <w:p w14:paraId="09CC60A8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clear: () =&gt; localStorage.removeItem('cnd_token'),</w:t>
      </w:r>
    </w:p>
    <w:p w14:paraId="00A4CC0D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};</w:t>
      </w:r>
    </w:p>
    <w:p w14:paraId="4D34B8FB" w14:textId="77777777" w:rsidR="00984EBF" w:rsidRDefault="00984EBF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language.set()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يفعل ثلاثة أشياء معاً — التخزين واللغة والاتجاه. لا تحدّث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localStorage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مباشرةً في أي مكان آخر.</w:t>
      </w:r>
    </w:p>
    <w:p w14:paraId="7AA9601B" w14:textId="77777777" w:rsidR="00984EBF" w:rsidRDefault="00984EBF">
      <w:pPr>
        <w:shd w:val="clear" w:color="auto" w:fill="FDF5E9"/>
        <w:bidi/>
        <w:spacing w:after="60"/>
        <w:divId w:val="1122528838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مفتاح التوكن </w:t>
      </w:r>
      <w:r>
        <w:rPr>
          <w:rStyle w:val="HTMLCode"/>
          <w:color w:val="5A4520"/>
          <w:lang w:bidi="ar"/>
        </w:rPr>
        <w:t>cnd_token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(كان </w:t>
      </w:r>
      <w:r>
        <w:rPr>
          <w:rStyle w:val="HTMLCode"/>
          <w:color w:val="5A4520"/>
          <w:lang w:bidi="ar"/>
        </w:rPr>
        <w:t>ncm_token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قبل إعادة التسمية). لهذا احتاج المستخدمون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تسجيل دخول واحداً بعد ترحيل </w:t>
      </w:r>
      <w:r>
        <w:rPr>
          <w:rStyle w:val="HTMLCode"/>
          <w:color w:val="5A4520"/>
          <w:lang w:bidi="ar"/>
        </w:rPr>
        <w:t>2026_06_14_000002_rename_ncm_brand_to_cnd.php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4ED8D8D4" w14:textId="77777777" w:rsidR="00984EBF" w:rsidRDefault="00984EBF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lastRenderedPageBreak/>
        <w:pict w14:anchorId="129F53BB">
          <v:rect id="_x0000_i1027" style="width:0;height:1.5pt" o:hralign="center" o:hrstd="t" o:hr="t" fillcolor="#a0a0a0" stroked="f"/>
        </w:pict>
      </w:r>
    </w:p>
    <w:p w14:paraId="700321F1" w14:textId="77777777" w:rsidR="00984EBF" w:rsidRDefault="00984EBF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src/Api/http.js</w:t>
      </w:r>
      <w:r>
        <w:rPr>
          <w:rFonts w:ascii="Segoe UI" w:eastAsia="Times New Roman" w:hAnsi="Segoe UI" w:cs="Segoe UI"/>
          <w:rtl/>
          <w:lang w:bidi="ar"/>
        </w:rPr>
        <w:t xml:space="preserve"> — الطبقة الدنيا</w:t>
      </w:r>
    </w:p>
    <w:p w14:paraId="433A0E17" w14:textId="77777777" w:rsidR="00984EBF" w:rsidRDefault="00984EBF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الترويسات</w:t>
      </w:r>
    </w:p>
    <w:p w14:paraId="253B65CB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function headers(options, json = true) {</w:t>
      </w:r>
    </w:p>
    <w:p w14:paraId="72BCE3A0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{</w:t>
      </w:r>
    </w:p>
    <w:p w14:paraId="53756AE2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</w:t>
      </w:r>
      <w:r>
        <w:rPr>
          <w:color w:val="17201D"/>
          <w:shd w:val="clear" w:color="auto" w:fill="EEF5F3"/>
          <w:lang w:bidi="ar"/>
        </w:rPr>
        <w:t>...(json ? { 'Content-Type': 'application/json' } : {}),</w:t>
      </w:r>
    </w:p>
    <w:p w14:paraId="5A924062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Accept: 'application/json',</w:t>
      </w:r>
    </w:p>
    <w:p w14:paraId="37BCD91A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'X-Language': language.get(),</w:t>
      </w:r>
    </w:p>
    <w:p w14:paraId="62E18AB1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...(token.get() ? { Authorization: `Bearer ${token.get()}` } : {}),</w:t>
      </w:r>
    </w:p>
    <w:p w14:paraId="019296C0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...options.headers,</w:t>
      </w:r>
    </w:p>
    <w:p w14:paraId="6FADED2F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};</w:t>
      </w:r>
    </w:p>
    <w:p w14:paraId="7E710F12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525C199A" w14:textId="77777777" w:rsidR="00984EBF" w:rsidRDefault="00984EBF">
      <w:pPr>
        <w:shd w:val="clear" w:color="auto" w:fill="FDF5E9"/>
        <w:bidi/>
        <w:spacing w:after="60"/>
        <w:divId w:val="770397966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b/>
          <w:bCs/>
          <w:color w:val="06312D"/>
          <w:lang w:bidi="ar"/>
        </w:rPr>
        <w:t>Content-Type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يُحذف مع </w:t>
      </w:r>
      <w:r>
        <w:rPr>
          <w:rStyle w:val="HTMLCode"/>
          <w:b/>
          <w:bCs/>
          <w:color w:val="06312D"/>
          <w:lang w:bidi="ar"/>
        </w:rPr>
        <w:t>FormData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لو أُرسل يدوياً لن يضيف المتصفح الـ</w:t>
      </w:r>
      <w:r>
        <w:rPr>
          <w:rStyle w:val="HTMLCode"/>
          <w:color w:val="5A4520"/>
          <w:lang w:bidi="ar"/>
        </w:rPr>
        <w:t>boundary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وسيفشل الرفع. هذا سبب المعامل </w:t>
      </w:r>
      <w:r>
        <w:rPr>
          <w:rStyle w:val="HTMLCode"/>
          <w:color w:val="5A4520"/>
          <w:lang w:bidi="ar"/>
        </w:rPr>
        <w:t>json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324F10B9" w14:textId="77777777" w:rsidR="00984EBF" w:rsidRDefault="00984EBF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المهلة</w:t>
      </w:r>
    </w:p>
    <w:p w14:paraId="1E4152A4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const controller = new AbortController();</w:t>
      </w:r>
    </w:p>
    <w:p w14:paraId="4B0C115A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const timeout = window.setTimeout(() =&gt; controller.abort(), environment.apiTimeoutMs);</w:t>
      </w:r>
    </w:p>
    <w:p w14:paraId="2902973E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try {</w:t>
      </w:r>
    </w:p>
    <w:p w14:paraId="6370EE6D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lang w:bidi="ar"/>
        </w:rPr>
        <w:t>return await fetch(`${environment.apiBaseUrl}${path}`, { ...options, signal: controller.signal });</w:t>
      </w:r>
    </w:p>
    <w:p w14:paraId="7E77C1AE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 catch (error) {</w:t>
      </w:r>
    </w:p>
    <w:p w14:paraId="534E3A9A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if (error.name === 'AbortError') throw new Error(tr('api_timeout'), { cause: error });</w:t>
      </w:r>
    </w:p>
    <w:p w14:paraId="7B2B12AA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throw error;</w:t>
      </w:r>
    </w:p>
    <w:p w14:paraId="3E77F31A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 finally {</w:t>
      </w:r>
    </w:p>
    <w:p w14:paraId="1AB6034A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window.clearTimeout(timeout);</w:t>
      </w:r>
    </w:p>
    <w:p w14:paraId="53A8F55D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13D9D591" w14:textId="77777777" w:rsidR="00984EBF" w:rsidRDefault="00984EBF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AbortError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يُترجم إلى رسالة عربية مفهومة. </w:t>
      </w:r>
      <w:r>
        <w:rPr>
          <w:rStyle w:val="HTMLCode"/>
          <w:color w:val="17201D"/>
          <w:lang w:bidi="ar"/>
        </w:rPr>
        <w:t>finally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يضمن تنظيف المؤقّت.</w:t>
      </w:r>
    </w:p>
    <w:p w14:paraId="26E2DAEB" w14:textId="77777777" w:rsidR="00984EBF" w:rsidRDefault="00984EBF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الدوال الأربع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9"/>
        <w:gridCol w:w="1228"/>
        <w:gridCol w:w="1166"/>
        <w:gridCol w:w="3061"/>
      </w:tblGrid>
      <w:tr w:rsidR="00000000" w14:paraId="07AF686D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F52889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lastRenderedPageBreak/>
              <w:t>الدالة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20EE54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التقنية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63EF32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ترجع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DC3378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الاستخدام</w:t>
            </w:r>
          </w:p>
        </w:tc>
      </w:tr>
      <w:tr w:rsidR="00000000" w14:paraId="733846A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45CB4D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request()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954188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fetch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FFE248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JSON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98E93B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كل الطلبات العادية</w:t>
            </w:r>
          </w:p>
        </w:tc>
      </w:tr>
      <w:tr w:rsidR="00000000" w14:paraId="04F57FA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FCA800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requestBlob()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C5EEBB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fetch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643088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Blob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A6BEE0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تنزيل بلا مؤشر تقدّم</w:t>
            </w:r>
          </w:p>
        </w:tc>
      </w:tr>
      <w:tr w:rsidR="00000000" w14:paraId="333499D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2FE3B1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requestBlobProgress()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3EE0F5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XHR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48E0D0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Blob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E53BD1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تنزيل مع مؤشر تقدّم</w:t>
            </w:r>
          </w:p>
        </w:tc>
      </w:tr>
      <w:tr w:rsidR="00000000" w14:paraId="7724151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FFA46E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requestUpload()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53CE15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XHR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159F00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JSON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816C49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رفع مع مؤشر تقدّم</w:t>
            </w:r>
          </w:p>
        </w:tc>
      </w:tr>
    </w:tbl>
    <w:p w14:paraId="3E499FA5" w14:textId="77777777" w:rsidR="00984EBF" w:rsidRDefault="00984EBF">
      <w:pPr>
        <w:shd w:val="clear" w:color="auto" w:fill="FDF5E9"/>
        <w:bidi/>
        <w:spacing w:after="60"/>
        <w:divId w:val="2006854944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لماذا </w:t>
      </w:r>
      <w:r>
        <w:rPr>
          <w:rStyle w:val="Strong"/>
          <w:rFonts w:ascii="Segoe UI" w:hAnsi="Segoe UI" w:cs="Segoe UI"/>
          <w:sz w:val="22"/>
          <w:szCs w:val="22"/>
          <w:lang w:bidi="ar"/>
        </w:rPr>
        <w:t>XHR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؟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</w:t>
      </w:r>
      <w:r>
        <w:rPr>
          <w:rStyle w:val="HTMLCode"/>
          <w:color w:val="5A4520"/>
          <w:lang w:bidi="ar"/>
        </w:rPr>
        <w:t>fetch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لا يوفّر أحداث تقدّم للرفع. الدالتان الأخيرتان تستخدمان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XMLHttpRequest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لأجل </w:t>
      </w:r>
      <w:r>
        <w:rPr>
          <w:rStyle w:val="HTMLCode"/>
          <w:color w:val="5A4520"/>
          <w:lang w:bidi="ar"/>
        </w:rPr>
        <w:t>xhr.upload.onprogress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5A4520"/>
          <w:lang w:bidi="ar"/>
        </w:rPr>
        <w:t>xhr.onprogress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297E4EB1" w14:textId="77777777" w:rsidR="00984EBF" w:rsidRDefault="00984EBF">
      <w:pPr>
        <w:pStyle w:val="Heading4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شكل حمولة التقدّم</w:t>
      </w:r>
    </w:p>
    <w:p w14:paraId="6D9D964B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onProgress({</w:t>
      </w:r>
    </w:p>
    <w:p w14:paraId="519BABB6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phase: 'downloading',        // preparing | downloading</w:t>
      </w:r>
    </w:p>
    <w:p w14:paraId="5C1757AE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loaded: event.loaded,</w:t>
      </w:r>
    </w:p>
    <w:p w14:paraId="068BA401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total: event.lengthComputable ? event.total : 0,</w:t>
      </w:r>
    </w:p>
    <w:p w14:paraId="361F5C28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percent: event.lengthComputable ? Math.round((event.loaded / event.total) * 100) : 0,</w:t>
      </w:r>
    </w:p>
    <w:p w14:paraId="6C1F414C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lengthComputable: event.lengthComputable,</w:t>
      </w:r>
    </w:p>
    <w:p w14:paraId="0618E77D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});</w:t>
      </w:r>
    </w:p>
    <w:p w14:paraId="04756906" w14:textId="77777777" w:rsidR="00984EBF" w:rsidRDefault="00984EBF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lengthComputable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يخبرك إن كان الحجم الكلي معروفاً — عند </w:t>
      </w:r>
      <w:r>
        <w:rPr>
          <w:rStyle w:val="HTMLCode"/>
          <w:color w:val="17201D"/>
          <w:lang w:bidi="ar"/>
        </w:rPr>
        <w:t>false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اعرض مؤشراً غير محدد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بدل نسبة مئوية خاطئة.</w:t>
      </w:r>
    </w:p>
    <w:p w14:paraId="274AD104" w14:textId="77777777" w:rsidR="00984EBF" w:rsidRDefault="00984EBF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معالجة الأخطاء</w:t>
      </w:r>
    </w:p>
    <w:p w14:paraId="7C414504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const data = await response.json().catch(() =&gt; ({}));</w:t>
      </w:r>
    </w:p>
    <w:p w14:paraId="6F019DFD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(response.status === 413) throw new Error(tr('api_payloadTooLarge'));</w:t>
      </w:r>
    </w:p>
    <w:p w14:paraId="2C16F6B6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(!response.ok) throw new Error(data.message || fallbackMessage());</w:t>
      </w:r>
    </w:p>
    <w:p w14:paraId="08036B14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return data;</w:t>
      </w:r>
    </w:p>
    <w:p w14:paraId="062F9245" w14:textId="77777777" w:rsidR="00984EBF" w:rsidRDefault="00984EBF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413 مُعالَجة خصيصاً لأن الخادم قد يرجع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HTML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لا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JSON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عند تجاوز حد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6A0B16CA" w14:textId="77777777" w:rsidR="00984EBF" w:rsidRDefault="00984EBF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readBlobError()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يقرأ رسالة الخطأ من داخل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Blob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لأن الاستجابة الفاشلة في طلب تنزيل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تصل كـ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Blob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لا كـ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JSON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4676264A" w14:textId="77777777" w:rsidR="00984EBF" w:rsidRDefault="00984EBF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lastRenderedPageBreak/>
        <w:pict w14:anchorId="055BD985">
          <v:rect id="_x0000_i1028" style="width:0;height:1.5pt" o:hralign="center" o:hrstd="t" o:hr="t" fillcolor="#a0a0a0" stroked="f"/>
        </w:pict>
      </w:r>
    </w:p>
    <w:p w14:paraId="3DA7B5BB" w14:textId="77777777" w:rsidR="00984EBF" w:rsidRDefault="00984EBF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src/Api/api.js</w:t>
      </w:r>
      <w:r>
        <w:rPr>
          <w:rFonts w:ascii="Segoe UI" w:eastAsia="Times New Roman" w:hAnsi="Segoe UI" w:cs="Segoe UI"/>
          <w:rtl/>
          <w:lang w:bidi="ar"/>
        </w:rPr>
        <w:t xml:space="preserve"> — تعريف نقاط النهاية</w:t>
      </w:r>
    </w:p>
    <w:p w14:paraId="65F3A065" w14:textId="77777777" w:rsidR="00984EBF" w:rsidRDefault="00984EBF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286 سطراً مقسّمة إلى ثمانية كائنات ثم مدمجة:</w:t>
      </w:r>
    </w:p>
    <w:p w14:paraId="4E5D3E3F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export const api = {</w:t>
      </w:r>
    </w:p>
    <w:p w14:paraId="6A29E4E1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...systemApi,        // </w:t>
      </w:r>
      <w:r>
        <w:rPr>
          <w:color w:val="17201D"/>
          <w:shd w:val="clear" w:color="auto" w:fill="EEF5F3"/>
          <w:rtl/>
          <w:lang w:bidi="ar"/>
        </w:rPr>
        <w:t>الصحة، الدخول، اللوحة، الترجمات</w:t>
      </w:r>
    </w:p>
    <w:p w14:paraId="643E7E74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...taskApi,          // </w:t>
      </w:r>
      <w:r>
        <w:rPr>
          <w:color w:val="17201D"/>
          <w:shd w:val="clear" w:color="auto" w:fill="EEF5F3"/>
          <w:rtl/>
          <w:lang w:bidi="ar"/>
        </w:rPr>
        <w:t>المهام والسجل</w:t>
      </w:r>
    </w:p>
    <w:p w14:paraId="4C860580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...driveApi,         // </w:t>
      </w:r>
      <w:r>
        <w:rPr>
          <w:color w:val="17201D"/>
          <w:shd w:val="clear" w:color="auto" w:fill="EEF5F3"/>
          <w:rtl/>
          <w:lang w:bidi="ar"/>
        </w:rPr>
        <w:t>الملفات والمجلدات</w:t>
      </w:r>
    </w:p>
    <w:p w14:paraId="4C8DE5C7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...reportApi,        // </w:t>
      </w:r>
      <w:r>
        <w:rPr>
          <w:color w:val="17201D"/>
          <w:shd w:val="clear" w:color="auto" w:fill="EEF5F3"/>
          <w:rtl/>
          <w:lang w:bidi="ar"/>
        </w:rPr>
        <w:t>التقارير والإشعارات</w:t>
      </w:r>
    </w:p>
    <w:p w14:paraId="7AB4DACE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...formsApi,         // </w:t>
      </w:r>
      <w:r>
        <w:rPr>
          <w:color w:val="17201D"/>
          <w:shd w:val="clear" w:color="auto" w:fill="EEF5F3"/>
          <w:rtl/>
          <w:lang w:bidi="ar"/>
        </w:rPr>
        <w:t>الفورمات</w:t>
      </w:r>
    </w:p>
    <w:p w14:paraId="073B1709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...communicationApi, // </w:t>
      </w:r>
      <w:r>
        <w:rPr>
          <w:color w:val="17201D"/>
          <w:shd w:val="clear" w:color="auto" w:fill="EEF5F3"/>
          <w:rtl/>
          <w:lang w:bidi="ar"/>
        </w:rPr>
        <w:t>الرسائل والمراسلات والتعاميم</w:t>
      </w:r>
    </w:p>
    <w:p w14:paraId="00EF740A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...organizationApi,  // </w:t>
      </w:r>
      <w:r>
        <w:rPr>
          <w:color w:val="17201D"/>
          <w:shd w:val="clear" w:color="auto" w:fill="EEF5F3"/>
          <w:rtl/>
          <w:lang w:bidi="ar"/>
        </w:rPr>
        <w:t>الفروع والأقسام والموظفون والمكاتب و</w:t>
      </w:r>
      <w:r>
        <w:rPr>
          <w:color w:val="17201D"/>
          <w:shd w:val="clear" w:color="auto" w:fill="EEF5F3"/>
          <w:lang w:bidi="ar"/>
        </w:rPr>
        <w:t xml:space="preserve"> HR</w:t>
      </w:r>
    </w:p>
    <w:p w14:paraId="7D4346D8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...administrationApi,// </w:t>
      </w:r>
      <w:r>
        <w:rPr>
          <w:color w:val="17201D"/>
          <w:shd w:val="clear" w:color="auto" w:fill="EEF5F3"/>
          <w:rtl/>
          <w:lang w:bidi="ar"/>
        </w:rPr>
        <w:t>الصلاحيات والنسخ الاحتياطي</w:t>
      </w:r>
    </w:p>
    <w:p w14:paraId="1901DAE9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};</w:t>
      </w:r>
    </w:p>
    <w:p w14:paraId="7737E732" w14:textId="77777777" w:rsidR="00984EBF" w:rsidRDefault="00984EBF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الأنماط</w:t>
      </w:r>
    </w:p>
    <w:p w14:paraId="36AD5F1A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// </w:t>
      </w:r>
      <w:r>
        <w:rPr>
          <w:color w:val="17201D"/>
          <w:shd w:val="clear" w:color="auto" w:fill="EEF5F3"/>
          <w:rtl/>
          <w:lang w:bidi="ar"/>
        </w:rPr>
        <w:t>طلب بسيط</w:t>
      </w:r>
    </w:p>
    <w:p w14:paraId="34263EB0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reports: () =&gt; request("/reports"),</w:t>
      </w:r>
    </w:p>
    <w:p w14:paraId="3A3FC266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</w:p>
    <w:p w14:paraId="3B11A270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// </w:t>
      </w:r>
      <w:r>
        <w:rPr>
          <w:color w:val="17201D"/>
          <w:shd w:val="clear" w:color="auto" w:fill="EEF5F3"/>
          <w:rtl/>
          <w:lang w:bidi="ar"/>
        </w:rPr>
        <w:t>مع جسم</w:t>
      </w:r>
      <w:r>
        <w:rPr>
          <w:color w:val="17201D"/>
          <w:shd w:val="clear" w:color="auto" w:fill="EEF5F3"/>
          <w:lang w:bidi="ar"/>
        </w:rPr>
        <w:t xml:space="preserve"> JSON</w:t>
      </w:r>
    </w:p>
    <w:p w14:paraId="2E91854B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createReport: (data) =&gt; request("/reports", { method: "POST", body: JSON.stringify(data) }),</w:t>
      </w:r>
    </w:p>
    <w:p w14:paraId="1FB36996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</w:p>
    <w:p w14:paraId="40E66314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// </w:t>
      </w:r>
      <w:r>
        <w:rPr>
          <w:color w:val="17201D"/>
          <w:shd w:val="clear" w:color="auto" w:fill="EEF5F3"/>
          <w:rtl/>
          <w:lang w:bidi="ar"/>
        </w:rPr>
        <w:t>بمعامل في المسار</w:t>
      </w:r>
    </w:p>
    <w:p w14:paraId="6173C9F5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notification: (id) =&gt; request(`/notifications/${id}`),</w:t>
      </w:r>
    </w:p>
    <w:p w14:paraId="3217B816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</w:p>
    <w:p w14:paraId="52FDF60A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// </w:t>
      </w:r>
      <w:r>
        <w:rPr>
          <w:color w:val="17201D"/>
          <w:shd w:val="clear" w:color="auto" w:fill="EEF5F3"/>
          <w:rtl/>
          <w:lang w:bidi="ar"/>
        </w:rPr>
        <w:t>بمعاملات استعلام مُنظَّفة</w:t>
      </w:r>
    </w:p>
    <w:p w14:paraId="73D4B37F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taskActivities: (params = {}) =&gt; {</w:t>
      </w:r>
    </w:p>
    <w:p w14:paraId="41F7157C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query = new URLSearchParams(</w:t>
      </w:r>
    </w:p>
    <w:p w14:paraId="3F0003BF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Object.entries(params).filter(([, value]) =&gt; value !== "" &amp;&amp; value != null),</w:t>
      </w:r>
    </w:p>
    <w:p w14:paraId="7E9C9E15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).toString();</w:t>
      </w:r>
    </w:p>
    <w:p w14:paraId="59699AD1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return request(`/task-activities${query ? `?${query}` : ""}`);</w:t>
      </w:r>
    </w:p>
    <w:p w14:paraId="43652243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},</w:t>
      </w:r>
    </w:p>
    <w:p w14:paraId="19E0321E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</w:p>
    <w:p w14:paraId="48EF7134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// </w:t>
      </w:r>
      <w:r>
        <w:rPr>
          <w:color w:val="17201D"/>
          <w:shd w:val="clear" w:color="auto" w:fill="EEF5F3"/>
          <w:rtl/>
          <w:lang w:bidi="ar"/>
        </w:rPr>
        <w:t>رفع مع تقدّم</w:t>
      </w:r>
    </w:p>
    <w:p w14:paraId="24D6BC99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uploadDriveFiles: (files, data, onProgress) =&gt;</w:t>
      </w:r>
    </w:p>
    <w:p w14:paraId="5D0DF1DA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requestUpload("/drive-files", { method: "POST", body: filesFormData(files, data), onProgress }),</w:t>
      </w:r>
    </w:p>
    <w:p w14:paraId="7B0421D7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</w:p>
    <w:p w14:paraId="689339A7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// </w:t>
      </w:r>
      <w:r>
        <w:rPr>
          <w:color w:val="17201D"/>
          <w:shd w:val="clear" w:color="auto" w:fill="EEF5F3"/>
          <w:rtl/>
          <w:lang w:bidi="ar"/>
        </w:rPr>
        <w:t>تنزيل</w:t>
      </w:r>
    </w:p>
    <w:p w14:paraId="7317A1F1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downloadDriveFile: (id) =&gt; requestBlob(`/drive-files/${id}/download`),</w:t>
      </w:r>
    </w:p>
    <w:p w14:paraId="6CAC986E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</w:p>
    <w:p w14:paraId="346093CC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// </w:t>
      </w:r>
      <w:r>
        <w:rPr>
          <w:color w:val="17201D"/>
          <w:shd w:val="clear" w:color="auto" w:fill="EEF5F3"/>
          <w:rtl/>
          <w:lang w:bidi="ar"/>
        </w:rPr>
        <w:t>اسم ملف في المسار — يُرمَّز</w:t>
      </w:r>
    </w:p>
    <w:p w14:paraId="7812B8DF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deleteDatabaseBackup: (fileName) =&gt;</w:t>
      </w:r>
    </w:p>
    <w:p w14:paraId="014B32F5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request(`/database-backups/${encodeURIComponent(fileName)}`, { method: "DELETE" }),</w:t>
      </w:r>
    </w:p>
    <w:p w14:paraId="3CEEA2DE" w14:textId="77777777" w:rsidR="00984EBF" w:rsidRDefault="00984EBF">
      <w:pPr>
        <w:shd w:val="clear" w:color="auto" w:fill="FDF5E9"/>
        <w:bidi/>
        <w:spacing w:after="60"/>
        <w:divId w:val="966466878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تصفية المعاملات الفارغة مهمة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— بدونها تُرسل </w:t>
      </w:r>
      <w:r>
        <w:rPr>
          <w:rStyle w:val="HTMLCode"/>
          <w:color w:val="5A4520"/>
          <w:lang w:bidi="ar"/>
        </w:rPr>
        <w:t>?department_id=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فيراها الخادم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سلسلة فارغة لا قيمة غائبة، وقد يفشل التحقق.</w:t>
      </w:r>
    </w:p>
    <w:p w14:paraId="29EAEB87" w14:textId="77777777" w:rsidR="00984EBF" w:rsidRDefault="00984EBF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FB479B7">
          <v:rect id="_x0000_i1029" style="width:0;height:1.5pt" o:hralign="center" o:hrstd="t" o:hr="t" fillcolor="#a0a0a0" stroked="f"/>
        </w:pict>
      </w:r>
    </w:p>
    <w:p w14:paraId="345A66EC" w14:textId="77777777" w:rsidR="00984EBF" w:rsidRDefault="00984EBF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src/utils/formData.js</w:t>
      </w:r>
    </w:p>
    <w:p w14:paraId="0B2B2D26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export function toFormData(data) {</w:t>
      </w:r>
    </w:p>
    <w:p w14:paraId="126FD43D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formData = new FormData();</w:t>
      </w:r>
    </w:p>
    <w:p w14:paraId="672DDBEF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Object.entries(data).forEach(([key, value]) =&gt; {</w:t>
      </w:r>
    </w:p>
    <w:p w14:paraId="655B4D5E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if (value === null || value === undefined || value === "") return;   // </w:t>
      </w:r>
      <w:r>
        <w:rPr>
          <w:color w:val="17201D"/>
          <w:shd w:val="clear" w:color="auto" w:fill="EEF5F3"/>
          <w:rtl/>
          <w:lang w:bidi="ar"/>
        </w:rPr>
        <w:t>تجاهل الفارغ</w:t>
      </w:r>
    </w:p>
    <w:p w14:paraId="7AB3FE6A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if (Array.isArray(value)) {</w:t>
      </w:r>
    </w:p>
    <w:p w14:paraId="66341E98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value.forEach((item) =&gt; {</w:t>
      </w:r>
    </w:p>
    <w:p w14:paraId="7886913F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if (item === null || item === undefined || item === "") return;</w:t>
      </w:r>
    </w:p>
    <w:p w14:paraId="5D7F0A88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formData.append(`${key}[]`, item instanceof File ? item : String(item));</w:t>
      </w:r>
    </w:p>
    <w:p w14:paraId="6DC3EBEE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});</w:t>
      </w:r>
    </w:p>
    <w:p w14:paraId="103EF237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</w:t>
      </w:r>
      <w:r>
        <w:rPr>
          <w:color w:val="17201D"/>
          <w:shd w:val="clear" w:color="auto" w:fill="EEF5F3"/>
          <w:lang w:bidi="ar"/>
        </w:rPr>
        <w:t>return;</w:t>
      </w:r>
    </w:p>
    <w:p w14:paraId="59DED90F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</w:t>
      </w:r>
    </w:p>
    <w:p w14:paraId="5539ED50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formData.append(key, value instanceof File ? value : String(value));</w:t>
      </w:r>
    </w:p>
    <w:p w14:paraId="2A52003D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});</w:t>
      </w:r>
    </w:p>
    <w:p w14:paraId="26DFE666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return formData;</w:t>
      </w:r>
    </w:p>
    <w:p w14:paraId="7696A068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0B94AF52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</w:p>
    <w:p w14:paraId="621681E0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export function filesFormData(files, data) {</w:t>
      </w:r>
    </w:p>
    <w:p w14:paraId="14816B35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formData = toFormData(data);</w:t>
      </w:r>
    </w:p>
    <w:p w14:paraId="43FA9B42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files.forEach((file) =&gt; formData.append("files[]", file));</w:t>
      </w:r>
    </w:p>
    <w:p w14:paraId="00230600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return formData;</w:t>
      </w:r>
    </w:p>
    <w:p w14:paraId="5AA9EB5D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6993"/>
      </w:tblGrid>
      <w:tr w:rsidR="00000000" w14:paraId="18B534EC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B745EC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السلوك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024F9D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السبب</w:t>
            </w:r>
          </w:p>
        </w:tc>
      </w:tr>
      <w:tr w:rsidR="00000000" w14:paraId="5953C88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BBF103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تجاهل </w:t>
            </w:r>
            <w:r>
              <w:rPr>
                <w:rStyle w:val="HTMLCode"/>
                <w:color w:val="17201D"/>
              </w:rPr>
              <w:t>null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</w:t>
            </w:r>
            <w:r>
              <w:rPr>
                <w:rStyle w:val="HTMLCode"/>
                <w:color w:val="17201D"/>
              </w:rPr>
              <w:t>""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19F189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FormData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يحوّلها إلى النص </w:t>
            </w:r>
            <w:r>
              <w:rPr>
                <w:rStyle w:val="HTMLCode"/>
                <w:color w:val="17201D"/>
              </w:rPr>
              <w:t>"null"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يفسد التحقق في الخادم</w:t>
            </w:r>
          </w:p>
        </w:tc>
      </w:tr>
      <w:tr w:rsidR="00000000" w14:paraId="165F9DB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416A0A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key[]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للمصفوفات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8DF0E7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الصيغة التي يفهمها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Laravel</w:t>
            </w:r>
          </w:p>
        </w:tc>
      </w:tr>
      <w:tr w:rsidR="00000000" w14:paraId="240F174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32607A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String(value)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AC10D8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FormData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يقبل نصوصاً وملفات فقط</w:t>
            </w:r>
          </w:p>
        </w:tc>
      </w:tr>
      <w:tr w:rsidR="00000000" w14:paraId="69B1C5C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FD7681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files[]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ثابت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B82009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يطابق قاعدة </w:t>
            </w:r>
            <w:r>
              <w:rPr>
                <w:rStyle w:val="HTMLCode"/>
                <w:color w:val="17201D"/>
              </w:rPr>
              <w:t>'files.*'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</w:t>
            </w:r>
            <w:r>
              <w:rPr>
                <w:rStyle w:val="HTMLCode"/>
                <w:color w:val="17201D"/>
              </w:rPr>
              <w:t>DriveController::store()</w:t>
            </w:r>
          </w:p>
        </w:tc>
      </w:tr>
    </w:tbl>
    <w:p w14:paraId="63FD01DD" w14:textId="77777777" w:rsidR="00984EBF" w:rsidRDefault="00984EBF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9AE3660">
          <v:rect id="_x0000_i1030" style="width:0;height:1.5pt" o:hralign="center" o:hrstd="t" o:hr="t" fillcolor="#a0a0a0" stroked="f"/>
        </w:pict>
      </w:r>
    </w:p>
    <w:p w14:paraId="7C3D5951" w14:textId="77777777" w:rsidR="00984EBF" w:rsidRDefault="00984EBF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إضافة نقطة نهاية جديدة</w:t>
      </w:r>
    </w:p>
    <w:p w14:paraId="5898770E" w14:textId="77777777" w:rsidR="00984EBF" w:rsidRDefault="00984EBF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1.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أضف الدالة إلى الكائن المناسب في </w:t>
      </w:r>
      <w:r>
        <w:rPr>
          <w:rStyle w:val="HTMLCode"/>
          <w:color w:val="17201D"/>
          <w:lang w:bidi="ar"/>
        </w:rPr>
        <w:t>src/Api/api.js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6C1C2D06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const organizationApi = {</w:t>
      </w:r>
    </w:p>
    <w:p w14:paraId="0FF83053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// ...</w:t>
      </w:r>
    </w:p>
    <w:p w14:paraId="3F629E6B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assets: () =&gt; request("/assets"),</w:t>
      </w:r>
    </w:p>
    <w:p w14:paraId="4564468A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createAsset: (data) =&gt; request("/assets", { method: "POST", body: JSON.stringify(data) }),</w:t>
      </w:r>
    </w:p>
    <w:p w14:paraId="32F2E38A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};</w:t>
      </w:r>
    </w:p>
    <w:p w14:paraId="2B1002F2" w14:textId="77777777" w:rsidR="00984EBF" w:rsidRDefault="00984EBF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2.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استخدمها في الصفحة أو الـ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hook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204DC147" w14:textId="77777777" w:rsidR="00984EBF" w:rsidRDefault="00984EBF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const { data, isLoading } = useQuery({ queryKey: ["assets"], queryFn: api.assets });</w:t>
      </w:r>
    </w:p>
    <w:p w14:paraId="61FC7F95" w14:textId="77777777" w:rsidR="00984EBF" w:rsidRDefault="00984EBF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3.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لرسائل خطأ جديدة أضف المفاتيح في </w:t>
      </w:r>
      <w:r>
        <w:rPr>
          <w:rStyle w:val="HTMLCode"/>
          <w:color w:val="17201D"/>
          <w:lang w:bidi="ar"/>
        </w:rPr>
        <w:t>src/i18n/parts/api.js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2EB75936" w14:textId="77777777" w:rsidR="00984EBF" w:rsidRDefault="00984EBF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قواعد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2"/>
        <w:gridCol w:w="4592"/>
      </w:tblGrid>
      <w:tr w:rsidR="00000000" w14:paraId="3E3606C0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E63D8A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القاعدة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D3B790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السبب</w:t>
            </w:r>
          </w:p>
        </w:tc>
      </w:tr>
      <w:tr w:rsidR="00000000" w14:paraId="1DD2D53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ADBBE8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لا تستدعِ </w:t>
            </w:r>
            <w:r>
              <w:rPr>
                <w:rStyle w:val="HTMLCode"/>
                <w:color w:val="17201D"/>
              </w:rPr>
              <w:t>fetch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مباشرةً في مكوّن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0E8A0C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تفقد الترويسات والمهلة ومعالجة الأخطاء</w:t>
            </w:r>
          </w:p>
        </w:tc>
      </w:tr>
      <w:tr w:rsidR="00000000" w14:paraId="3B9A7FE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4B47B2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لا تكتب مسار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API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مكوّن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0A5CE5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مركزيتها في </w:t>
            </w:r>
            <w:r>
              <w:rPr>
                <w:rStyle w:val="HTMLCode"/>
                <w:color w:val="17201D"/>
              </w:rPr>
              <w:t>api.js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تجعل التعديل بمكان واحد</w:t>
            </w:r>
          </w:p>
        </w:tc>
      </w:tr>
      <w:tr w:rsidR="00000000" w14:paraId="26ABA01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28A78A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استخدم </w:t>
            </w:r>
            <w:r>
              <w:rPr>
                <w:rStyle w:val="HTMLCode"/>
                <w:color w:val="17201D"/>
              </w:rPr>
              <w:t>encodeURIComponent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لأي معامل نصي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B039F0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أسماء الملفات قد تحوي محارف خاصة</w:t>
            </w:r>
          </w:p>
        </w:tc>
      </w:tr>
      <w:tr w:rsidR="00000000" w14:paraId="4E04C23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29DF49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نظّف معاملات الاستعلام الفارغة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67C531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تمنع سلاسل فارغة تُفشل التحقق</w:t>
            </w:r>
          </w:p>
        </w:tc>
      </w:tr>
      <w:tr w:rsidR="00000000" w14:paraId="1DB7479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9AA007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للرفع الكبير استخدم </w:t>
            </w:r>
            <w:r>
              <w:rPr>
                <w:rStyle w:val="HTMLCode"/>
                <w:color w:val="17201D"/>
              </w:rPr>
              <w:t>requestUpload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F9F84B" w14:textId="77777777" w:rsidR="00984EBF" w:rsidRDefault="00984EBF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يعطي المستخدم مؤشر تقدّم</w:t>
            </w:r>
          </w:p>
        </w:tc>
      </w:tr>
    </w:tbl>
    <w:p w14:paraId="1B422687" w14:textId="77777777" w:rsidR="00984EBF" w:rsidRDefault="00984EBF">
      <w:pPr>
        <w:rPr>
          <w:rFonts w:eastAsia="Times New Roman"/>
        </w:rPr>
      </w:pPr>
    </w:p>
    <w:sectPr w:rsidR="00984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F4D"/>
    <w:rsid w:val="00087A81"/>
    <w:rsid w:val="00742F4D"/>
    <w:rsid w:val="0098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3C1429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397966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966466878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122528838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2006854944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1084</Words>
  <Characters>6179</Characters>
  <Application>Microsoft Office Word</Application>
  <DocSecurity>4</DocSecurity>
  <Lines>51</Lines>
  <Paragraphs>14</Paragraphs>
  <ScaleCrop>false</ScaleCrop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03-طبقة-الـAPI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