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8353" w14:textId="77777777" w:rsidR="005735E6" w:rsidRDefault="005735E6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وحدة </w:t>
      </w:r>
      <w:r>
        <w:rPr>
          <w:rFonts w:ascii="Segoe UI" w:eastAsia="Times New Roman" w:hAnsi="Segoe UI" w:cs="Segoe UI"/>
          <w:lang w:bidi="ar"/>
        </w:rPr>
        <w:t>Tasks</w:t>
      </w:r>
      <w:r>
        <w:rPr>
          <w:rFonts w:ascii="Segoe UI" w:eastAsia="Times New Roman" w:hAnsi="Segoe UI" w:cs="Segoe UI"/>
          <w:rtl/>
          <w:lang w:bidi="ar"/>
        </w:rPr>
        <w:t xml:space="preserve"> — لوحة المهام</w:t>
      </w:r>
    </w:p>
    <w:p w14:paraId="4F58B708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19728A5F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BackEnd/app/Modules/Tasks/</w:t>
      </w:r>
    </w:p>
    <w:p w14:paraId="5A331788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751A9F02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Controllers/TaskController.php              (278 </w:t>
      </w:r>
      <w:r>
        <w:rPr>
          <w:color w:val="17201D"/>
          <w:shd w:val="clear" w:color="auto" w:fill="EEF5F3"/>
          <w:rtl/>
          <w:lang w:bidi="ar"/>
        </w:rPr>
        <w:t>سطراً — المنطق داخله</w:t>
      </w:r>
      <w:r>
        <w:rPr>
          <w:color w:val="17201D"/>
          <w:shd w:val="clear" w:color="auto" w:fill="EEF5F3"/>
          <w:lang w:bidi="ar"/>
        </w:rPr>
        <w:t>)</w:t>
      </w:r>
    </w:p>
    <w:p w14:paraId="1953116E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Resources/TaskResource.php</w:t>
      </w:r>
    </w:p>
    <w:p w14:paraId="22D06CA0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Services/TaskActivityService.php            (</w:t>
      </w:r>
      <w:r>
        <w:rPr>
          <w:color w:val="17201D"/>
          <w:shd w:val="clear" w:color="auto" w:fill="EEF5F3"/>
          <w:rtl/>
          <w:lang w:bidi="ar"/>
        </w:rPr>
        <w:t>تسجيل الحركات</w:t>
      </w:r>
      <w:r>
        <w:rPr>
          <w:color w:val="17201D"/>
          <w:shd w:val="clear" w:color="auto" w:fill="EEF5F3"/>
          <w:lang w:bidi="ar"/>
        </w:rPr>
        <w:t>)</w:t>
      </w:r>
    </w:p>
    <w:p w14:paraId="30E3EA6D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Providers/</w:t>
      </w:r>
    </w:p>
    <w:p w14:paraId="32A52932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</w:p>
    <w:p w14:paraId="052A3597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FrontEnd/src/Page/Tasks/</w:t>
      </w:r>
    </w:p>
    <w:p w14:paraId="3F568DD7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index.jsx                                   </w:t>
      </w:r>
      <w:r>
        <w:rPr>
          <w:color w:val="17201D"/>
          <w:shd w:val="clear" w:color="auto" w:fill="EEF5F3"/>
          <w:rtl/>
          <w:lang w:bidi="ar"/>
        </w:rPr>
        <w:t>(290 سطراً) اللوحة والحالة</w:t>
      </w:r>
    </w:p>
    <w:p w14:paraId="768C3C7B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useFocusTask.js                             </w:t>
      </w:r>
      <w:r>
        <w:rPr>
          <w:color w:val="17201D"/>
          <w:shd w:val="clear" w:color="auto" w:fill="EEF5F3"/>
          <w:rtl/>
          <w:lang w:bidi="ar"/>
        </w:rPr>
        <w:t>فتح مهمة قادمة من إشعار</w:t>
      </w:r>
    </w:p>
    <w:p w14:paraId="7CF9308B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components/</w:t>
      </w:r>
    </w:p>
    <w:p w14:paraId="7EC83A0E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TaskComponents.jsx                      </w:t>
      </w:r>
      <w:r>
        <w:rPr>
          <w:color w:val="17201D"/>
          <w:shd w:val="clear" w:color="auto" w:fill="EEF5F3"/>
          <w:lang w:bidi="ar"/>
        </w:rPr>
        <w:t xml:space="preserve">(775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⚠</w:t>
      </w:r>
      <w:r>
        <w:rPr>
          <w:color w:val="17201D"/>
          <w:shd w:val="clear" w:color="auto" w:fill="EEF5F3"/>
          <w:lang w:bidi="ar"/>
        </w:rPr>
        <w:t>)</w:t>
      </w:r>
    </w:p>
    <w:p w14:paraId="62682B23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TaskFilters.jsx                         </w:t>
      </w:r>
      <w:r>
        <w:rPr>
          <w:color w:val="17201D"/>
          <w:shd w:val="clear" w:color="auto" w:fill="EEF5F3"/>
          <w:rtl/>
          <w:lang w:bidi="ar"/>
        </w:rPr>
        <w:t>(156 سطراً) شريط التصفية والبحث</w:t>
      </w:r>
    </w:p>
    <w:p w14:paraId="514BC7E3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TaskCard.jsx                            (93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)  </w:t>
      </w:r>
      <w:r>
        <w:rPr>
          <w:color w:val="17201D"/>
          <w:shd w:val="clear" w:color="auto" w:fill="EEF5F3"/>
          <w:rtl/>
          <w:lang w:bidi="ar"/>
        </w:rPr>
        <w:t>بطاقة المهمة</w:t>
      </w:r>
    </w:p>
    <w:p w14:paraId="63403810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TaskStatusMenu.jsx                      (77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)  </w:t>
      </w:r>
      <w:r>
        <w:rPr>
          <w:color w:val="17201D"/>
          <w:shd w:val="clear" w:color="auto" w:fill="EEF5F3"/>
          <w:rtl/>
          <w:lang w:bidi="ar"/>
        </w:rPr>
        <w:t>قائمة تغيير الحالة</w:t>
      </w:r>
    </w:p>
    <w:p w14:paraId="31B3AD88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TaskBoardStats.jsx                      (38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)  </w:t>
      </w:r>
      <w:r>
        <w:rPr>
          <w:color w:val="17201D"/>
          <w:shd w:val="clear" w:color="auto" w:fill="EEF5F3"/>
          <w:rtl/>
          <w:lang w:bidi="ar"/>
        </w:rPr>
        <w:t>بطاقات المؤشرات</w:t>
      </w:r>
    </w:p>
    <w:p w14:paraId="55150D93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taskFiltering.js                        </w:t>
      </w:r>
      <w:r>
        <w:rPr>
          <w:color w:val="17201D"/>
          <w:shd w:val="clear" w:color="auto" w:fill="EEF5F3"/>
          <w:rtl/>
          <w:lang w:bidi="ar"/>
        </w:rPr>
        <w:t>(121 سطراً) منطق التصفية والبحث</w:t>
      </w:r>
    </w:p>
    <w:p w14:paraId="23B6B212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├── taskMeta.jsx                            </w:t>
      </w:r>
      <w:r>
        <w:rPr>
          <w:color w:val="17201D"/>
          <w:shd w:val="clear" w:color="auto" w:fill="EEF5F3"/>
          <w:rtl/>
          <w:lang w:bidi="ar"/>
        </w:rPr>
        <w:t>(111 سطراً) ثوابت العرض</w:t>
      </w:r>
    </w:p>
    <w:p w14:paraId="32DA2512" w14:textId="77777777" w:rsidR="005735E6" w:rsidRDefault="005735E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└── taskUtils.js                  </w:t>
      </w:r>
      <w:r>
        <w:rPr>
          <w:color w:val="17201D"/>
          <w:shd w:val="clear" w:color="auto" w:fill="EEF5F3"/>
          <w:lang w:bidi="ar"/>
        </w:rPr>
        <w:t xml:space="preserve">          (57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 xml:space="preserve">)  </w:t>
      </w:r>
      <w:r>
        <w:rPr>
          <w:color w:val="17201D"/>
          <w:shd w:val="clear" w:color="auto" w:fill="EEF5F3"/>
          <w:rtl/>
          <w:lang w:bidi="ar"/>
        </w:rPr>
        <w:t>تنسيق وتواريخ وتطبيع نصي</w:t>
      </w:r>
    </w:p>
    <w:p w14:paraId="75CCF6C8" w14:textId="77777777" w:rsidR="005735E6" w:rsidRDefault="005735E6">
      <w:pPr>
        <w:pStyle w:val="Heading2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3076"/>
        <w:gridCol w:w="5175"/>
      </w:tblGrid>
      <w:tr w:rsidR="00000000" w14:paraId="5083FD3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244F4A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02B4C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DF246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 w14:paraId="65B6586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56471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3B37DD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DAFA0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 (النطاق يحمي)</w:t>
            </w:r>
          </w:p>
        </w:tc>
      </w:tr>
      <w:tr w:rsidR="00000000" w14:paraId="711A950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6A1EF1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31CDE1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/api/task-activities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411C6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0F05F0E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D3D49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F2409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6620D2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4B2FACA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F8AFBA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7A6788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/api/tasks/{task}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E2BB14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5AC8808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0074CF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8E3517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/api/tasks/{task}/move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791F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</w:tr>
      <w:tr w:rsidR="00000000" w14:paraId="51E71E4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F8CC22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BC1A8D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/api/tasks/{task}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38A22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tasks.delete_with_activities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تُفحص داخلياً</w:t>
            </w:r>
          </w:p>
        </w:tc>
      </w:tr>
    </w:tbl>
    <w:p w14:paraId="2A827C04" w14:textId="77777777" w:rsidR="005735E6" w:rsidRDefault="005735E6">
      <w:pPr>
        <w:shd w:val="clear" w:color="auto" w:fill="FDF5E9"/>
        <w:bidi/>
        <w:spacing w:after="60"/>
        <w:divId w:val="202421053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صلاحيات على المسارات.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الحماية بالنطاق: كل مستخدم يصل إلى لوحة قسمه.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authorizeDepartment()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authorizeTask()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تفحصان داخل المتحكم.</w:t>
      </w:r>
    </w:p>
    <w:p w14:paraId="6ADC6B95" w14:textId="77777777" w:rsidR="005735E6" w:rsidRDefault="005735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DA93025">
          <v:rect id="_x0000_i1025" style="width:0;height:1.5pt" o:hralign="center" o:hrstd="t" o:hr="t" fillcolor="#a0a0a0" stroked="f"/>
        </w:pict>
      </w:r>
    </w:p>
    <w:p w14:paraId="251833EF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النموذج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7515"/>
      </w:tblGrid>
      <w:tr w:rsidR="00000000" w14:paraId="4B788FC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D1498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الحقل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5BCA9C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</w:t>
            </w:r>
          </w:p>
        </w:tc>
      </w:tr>
      <w:tr w:rsidR="00000000" w14:paraId="7D1A5FC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30753F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0ED551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planned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in_progress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completed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cancelled</w:t>
            </w:r>
          </w:p>
        </w:tc>
      </w:tr>
      <w:tr w:rsidR="00000000" w14:paraId="055E36C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D8A5C9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D0A3A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medium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high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urgent</w:t>
            </w:r>
          </w:p>
        </w:tc>
      </w:tr>
      <w:tr w:rsidR="00000000" w14:paraId="277E7EE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692740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36E61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ترتيب البطاقة داخل العمود</w:t>
            </w:r>
          </w:p>
        </w:tc>
      </w:tr>
      <w:tr w:rsidR="00000000" w14:paraId="2E42CF6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7C4A1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label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F245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تصنيف حر</w:t>
            </w:r>
          </w:p>
        </w:tc>
      </w:tr>
      <w:tr w:rsidR="00000000" w14:paraId="364F817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AED5F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due_date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12F47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تاريخ الاستحقاق</w:t>
            </w:r>
          </w:p>
        </w:tc>
      </w:tr>
    </w:tbl>
    <w:p w14:paraId="2327C2A6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┌──────────┬──────────────┬───────────┬───────────┐</w:t>
      </w:r>
    </w:p>
    <w:p w14:paraId="47632828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planned  │ in_progress  │ completed │ cancelled │</w:t>
      </w:r>
    </w:p>
    <w:p w14:paraId="420855CE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├──────────┼──────────────┼───────────┼───────────┤</w:t>
      </w:r>
    </w:p>
    <w:p w14:paraId="54D0A06B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[</w:t>
      </w:r>
      <w:r>
        <w:rPr>
          <w:color w:val="17201D"/>
          <w:shd w:val="clear" w:color="auto" w:fill="EEF5F3"/>
          <w:rtl/>
          <w:lang w:bidi="ar"/>
        </w:rPr>
        <w:t>بطاقة</w:t>
      </w:r>
      <w:r>
        <w:rPr>
          <w:color w:val="17201D"/>
          <w:shd w:val="clear" w:color="auto" w:fill="EEF5F3"/>
          <w:lang w:bidi="ar"/>
        </w:rPr>
        <w:t>]  │  [</w:t>
      </w:r>
      <w:r>
        <w:rPr>
          <w:color w:val="17201D"/>
          <w:shd w:val="clear" w:color="auto" w:fill="EEF5F3"/>
          <w:rtl/>
          <w:lang w:bidi="ar"/>
        </w:rPr>
        <w:t>بطاقة</w:t>
      </w:r>
      <w:r>
        <w:rPr>
          <w:color w:val="17201D"/>
          <w:shd w:val="clear" w:color="auto" w:fill="EEF5F3"/>
          <w:lang w:bidi="ar"/>
        </w:rPr>
        <w:t>]     │ [</w:t>
      </w:r>
      <w:r>
        <w:rPr>
          <w:color w:val="17201D"/>
          <w:shd w:val="clear" w:color="auto" w:fill="EEF5F3"/>
          <w:rtl/>
          <w:lang w:bidi="ar"/>
        </w:rPr>
        <w:t>بطاقة</w:t>
      </w:r>
      <w:r>
        <w:rPr>
          <w:color w:val="17201D"/>
          <w:shd w:val="clear" w:color="auto" w:fill="EEF5F3"/>
          <w:lang w:bidi="ar"/>
        </w:rPr>
        <w:t>]   │           │</w:t>
      </w:r>
    </w:p>
    <w:p w14:paraId="62A707E1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│ [</w:t>
      </w:r>
      <w:r>
        <w:rPr>
          <w:color w:val="17201D"/>
          <w:shd w:val="clear" w:color="auto" w:fill="EEF5F3"/>
          <w:rtl/>
          <w:lang w:bidi="ar"/>
        </w:rPr>
        <w:t>بطاقة</w:t>
      </w:r>
      <w:r>
        <w:rPr>
          <w:color w:val="17201D"/>
          <w:shd w:val="clear" w:color="auto" w:fill="EEF5F3"/>
          <w:lang w:bidi="ar"/>
        </w:rPr>
        <w:t>]  │              │           │           │</w:t>
      </w:r>
    </w:p>
    <w:p w14:paraId="3CE628DE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└──────────┴──────────────┴───────────┴───────────┘</w:t>
      </w:r>
    </w:p>
    <w:p w14:paraId="64BA963A" w14:textId="77777777" w:rsidR="005735E6" w:rsidRDefault="005735E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▲ </w:t>
      </w:r>
      <w:r>
        <w:rPr>
          <w:color w:val="17201D"/>
          <w:shd w:val="clear" w:color="auto" w:fill="EEF5F3"/>
          <w:rtl/>
          <w:lang w:bidi="ar"/>
        </w:rPr>
        <w:t>السحب والإفلات يستدعي</w:t>
      </w:r>
      <w:r>
        <w:rPr>
          <w:color w:val="17201D"/>
          <w:shd w:val="clear" w:color="auto" w:fill="EEF5F3"/>
          <w:lang w:bidi="ar"/>
        </w:rPr>
        <w:t xml:space="preserve"> PATCH /tasks/{id}/move</w:t>
      </w:r>
    </w:p>
    <w:p w14:paraId="65221725" w14:textId="77777777" w:rsidR="005735E6" w:rsidRDefault="005735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EA8F918">
          <v:rect id="_x0000_i1026" style="width:0;height:1.5pt" o:hralign="center" o:hrstd="t" o:hr="t" fillcolor="#a0a0a0" stroked="f"/>
        </w:pict>
      </w:r>
    </w:p>
    <w:p w14:paraId="67DECBBE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GET /api/tasks</w:t>
      </w:r>
      <w:r>
        <w:rPr>
          <w:rFonts w:ascii="Segoe UI" w:eastAsia="Times New Roman" w:hAnsi="Segoe UI" w:cs="Segoe UI"/>
          <w:rtl/>
          <w:lang w:bidi="ar"/>
        </w:rPr>
        <w:t xml:space="preserve"> — لوحة قسم واحد</w:t>
      </w:r>
    </w:p>
    <w:p w14:paraId="693B280A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$departments = $this-&gt;visibleDepartments($user)-&gt;with('branch:id,name')-&gt;orderBy('name')-&gt;get();</w:t>
      </w:r>
    </w:p>
    <w:p w14:paraId="1D7BF6AE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$showAll = $request-&gt;boolean('all') &amp;&amp; in_array($user-&gt;primaryRole(), ['general_manager', 'database_manager']);</w:t>
      </w:r>
    </w:p>
    <w:p w14:paraId="37B32C08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$departmentId = $request-&gt;integer('department_id') ?: $user-&gt;department_id ?: $departments-&gt;first()?-&gt;id;</w:t>
      </w:r>
    </w:p>
    <w:p w14:paraId="6FACF8EF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</w:p>
    <w:p w14:paraId="59D6D458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abort_unless($showAll || ($departmentId &amp;&amp; $departments-&gt;contains('id', $departmentId)),</w:t>
      </w:r>
    </w:p>
    <w:p w14:paraId="219D26FC" w14:textId="77777777" w:rsidR="005735E6" w:rsidRDefault="005735E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403, '</w:t>
      </w:r>
      <w:r>
        <w:rPr>
          <w:color w:val="17201D"/>
          <w:shd w:val="clear" w:color="auto" w:fill="EEF5F3"/>
          <w:rtl/>
          <w:lang w:bidi="ar"/>
        </w:rPr>
        <w:t>لا يمكنك الوصول إلى لوحة هذا القسم</w:t>
      </w:r>
      <w:r>
        <w:rPr>
          <w:color w:val="17201D"/>
          <w:shd w:val="clear" w:color="auto" w:fill="EEF5F3"/>
          <w:lang w:bidi="ar"/>
        </w:rPr>
        <w:t>.');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6623"/>
      </w:tblGrid>
      <w:tr w:rsidR="00000000" w14:paraId="1ACE7CC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ED646B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المعامل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232AA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3B28C58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9589AC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?department_id=5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CF923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لوحة قسم محدد —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يجب أن يكون ضمن أقسامه المرئية</w:t>
            </w:r>
          </w:p>
        </w:tc>
      </w:tr>
      <w:tr w:rsidR="00000000" w14:paraId="793AFAE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DE64B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?all=1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E88B76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كل الأقسام —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للمدير العام ومدير قواعد البيانات فقط</w:t>
            </w:r>
          </w:p>
        </w:tc>
      </w:tr>
      <w:tr w:rsidR="00000000" w14:paraId="7492175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B7F28A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بلا معامل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E07FC2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قسم المستخدم، أو أول قسم مرئي</w:t>
            </w:r>
          </w:p>
        </w:tc>
      </w:tr>
    </w:tbl>
    <w:p w14:paraId="2395FA43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$departments-&gt;contains('id', $departmentId)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يمنع تمرير معرّف قسم خارج النطاق.</w:t>
      </w:r>
    </w:p>
    <w:p w14:paraId="4BAEA2D9" w14:textId="77777777" w:rsidR="005735E6" w:rsidRDefault="005735E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الاستجابة</w:t>
      </w:r>
    </w:p>
    <w:p w14:paraId="05AA35C1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6DDCD533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"departments": [{ "id": 1, "name": "</w:t>
      </w:r>
      <w:r>
        <w:rPr>
          <w:color w:val="17201D"/>
          <w:shd w:val="clear" w:color="auto" w:fill="EEF5F3"/>
          <w:rtl/>
          <w:lang w:bidi="ar"/>
        </w:rPr>
        <w:t>قسم البنية التحتية</w:t>
      </w:r>
      <w:r>
        <w:rPr>
          <w:color w:val="17201D"/>
          <w:shd w:val="clear" w:color="auto" w:fill="EEF5F3"/>
          <w:lang w:bidi="ar"/>
        </w:rPr>
        <w:t>", "branch": {"id":1,"name":"</w:t>
      </w:r>
      <w:r>
        <w:rPr>
          <w:color w:val="17201D"/>
          <w:shd w:val="clear" w:color="auto" w:fill="EEF5F3"/>
          <w:rtl/>
          <w:lang w:bidi="ar"/>
        </w:rPr>
        <w:t>فرع دمشق</w:t>
      </w:r>
      <w:r>
        <w:rPr>
          <w:color w:val="17201D"/>
          <w:shd w:val="clear" w:color="auto" w:fill="EEF5F3"/>
          <w:lang w:bidi="ar"/>
        </w:rPr>
        <w:t>"} }],</w:t>
      </w:r>
    </w:p>
    <w:p w14:paraId="4BEBE62F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"active_department_id": 1,</w:t>
      </w:r>
    </w:p>
    <w:p w14:paraId="33EA7F34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"members": [{ "id": 3, "name": "</w:t>
      </w:r>
      <w:r>
        <w:rPr>
          <w:color w:val="17201D"/>
          <w:shd w:val="clear" w:color="auto" w:fill="EEF5F3"/>
          <w:rtl/>
          <w:lang w:bidi="ar"/>
        </w:rPr>
        <w:t>سامر</w:t>
      </w:r>
      <w:r>
        <w:rPr>
          <w:color w:val="17201D"/>
          <w:shd w:val="clear" w:color="auto" w:fill="EEF5F3"/>
          <w:lang w:bidi="ar"/>
        </w:rPr>
        <w:t>", "job_title": "</w:t>
      </w:r>
      <w:r>
        <w:rPr>
          <w:color w:val="17201D"/>
          <w:shd w:val="clear" w:color="auto" w:fill="EEF5F3"/>
          <w:rtl/>
          <w:lang w:bidi="ar"/>
        </w:rPr>
        <w:t>موظف تقني</w:t>
      </w:r>
      <w:r>
        <w:rPr>
          <w:color w:val="17201D"/>
          <w:shd w:val="clear" w:color="auto" w:fill="EEF5F3"/>
          <w:lang w:bidi="ar"/>
        </w:rPr>
        <w:t>" }],</w:t>
      </w:r>
    </w:p>
    <w:p w14:paraId="461EB778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"tasks": [ /* TaskResource */ ]</w:t>
      </w:r>
    </w:p>
    <w:p w14:paraId="23715EAC" w14:textId="77777777" w:rsidR="005735E6" w:rsidRDefault="005735E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4F49AB6C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Style w:val="HTMLCode"/>
          <w:color w:val="17201D"/>
          <w:lang w:bidi="ar"/>
        </w:rPr>
        <w:t>members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= الموظفون النشطون في القسم — لقائمة إسناد المهمة بلا طلب إضافي.</w:t>
      </w:r>
    </w:p>
    <w:p w14:paraId="58423E40" w14:textId="77777777" w:rsidR="005735E6" w:rsidRDefault="005735E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التحميل المسبق</w:t>
      </w:r>
    </w:p>
    <w:p w14:paraId="005B0C4C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Task::with([</w:t>
      </w:r>
    </w:p>
    <w:p w14:paraId="3FF37A6E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'department:id,name', 'creator:id,name', 'assignee:id,name,job_title',</w:t>
      </w:r>
    </w:p>
    <w:p w14:paraId="7AAC97FD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'files.uploader:id,name,role',</w:t>
      </w:r>
    </w:p>
    <w:p w14:paraId="4A4FBED1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'activities' =&gt; fn ($a) =&gt; $a-&gt;with('actor:id,name,job_title')-&gt;latest(),</w:t>
      </w:r>
    </w:p>
    <w:p w14:paraId="70584625" w14:textId="77777777" w:rsidR="005735E6" w:rsidRDefault="005735E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])-&gt;orderBy('position')-&gt;orderByDesc('created_at')-&gt;get();</w:t>
      </w:r>
    </w:p>
    <w:p w14:paraId="0587DAB4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كل ما تحتاجه البطاقة في استعلام واحد. لاحظ تحديد الأعمدة (</w:t>
      </w:r>
      <w:r>
        <w:rPr>
          <w:rStyle w:val="HTMLCode"/>
          <w:color w:val="17201D"/>
          <w:lang w:bidi="ar"/>
        </w:rPr>
        <w:t>:id,name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 —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يقلّل حجم النقل.</w:t>
      </w:r>
    </w:p>
    <w:p w14:paraId="47DDD62D" w14:textId="77777777" w:rsidR="005735E6" w:rsidRDefault="005735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368FF17">
          <v:rect id="_x0000_i1027" style="width:0;height:1.5pt" o:hralign="center" o:hrstd="t" o:hr="t" fillcolor="#a0a0a0" stroked="f"/>
        </w:pict>
      </w:r>
    </w:p>
    <w:p w14:paraId="246E4B53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التصفية والبحث في اللوحة — واجهة فقط</w:t>
      </w:r>
    </w:p>
    <w:p w14:paraId="364C73DD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GET /api/tasks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يعيد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اللوحة كاملة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في استجابة واحدة: كل مهام القسم (أو كل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الأقسام مع </w:t>
      </w:r>
      <w:r>
        <w:rPr>
          <w:rStyle w:val="HTMLCode"/>
          <w:color w:val="17201D"/>
          <w:lang w:bidi="ar"/>
        </w:rPr>
        <w:t>?all=1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) ومعها </w:t>
      </w:r>
      <w:r>
        <w:rPr>
          <w:rStyle w:val="HTMLCode"/>
          <w:color w:val="17201D"/>
          <w:lang w:bidi="ar"/>
        </w:rPr>
        <w:t>members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departments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لذلك تجري التصفية والبحث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داخل المتصفح بلا أي طلب إضافي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لا معاملات استعلام ولا تعديل على الخادم.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إضافة بُعد تصفية جديد لا تحتاج إلى الباك أند ما دام الحقل موجوداً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TaskResource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6431"/>
      </w:tblGrid>
      <w:tr w:rsidR="00000000" w14:paraId="5FFBFF6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05AE6B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00FD23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</w:tr>
      <w:tr w:rsidR="00000000" w14:paraId="27B51D7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811A02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components/taskFiltering.js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CF9C8A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المنطق: </w:t>
            </w:r>
            <w:r>
              <w:rPr>
                <w:rStyle w:val="HTMLCode"/>
                <w:color w:val="17201D"/>
              </w:rPr>
              <w:t>filterTasks()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buildFilterOptions()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countActiveFilters()</w:t>
            </w:r>
          </w:p>
        </w:tc>
      </w:tr>
      <w:tr w:rsidR="00000000" w14:paraId="521ECAA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394FED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components/TaskFilters.jsx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BC192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الواجهة: شريط الحقول فوق الأعمدة</w:t>
            </w:r>
          </w:p>
        </w:tc>
      </w:tr>
      <w:tr w:rsidR="00000000" w14:paraId="76CB3D3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0894A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components/taskUtils.js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AF8697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normalizeText()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toDateKey()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shiftDateKey()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isOverdue()</w:t>
            </w:r>
          </w:p>
        </w:tc>
      </w:tr>
    </w:tbl>
    <w:p w14:paraId="6DF8B9E7" w14:textId="77777777" w:rsidR="005735E6" w:rsidRDefault="005735E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أبعاد التصفية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152"/>
        <w:gridCol w:w="4984"/>
      </w:tblGrid>
      <w:tr w:rsidR="00000000" w14:paraId="463AD66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00B90B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البعد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7CB0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C4213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المصدر</w:t>
            </w:r>
          </w:p>
        </w:tc>
      </w:tr>
      <w:tr w:rsidR="00000000" w14:paraId="646CA22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019D7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المكلّف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C2093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موظف محدد · </w:t>
            </w:r>
            <w:r>
              <w:rPr>
                <w:rStyle w:val="HTMLCode"/>
                <w:color w:val="17201D"/>
              </w:rPr>
              <w:t>unassigned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A8E93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members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كل </w:t>
            </w:r>
            <w:r>
              <w:rPr>
                <w:rStyle w:val="HTMLCode"/>
                <w:color w:val="17201D"/>
              </w:rPr>
              <w:t>assignee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اللوحة</w:t>
            </w:r>
          </w:p>
        </w:tc>
      </w:tr>
      <w:tr w:rsidR="00000000" w14:paraId="6D9DA8B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66D18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الأولوية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3F5E7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medium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high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5D8400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priorityLabels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taskMeta.jsx</w:t>
            </w:r>
          </w:p>
        </w:tc>
      </w:tr>
      <w:tr w:rsidR="00000000" w14:paraId="07A0D69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5FA2CB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الاستحقاق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525E0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overdue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today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week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none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B044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محسوب من </w:t>
            </w:r>
            <w:r>
              <w:rPr>
                <w:rStyle w:val="HTMLCode"/>
                <w:color w:val="17201D"/>
              </w:rPr>
              <w:t>due_date</w:t>
            </w:r>
          </w:p>
        </w:tc>
      </w:tr>
      <w:tr w:rsidR="00000000" w14:paraId="096BB99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561A4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التصنيف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BF0F0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أي </w:t>
            </w:r>
            <w:r>
              <w:rPr>
                <w:rStyle w:val="HTMLCode"/>
                <w:color w:val="17201D"/>
              </w:rPr>
              <w:t>label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موجود · </w:t>
            </w:r>
            <w:r>
              <w:rPr>
                <w:rStyle w:val="HTMLCode"/>
                <w:color w:val="17201D"/>
              </w:rPr>
              <w:t>__none__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96EF6C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مشتق من مهام اللوحة</w:t>
            </w:r>
          </w:p>
        </w:tc>
      </w:tr>
      <w:tr w:rsidR="00000000" w14:paraId="21CBA17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BC5211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المنشئ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51916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أي </w:t>
            </w:r>
            <w:r>
              <w:rPr>
                <w:rStyle w:val="HTMLCode"/>
                <w:color w:val="17201D"/>
              </w:rPr>
              <w:t>creator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C042B3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مشتق — يظهر الحقل فقط عند وجود أكثر من منشئ</w:t>
            </w:r>
          </w:p>
        </w:tc>
      </w:tr>
      <w:tr w:rsidR="00000000" w14:paraId="653E495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FE6DA2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المرفقات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0AF0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with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· </w:t>
            </w:r>
            <w:r>
              <w:rPr>
                <w:rStyle w:val="HTMLCode"/>
                <w:color w:val="17201D"/>
              </w:rPr>
              <w:t>without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85F57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files.length</w:t>
            </w:r>
          </w:p>
        </w:tc>
      </w:tr>
    </w:tbl>
    <w:p w14:paraId="2191A744" w14:textId="77777777" w:rsidR="005735E6" w:rsidRDefault="005735E6">
      <w:pPr>
        <w:shd w:val="clear" w:color="auto" w:fill="FDF5E9"/>
        <w:bidi/>
        <w:spacing w:after="60"/>
        <w:divId w:val="8003000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قائمة المكلّفين اتحاد لا نسخة.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تُبنى من </w:t>
      </w:r>
      <w:r>
        <w:rPr>
          <w:rStyle w:val="HTMLCode"/>
          <w:color w:val="5A4520"/>
          <w:lang w:bidi="ar"/>
        </w:rPr>
        <w:t>members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و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من المكلّفين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الموجودين فعلاً على اللوحة. الموظف الذي عُطّل حسابه أو نُقل من القسم يبقى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مسنَداً إلى مهامه، ولولا الاتحاد لصارت تلك المهام غير قابلة للوصول من الفلتر.</w:t>
      </w:r>
    </w:p>
    <w:p w14:paraId="6BCAA8CD" w14:textId="77777777" w:rsidR="005735E6" w:rsidRDefault="005735E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البحث</w:t>
      </w:r>
    </w:p>
    <w:p w14:paraId="58BABD27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حقل البحث الواحد يغطي: العنوان، الوصف، التصنيف،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اسم المكلّف ومسمّاه الوظيفي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اسم المنشئ، واسم القسم.</w:t>
      </w:r>
    </w:p>
    <w:p w14:paraId="0EF7649A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terms = normalizeText(search).split(" ").filter(Boolean);</w:t>
      </w:r>
    </w:p>
    <w:p w14:paraId="43DB1CD8" w14:textId="77777777" w:rsidR="005735E6" w:rsidRDefault="005735E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return terms.every((term) =&gt; haystack.includes(term));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577"/>
      </w:tblGrid>
      <w:tr w:rsidR="00000000" w14:paraId="3F8F189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E6D73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E9AC98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الأثر</w:t>
            </w:r>
          </w:p>
        </w:tc>
      </w:tr>
      <w:tr w:rsidR="00000000" w14:paraId="4426B8C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AE21E1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تطبيع عربي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69F37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normalizeText()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يحذف التشكيل والتطويل ويوحّد </w:t>
            </w:r>
            <w:r>
              <w:rPr>
                <w:rStyle w:val="HTMLCode"/>
                <w:color w:val="17201D"/>
                <w:rtl/>
              </w:rPr>
              <w:t>أإآ←ا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  <w:rtl/>
              </w:rPr>
              <w:t>ى←ي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  <w:rtl/>
              </w:rPr>
              <w:t>ة←ه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فيطابق البحث عن </w:t>
            </w:r>
            <w:r>
              <w:rPr>
                <w:rStyle w:val="HTMLCode"/>
                <w:color w:val="17201D"/>
                <w:rtl/>
              </w:rPr>
              <w:t>احمد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موظفاً مخزّناً باسم </w:t>
            </w:r>
            <w:r>
              <w:rPr>
                <w:rStyle w:val="HTMLCode"/>
                <w:color w:val="17201D"/>
                <w:rtl/>
              </w:rPr>
              <w:t>أحمد</w:t>
            </w:r>
          </w:p>
        </w:tc>
      </w:tr>
      <w:tr w:rsidR="00000000" w14:paraId="5FA355A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C76AD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الكلمات معاً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B19B6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every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</w:t>
            </w:r>
            <w:r>
              <w:rPr>
                <w:rStyle w:val="HTMLCode"/>
                <w:color w:val="17201D"/>
              </w:rPr>
              <w:t>some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Style w:val="HTMLCode"/>
                <w:color w:val="17201D"/>
                <w:rtl/>
              </w:rPr>
              <w:t>احمد صيانة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يعطي مهام الصيانة المسندة لأحمد وحدها</w:t>
            </w:r>
          </w:p>
        </w:tc>
      </w:tr>
      <w:tr w:rsidR="00000000" w14:paraId="25B640A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19809F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بلا حساسية لحالة الأحرف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6819E6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toLowerCase()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داخل التطبيع — يفيد الأسماء اللاتينية</w:t>
            </w:r>
          </w:p>
        </w:tc>
      </w:tr>
    </w:tbl>
    <w:p w14:paraId="5BDA438B" w14:textId="77777777" w:rsidR="005735E6" w:rsidRDefault="005735E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 ثبّتها هذه الميزة</w:t>
      </w:r>
    </w:p>
    <w:p w14:paraId="5F5E0A47" w14:textId="77777777" w:rsidR="005735E6" w:rsidRDefault="005735E6">
      <w:pPr>
        <w:shd w:val="clear" w:color="auto" w:fill="FDF5E9"/>
        <w:bidi/>
        <w:spacing w:after="60"/>
        <w:divId w:val="75393360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due_date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نص لا تاريخ.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يصل بصيغة </w:t>
      </w:r>
      <w:r>
        <w:rPr>
          <w:rStyle w:val="HTMLCode"/>
          <w:color w:val="5A4520"/>
          <w:lang w:bidi="ar"/>
        </w:rPr>
        <w:t>YYYY-MM-DD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ومقارنته عبر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new Date(due_date) &lt; new Date()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تَعُدّ مهمةً تستحق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اليوم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متأخرةً بمجرد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تجاوز منتصف ليل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UTC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. لذلك يقارن </w:t>
      </w:r>
      <w:r>
        <w:rPr>
          <w:rStyle w:val="HTMLCode"/>
          <w:color w:val="5A4520"/>
          <w:lang w:bidi="ar"/>
        </w:rPr>
        <w:t>isOverdue()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مفاتيح نصية من </w:t>
      </w:r>
      <w:r>
        <w:rPr>
          <w:rStyle w:val="HTMLCode"/>
          <w:color w:val="5A4520"/>
          <w:lang w:bidi="ar"/>
        </w:rPr>
        <w:t>toDateKey()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وتستدعيه بطاقةُ المهمة وفلترُ «متأخرة» معاً حتى لا تناقض الشارةُ الحمراء الفلترَ.</w:t>
      </w:r>
    </w:p>
    <w:p w14:paraId="35BD3D61" w14:textId="77777777" w:rsidR="005735E6" w:rsidRDefault="005735E6">
      <w:pPr>
        <w:shd w:val="clear" w:color="auto" w:fill="FDF5E9"/>
        <w:bidi/>
        <w:spacing w:after="60"/>
        <w:divId w:val="90834206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تسمِّ مكوّناً وملفَ منطق بالاسم نفسه مع اختلاف حالة الأحرف فقط.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نظام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ملفات ويندوز غير حسّاس لحالة الأحرف، فاستيراد </w:t>
      </w:r>
      <w:r>
        <w:rPr>
          <w:rStyle w:val="HTMLCode"/>
          <w:color w:val="5A4520"/>
          <w:lang w:bidi="ar"/>
        </w:rPr>
        <w:t>./components/TaskFilters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بلا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لاحقة يطابق أيضاً </w:t>
      </w:r>
      <w:r>
        <w:rPr>
          <w:rStyle w:val="HTMLCode"/>
          <w:color w:val="5A4520"/>
          <w:lang w:bidi="ar"/>
        </w:rPr>
        <w:t>taskFilters.js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ويفشل بناء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Vite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بـ</w:t>
      </w:r>
      <w:r>
        <w:rPr>
          <w:rStyle w:val="HTMLCode"/>
          <w:color w:val="5A4520"/>
          <w:lang w:bidi="ar"/>
        </w:rPr>
        <w:t>MISSING_EXPORT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لهذا سُمّي ملف المنطق </w:t>
      </w:r>
      <w:r>
        <w:rPr>
          <w:rStyle w:val="HTMLCode"/>
          <w:color w:val="5A4520"/>
          <w:lang w:bidi="ar"/>
        </w:rPr>
        <w:t>taskFiltering.js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37E8882F" w14:textId="77777777" w:rsidR="005735E6" w:rsidRDefault="005735E6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>المؤشرات تتبع المصفّى.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17201D"/>
          <w:lang w:bidi="ar"/>
        </w:rPr>
        <w:t>TaskBoardStats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يستقبل القائمة بعد التصفية، فلا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br/>
        <w:t xml:space="preserve">يعرض إجمالياً يناقض الأعمدة تحته. </w:t>
      </w:r>
      <w:r>
        <w:rPr>
          <w:rStyle w:val="HTMLCode"/>
          <w:color w:val="17201D"/>
          <w:lang w:bidi="ar"/>
        </w:rPr>
        <w:t>completion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يُحسب من المصفّى كذلك.</w:t>
      </w:r>
    </w:p>
    <w:p w14:paraId="6EBD33A9" w14:textId="77777777" w:rsidR="005735E6" w:rsidRDefault="005735E6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>تبديل القسم يصفّر الفلاتر.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معرّفات المكلّفين والتصنيفات والمنشئين مرتبطة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br/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بالقسم، وحملها إلى لوحة أخرى يُفرغ الشاشة بلا سبب ظاهر للمستخدم.</w:t>
      </w:r>
    </w:p>
    <w:p w14:paraId="6B73CA43" w14:textId="77777777" w:rsidR="005735E6" w:rsidRDefault="005735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E0EC203">
          <v:rect id="_x0000_i1028" style="width:0;height:1.5pt" o:hralign="center" o:hrstd="t" o:hr="t" fillcolor="#a0a0a0" stroked="f"/>
        </w:pict>
      </w:r>
    </w:p>
    <w:p w14:paraId="54234D85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الإنشاء — حساب الموضع</w:t>
      </w:r>
    </w:p>
    <w:p w14:paraId="6961D7C8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$position = (Task::where('department_id', $department-&gt;id)</w:t>
      </w:r>
    </w:p>
    <w:p w14:paraId="69A00625" w14:textId="77777777" w:rsidR="005735E6" w:rsidRDefault="005735E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-&gt;where('status', $data['status'] ?? 'planned')-&gt;max('position') ?? -1) + 1;</w:t>
      </w:r>
    </w:p>
    <w:p w14:paraId="3B18A843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المهمة الجديدة تذهب إلى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آخر العمود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. </w:t>
      </w:r>
      <w:r>
        <w:rPr>
          <w:rStyle w:val="HTMLCode"/>
          <w:color w:val="17201D"/>
          <w:lang w:bidi="ar"/>
        </w:rPr>
        <w:t>?? -1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يجعل أول مهمة في الموضع 0.</w:t>
      </w:r>
    </w:p>
    <w:p w14:paraId="3BFBDE9E" w14:textId="77777777" w:rsidR="005735E6" w:rsidRDefault="005735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735D0D1">
          <v:rect id="_x0000_i1029" style="width:0;height:1.5pt" o:hralign="center" o:hrstd="t" o:hr="t" fillcolor="#a0a0a0" stroked="f"/>
        </w:pict>
      </w:r>
    </w:p>
    <w:p w14:paraId="489829CA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التعديل — رصد التغييرات</w:t>
      </w:r>
    </w:p>
    <w:p w14:paraId="108814C9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$before = $task-&gt;only(['title','description','assignee_id','priority','label','due_date','status']);</w:t>
      </w:r>
    </w:p>
    <w:p w14:paraId="4F9213CC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$task-&gt;update($data);</w:t>
      </w:r>
    </w:p>
    <w:p w14:paraId="320E5C77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</w:p>
    <w:p w14:paraId="6BFE1586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$changes = collect($task-&gt;only(array_keys($before)))</w:t>
      </w:r>
    </w:p>
    <w:p w14:paraId="0D8C9CC9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</w:t>
      </w:r>
      <w:r>
        <w:rPr>
          <w:color w:val="17201D"/>
          <w:shd w:val="clear" w:color="auto" w:fill="EEF5F3"/>
          <w:lang w:bidi="ar"/>
        </w:rPr>
        <w:t>filter(fn ($value, $key) =&gt; (string) ($before[$key] ?? '') !== (string) ($value ?? ''))</w:t>
      </w:r>
    </w:p>
    <w:p w14:paraId="66677C18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-&gt;mapWithKeys(fn ($value, $key) =&gt; [$key =&gt; ['before' =&gt; $before[$key] ?? null, 'after' =&gt; $value]])</w:t>
      </w:r>
    </w:p>
    <w:p w14:paraId="2B10A3F3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-&gt;all();</w:t>
      </w:r>
    </w:p>
    <w:p w14:paraId="386E6517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</w:p>
    <w:p w14:paraId="7E28E597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($changes)</w:t>
      </w:r>
    </w:p>
    <w:p w14:paraId="01FCC194" w14:textId="77777777" w:rsidR="005735E6" w:rsidRDefault="005735E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$this-&gt;activities-&gt;record($task, $request-&gt;user(), 'task_updated', '</w:t>
      </w:r>
      <w:r>
        <w:rPr>
          <w:color w:val="17201D"/>
          <w:shd w:val="clear" w:color="auto" w:fill="EEF5F3"/>
          <w:rtl/>
          <w:lang w:bidi="ar"/>
        </w:rPr>
        <w:t>عدّل بيانات المهمة</w:t>
      </w:r>
      <w:r>
        <w:rPr>
          <w:color w:val="17201D"/>
          <w:shd w:val="clear" w:color="auto" w:fill="EEF5F3"/>
          <w:lang w:bidi="ar"/>
        </w:rPr>
        <w:t>.', ['changes' =&gt; $changes]);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7578"/>
      </w:tblGrid>
      <w:tr w:rsidR="00000000" w14:paraId="5347A22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9AF7A6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1B6D94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55100B0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58943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لقطة قبل التحديث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0FC548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$before</w:t>
            </w:r>
          </w:p>
        </w:tc>
      </w:tr>
      <w:tr w:rsidR="00000000" w14:paraId="15DAD73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434BB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مقارنة نصية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E7D4C8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(string)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يتجنّب فروق الأنواع الزائفة (</w:t>
            </w:r>
            <w:r>
              <w:rPr>
                <w:rStyle w:val="HTMLCode"/>
                <w:color w:val="17201D"/>
              </w:rPr>
              <w:t>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مقابل </w:t>
            </w:r>
            <w:r>
              <w:rPr>
                <w:rStyle w:val="HTMLCode"/>
                <w:color w:val="17201D"/>
              </w:rPr>
              <w:t>"1"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1AAEC61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0568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if ($changes)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83DC7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لا يُسجَّل شيء إن لم يتغير شيء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 لا ضجيج في السجل</w:t>
            </w:r>
          </w:p>
        </w:tc>
      </w:tr>
      <w:tr w:rsidR="00000000" w14:paraId="0F43AC3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2EF12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الشكل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A69A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['assignee_id' =&gt; ['before' =&gt; 3, 'after' =&gt; 5]]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عمود </w:t>
            </w:r>
            <w:r>
              <w:rPr>
                <w:rStyle w:val="HTMLCode"/>
                <w:color w:val="17201D"/>
              </w:rPr>
              <w:t>details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</w:tbl>
    <w:p w14:paraId="3231B80E" w14:textId="77777777" w:rsidR="005735E6" w:rsidRDefault="005735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698D910">
          <v:rect id="_x0000_i1030" style="width:0;height:1.5pt" o:hralign="center" o:hrstd="t" o:hr="t" fillcolor="#a0a0a0" stroked="f"/>
        </w:pict>
      </w:r>
    </w:p>
    <w:p w14:paraId="386ECC46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النقل</w:t>
      </w:r>
    </w:p>
    <w:p w14:paraId="0D9F7572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$task-&gt;update([</w:t>
      </w:r>
    </w:p>
    <w:p w14:paraId="39694BFD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'status'       =&gt; $data['status'],</w:t>
      </w:r>
    </w:p>
    <w:p w14:paraId="1794FDE2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'position'     =&gt; $data['position'] ?? 0,</w:t>
      </w:r>
    </w:p>
    <w:p w14:paraId="49DC79D4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'completed_at' =&gt; $data['status'] === 'completed' ? now() : null,</w:t>
      </w:r>
    </w:p>
    <w:p w14:paraId="2A3A92BB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]);</w:t>
      </w:r>
    </w:p>
    <w:p w14:paraId="241BEC2C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</w:p>
    <w:p w14:paraId="5E401E76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($previousStatus !== $task-&gt;status)</w:t>
      </w:r>
    </w:p>
    <w:p w14:paraId="5CDD83D6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$this-&gt;activities-&gt;record($task, $user, 'task_moved', '</w:t>
      </w:r>
      <w:r>
        <w:rPr>
          <w:color w:val="17201D"/>
          <w:shd w:val="clear" w:color="auto" w:fill="EEF5F3"/>
          <w:rtl/>
          <w:lang w:bidi="ar"/>
        </w:rPr>
        <w:t>نقل المهمة إلى حالة جديدة</w:t>
      </w:r>
      <w:r>
        <w:rPr>
          <w:color w:val="17201D"/>
          <w:shd w:val="clear" w:color="auto" w:fill="EEF5F3"/>
          <w:lang w:bidi="ar"/>
        </w:rPr>
        <w:t>.',</w:t>
      </w:r>
    </w:p>
    <w:p w14:paraId="391782F5" w14:textId="77777777" w:rsidR="005735E6" w:rsidRDefault="005735E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['from_status' =&gt; $previousStatus, 'to_status' =&gt; $task-&gt;status]);</w:t>
      </w:r>
    </w:p>
    <w:p w14:paraId="5607BF27" w14:textId="77777777" w:rsidR="005735E6" w:rsidRDefault="005735E6">
      <w:pPr>
        <w:shd w:val="clear" w:color="auto" w:fill="FDF5E9"/>
        <w:bidi/>
        <w:spacing w:after="60"/>
        <w:divId w:val="298806837"/>
        <w:rPr>
          <w:rFonts w:ascii="Segoe UI" w:hAnsi="Segoe UI" w:cs="Segoe UI"/>
          <w:color w:val="5A4520"/>
          <w:sz w:val="22"/>
          <w:szCs w:val="22"/>
          <w:lang w:bidi="ar"/>
        </w:rPr>
      </w:pPr>
      <w:r>
        <w:rPr>
          <w:rStyle w:val="HTMLCode"/>
          <w:color w:val="5A4520"/>
          <w:lang w:bidi="ar"/>
        </w:rPr>
        <w:t>completed_at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يُضبط عند الاكتمال و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يُفرَّغ عند الخروج منه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لهذا يعمل مخطط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task_trend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لوحة المعلومات بدقة.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إعادة الترتيب داخل العمود نفسه لا تُسجَّل — ضجيج بلا فائدة.</w:t>
      </w:r>
    </w:p>
    <w:p w14:paraId="023D2652" w14:textId="77777777" w:rsidR="005735E6" w:rsidRDefault="005735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0CC0D4E">
          <v:rect id="_x0000_i1031" style="width:0;height:1.5pt" o:hralign="center" o:hrstd="t" o:hr="t" fillcolor="#a0a0a0" stroked="f"/>
        </w:pict>
      </w:r>
    </w:p>
    <w:p w14:paraId="7EF3C185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سجل الحركات</w:t>
      </w:r>
    </w:p>
    <w:p w14:paraId="68541230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TaskActivityService::record()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7C4AAA8E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TaskActivity::create([</w:t>
      </w:r>
    </w:p>
    <w:p w14:paraId="577DF1BC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'task_id'       =&gt; $task-&gt;id,</w:t>
      </w:r>
    </w:p>
    <w:p w14:paraId="15AFA5B9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'department_id' =&gt; $task-&gt;department_id,   //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مكرّر عمداً</w:t>
      </w:r>
    </w:p>
    <w:p w14:paraId="0E755751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'actor_id'      =&gt; $actor-&gt;id,</w:t>
      </w:r>
    </w:p>
    <w:p w14:paraId="46A37F3D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'action'        =&gt; $action,</w:t>
      </w:r>
    </w:p>
    <w:p w14:paraId="09552593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'task_title'    =&gt; $task-&gt;title,           //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★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مكرّر عمداً</w:t>
      </w:r>
    </w:p>
    <w:p w14:paraId="228F26C9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'summary'       =&gt; $summary,</w:t>
      </w:r>
    </w:p>
    <w:p w14:paraId="68CFB134" w14:textId="77777777" w:rsidR="005735E6" w:rsidRDefault="005735E6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'details'       =</w:t>
      </w:r>
      <w:r>
        <w:rPr>
          <w:color w:val="17201D"/>
          <w:shd w:val="clear" w:color="auto" w:fill="EEF5F3"/>
          <w:lang w:bidi="ar"/>
        </w:rPr>
        <w:t>&gt; $details ?: null,</w:t>
      </w:r>
    </w:p>
    <w:p w14:paraId="02CDFCF9" w14:textId="77777777" w:rsidR="005735E6" w:rsidRDefault="005735E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]);</w:t>
      </w:r>
    </w:p>
    <w:p w14:paraId="336E9135" w14:textId="77777777" w:rsidR="005735E6" w:rsidRDefault="005735E6">
      <w:pPr>
        <w:shd w:val="clear" w:color="auto" w:fill="FDF5E9"/>
        <w:bidi/>
        <w:spacing w:after="60"/>
        <w:divId w:val="287782690"/>
        <w:rPr>
          <w:rFonts w:ascii="Segoe UI" w:hAnsi="Segoe UI" w:cs="Segoe UI"/>
          <w:color w:val="5A4520"/>
          <w:sz w:val="22"/>
          <w:szCs w:val="22"/>
          <w:lang w:bidi="ar"/>
        </w:rPr>
      </w:pPr>
      <w:r>
        <w:rPr>
          <w:rStyle w:val="HTMLCode"/>
          <w:b/>
          <w:bCs/>
          <w:color w:val="06312D"/>
          <w:lang w:bidi="ar"/>
        </w:rPr>
        <w:t>task_title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و</w:t>
      </w:r>
      <w:r>
        <w:rPr>
          <w:rStyle w:val="HTMLCode"/>
          <w:b/>
          <w:bCs/>
          <w:color w:val="06312D"/>
          <w:lang w:bidi="ar"/>
        </w:rPr>
        <w:t>department_id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مكرّران عمداً.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الصلاحية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tasks.delete_with_activities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تسمح بحذف المهمة، وحينها يبقى السجل قابلاً للقراءة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لأنه لا يعتمد على السجل المحذوف.</w:t>
      </w:r>
    </w:p>
    <w:p w14:paraId="33C5734D" w14:textId="77777777" w:rsidR="005735E6" w:rsidRDefault="005735E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الأفعال المسجّلة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2692"/>
        <w:gridCol w:w="4200"/>
      </w:tblGrid>
      <w:tr w:rsidR="00000000" w14:paraId="732B58E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521AC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الفعل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98F03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متى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04387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من يسجّله</w:t>
            </w:r>
          </w:p>
        </w:tc>
      </w:tr>
      <w:tr w:rsidR="00000000" w14:paraId="1DC0E1B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FF4F7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task_created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99750F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2C8396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TaskController::store()</w:t>
            </w:r>
          </w:p>
        </w:tc>
      </w:tr>
      <w:tr w:rsidR="00000000" w14:paraId="4637F2D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A0FE1C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task_updated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41219C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تعديل بتغيير فعلي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B3224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TaskController::update()</w:t>
            </w:r>
          </w:p>
        </w:tc>
      </w:tr>
      <w:tr w:rsidR="00000000" w14:paraId="5B5AA6B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6CCABF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task_moved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ADFA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تغيير الحالة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2AA44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TaskController::move()</w:t>
            </w:r>
          </w:p>
        </w:tc>
      </w:tr>
      <w:tr w:rsidR="00000000" w14:paraId="716DA91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BA237B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file_attached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EFEDB0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إرفاق ملف بمهمة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7E6822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b/>
                <w:bCs/>
                <w:color w:val="06312D"/>
              </w:rPr>
              <w:t>DriveController::store()</w:t>
            </w:r>
          </w:p>
        </w:tc>
      </w:tr>
    </w:tbl>
    <w:p w14:paraId="16FD58F6" w14:textId="77777777" w:rsidR="005735E6" w:rsidRDefault="005735E6">
      <w:pPr>
        <w:shd w:val="clear" w:color="auto" w:fill="FDF5E9"/>
        <w:bidi/>
        <w:spacing w:after="60"/>
        <w:divId w:val="167807718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DriveController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يستدعي </w:t>
      </w:r>
      <w:r>
        <w:rPr>
          <w:rStyle w:val="HTMLCode"/>
          <w:color w:val="5A4520"/>
          <w:lang w:bidi="ar"/>
        </w:rPr>
        <w:t>TaskActivityService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مباشرةً — الخدمة مشتركة بين موديولين.</w:t>
      </w:r>
    </w:p>
    <w:p w14:paraId="104A9B6E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GET /api/task-activities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يقبل فلاتر عبر معاملات الاستعلام، وتُنظَّف الفارغة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api.js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قبل الإرسال.</w:t>
      </w:r>
    </w:p>
    <w:p w14:paraId="19397812" w14:textId="77777777" w:rsidR="005735E6" w:rsidRDefault="005735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F276903">
          <v:rect id="_x0000_i1032" style="width:0;height:1.5pt" o:hralign="center" o:hrstd="t" o:hr="t" fillcolor="#a0a0a0" stroked="f"/>
        </w:pict>
      </w:r>
    </w:p>
    <w:p w14:paraId="4CC00B5A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النطاق</w:t>
      </w:r>
    </w:p>
    <w:p w14:paraId="7E805A1A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visibleDepartments()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يستخدم </w:t>
      </w:r>
      <w:r>
        <w:rPr>
          <w:rStyle w:val="HTMLCode"/>
          <w:color w:val="17201D"/>
          <w:lang w:bidi="ar"/>
        </w:rPr>
        <w:t>OrganizationScopeService::departments()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9"/>
        <w:gridCol w:w="3865"/>
      </w:tblGrid>
      <w:tr w:rsidR="00000000" w14:paraId="469EEB8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0D928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BC15D9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يرى لوحات</w:t>
            </w:r>
          </w:p>
        </w:tc>
      </w:tr>
      <w:tr w:rsidR="00000000" w14:paraId="429A536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BDFDF2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general_manager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database_manager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4025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كل الأقسام + </w:t>
            </w:r>
            <w:r>
              <w:rPr>
                <w:rStyle w:val="HTMLCode"/>
                <w:color w:val="17201D"/>
              </w:rPr>
              <w:t>?all=1</w:t>
            </w:r>
          </w:p>
        </w:tc>
      </w:tr>
      <w:tr w:rsidR="00000000" w14:paraId="50A3D67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7EEFDC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4A968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أقسام فرعه</w:t>
            </w:r>
          </w:p>
        </w:tc>
      </w:tr>
      <w:tr w:rsidR="00000000" w14:paraId="6CFD6FC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88634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department_head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F137FC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قسمه</w:t>
            </w:r>
          </w:p>
        </w:tc>
      </w:tr>
      <w:tr w:rsidR="00000000" w14:paraId="5835BFA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B5E5BB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الموظف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3B18DD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قسمه (عبر </w:t>
            </w:r>
            <w:r>
              <w:rPr>
                <w:rStyle w:val="HTMLCode"/>
                <w:color w:val="17201D"/>
              </w:rPr>
              <w:t>department_id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</w:tbl>
    <w:p w14:paraId="21059287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في لوحة المعلومات النطاق مختلف قليلاً — </w:t>
      </w:r>
      <w:r>
        <w:rPr>
          <w:rStyle w:val="HTMLCode"/>
          <w:color w:val="17201D"/>
          <w:lang w:bidi="ar"/>
        </w:rPr>
        <w:t>DashboardAnalyticsService::visibleTasks()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يُظهر للموظف ما أُسند إليه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أو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ما أنشأه.</w:t>
      </w:r>
    </w:p>
    <w:p w14:paraId="6DD3155D" w14:textId="77777777" w:rsidR="005735E6" w:rsidRDefault="005735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5F485B7">
          <v:rect id="_x0000_i1033" style="width:0;height:1.5pt" o:hralign="center" o:hrstd="t" o:hr="t" fillcolor="#a0a0a0" stroked="f"/>
        </w:pict>
      </w:r>
    </w:p>
    <w:p w14:paraId="55E78632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الحذف</w:t>
      </w:r>
    </w:p>
    <w:p w14:paraId="2E141E48" w14:textId="77777777" w:rsidR="005735E6" w:rsidRDefault="005735E6">
      <w:pPr>
        <w:pStyle w:val="HTMLPreformatted"/>
        <w:rPr>
          <w:color w:val="17201D"/>
          <w:rtl/>
          <w:lang w:bidi="ar"/>
        </w:rPr>
      </w:pPr>
      <w:r>
        <w:rPr>
          <w:color w:val="17201D"/>
          <w:shd w:val="clear" w:color="auto" w:fill="EEF5F3"/>
          <w:lang w:bidi="ar"/>
        </w:rPr>
        <w:t>Route::delete('tasks/{task}', [TaskController::class, 'destroy']);</w:t>
      </w:r>
    </w:p>
    <w:p w14:paraId="54DA7C22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بلا صلاحية على المسار — تُفحص </w:t>
      </w:r>
      <w:r>
        <w:rPr>
          <w:rStyle w:val="HTMLCode"/>
          <w:color w:val="17201D"/>
          <w:lang w:bidi="ar"/>
        </w:rPr>
        <w:t>tasks.delete_with_activities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داخل المتحكم.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مملوكة لـ</w:t>
      </w:r>
      <w:r>
        <w:rPr>
          <w:rStyle w:val="HTMLCode"/>
          <w:color w:val="17201D"/>
          <w:lang w:bidi="ar"/>
        </w:rPr>
        <w:t>department_head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branch_manager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database_manager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5CD9053B" w14:textId="77777777" w:rsidR="005735E6" w:rsidRDefault="005735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0BA66FE">
          <v:rect id="_x0000_i1034" style="width:0;height:1.5pt" o:hralign="center" o:hrstd="t" o:hr="t" fillcolor="#a0a0a0" stroked="f"/>
        </w:pict>
      </w:r>
    </w:p>
    <w:p w14:paraId="0CAAA352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taskMeta.jsx</w:t>
      </w:r>
      <w:r>
        <w:rPr>
          <w:rFonts w:ascii="Segoe UI" w:eastAsia="Times New Roman" w:hAnsi="Segoe UI" w:cs="Segoe UI"/>
          <w:rtl/>
          <w:lang w:bidi="ar"/>
        </w:rPr>
        <w:t xml:space="preserve"> — ثوابت العرض</w:t>
      </w:r>
    </w:p>
    <w:p w14:paraId="09483013" w14:textId="77777777" w:rsidR="005735E6" w:rsidRDefault="005735E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FrontEnd/src/Page/Tasks/components/taskMeta.jsx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(111 سطراً) يجمع في مكان واحد: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ألوان الحالات، ألوان الأولويات، الأيقونات، مفاتيح الترجمة.</w:t>
      </w:r>
    </w:p>
    <w:p w14:paraId="3168ED9E" w14:textId="77777777" w:rsidR="005735E6" w:rsidRDefault="005735E6">
      <w:pPr>
        <w:shd w:val="clear" w:color="auto" w:fill="FDF5E9"/>
        <w:bidi/>
        <w:spacing w:after="60"/>
        <w:divId w:val="53819926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نمط جيد يستحق التقليد: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بدل تكرار </w:t>
      </w:r>
      <w:r>
        <w:rPr>
          <w:rStyle w:val="HTMLCode"/>
          <w:color w:val="5A4520"/>
          <w:lang w:bidi="ar"/>
        </w:rPr>
        <w:t>status === 'urgent' ? 'red' : ...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خمسة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مكوّنات، عرّفه مرة واستورده. طبّقه في أي شاشة ذات حالات.</w:t>
      </w:r>
    </w:p>
    <w:p w14:paraId="2170A064" w14:textId="77777777" w:rsidR="005735E6" w:rsidRDefault="005735E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A0DE9E0">
          <v:rect id="_x0000_i1035" style="width:0;height:1.5pt" o:hralign="center" o:hrstd="t" o:hr="t" fillcolor="#a0a0a0" stroked="f"/>
        </w:pict>
      </w:r>
    </w:p>
    <w:p w14:paraId="78C5D592" w14:textId="77777777" w:rsidR="005735E6" w:rsidRDefault="005735E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7834"/>
      </w:tblGrid>
      <w:tr w:rsidR="00000000" w14:paraId="29243A1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9F398C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6FA54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366D2A8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60954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حالة جديدة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0CE7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Rule::in([...])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move()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validateTask()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عمود في اللوحة + </w:t>
            </w:r>
            <w:r>
              <w:rPr>
                <w:rStyle w:val="HTMLCode"/>
                <w:color w:val="17201D"/>
              </w:rPr>
              <w:t>taskMeta.jsx</w:t>
            </w:r>
          </w:p>
        </w:tc>
      </w:tr>
      <w:tr w:rsidR="00000000" w14:paraId="6C02700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067171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مهام فرعية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3AA616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parent_id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ذاتي المرجع في </w:t>
            </w:r>
            <w:r>
              <w:rPr>
                <w:rStyle w:val="HTMLCode"/>
                <w:color w:val="17201D"/>
              </w:rPr>
              <w:t>tasks</w:t>
            </w:r>
          </w:p>
        </w:tc>
      </w:tr>
      <w:tr w:rsidR="00000000" w14:paraId="2915CC4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8FEAA6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تعليقات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29A7C4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task_comments</w:t>
            </w:r>
          </w:p>
        </w:tc>
      </w:tr>
      <w:tr w:rsidR="00000000" w14:paraId="2154F78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4B14AA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تذكير قبل الاستحقاق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64992C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أمر مجدول يفحص </w:t>
            </w:r>
            <w:r>
              <w:rPr>
                <w:rStyle w:val="HTMLCode"/>
                <w:color w:val="17201D"/>
              </w:rPr>
              <w:t>due_date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وينشئ </w:t>
            </w:r>
            <w:r>
              <w:rPr>
                <w:rStyle w:val="HTMLCode"/>
                <w:color w:val="17201D"/>
              </w:rPr>
              <w:t>CndNotification</w:t>
            </w:r>
          </w:p>
        </w:tc>
      </w:tr>
      <w:tr w:rsidR="00000000" w14:paraId="4D444C5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A938B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مهام متكررة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F14DD9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جدول قوالب + أمر مجدول ينشئ نسخاً</w:t>
            </w:r>
          </w:p>
        </w:tc>
      </w:tr>
      <w:tr w:rsidR="00000000" w14:paraId="1DC2035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3226AF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تتبّع الوقت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2E96F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task_time_entries</w:t>
            </w:r>
          </w:p>
        </w:tc>
      </w:tr>
      <w:tr w:rsidR="00000000" w14:paraId="41DA00B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070D67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ربط بالمراسلات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9F85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موجود أصلاً: </w:t>
            </w:r>
            <w:r>
              <w:rPr>
                <w:rStyle w:val="HTMLCode"/>
                <w:color w:val="17201D"/>
              </w:rPr>
              <w:t>formal_correspondence_events.task_id</w:t>
            </w:r>
          </w:p>
        </w:tc>
      </w:tr>
      <w:tr w:rsidR="00000000" w14:paraId="2749A7E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5A7320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تقسيم المتحكم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FF7C20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استخرج </w:t>
            </w:r>
            <w:r>
              <w:rPr>
                <w:rStyle w:val="HTMLCode"/>
                <w:color w:val="17201D"/>
              </w:rPr>
              <w:t>TaskService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الملف 278 سطراً والمنطق داخله</w:t>
            </w:r>
          </w:p>
        </w:tc>
      </w:tr>
      <w:tr w:rsidR="00000000" w14:paraId="602F90F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BA0475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تصفية على الخادم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9CC4E" w14:textId="77777777" w:rsidR="005735E6" w:rsidRDefault="005735E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اللوحة اليوم تُصفّى في المتصفح. إن كبر عدد المهام، انقل أبعاد </w:t>
            </w:r>
            <w:r>
              <w:rPr>
                <w:rStyle w:val="HTMLCode"/>
                <w:color w:val="17201D"/>
              </w:rPr>
              <w:t>taskFiltering.js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إلى </w:t>
            </w:r>
            <w:r>
              <w:rPr>
                <w:rStyle w:val="HTMLCode"/>
                <w:color w:val="17201D"/>
              </w:rPr>
              <w:t>index()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كمعاملات استعلام مع ترقيم صفحات</w:t>
            </w:r>
          </w:p>
        </w:tc>
      </w:tr>
    </w:tbl>
    <w:p w14:paraId="1BD9629F" w14:textId="77777777" w:rsidR="005735E6" w:rsidRDefault="005735E6">
      <w:pPr>
        <w:rPr>
          <w:rFonts w:eastAsia="Times New Roman"/>
        </w:rPr>
      </w:pPr>
    </w:p>
    <w:sectPr w:rsidR="00573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1675E"/>
    <w:multiLevelType w:val="multilevel"/>
    <w:tmpl w:val="7DC2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93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47"/>
    <w:rsid w:val="005735E6"/>
    <w:rsid w:val="008E5B65"/>
    <w:rsid w:val="00AD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751599"/>
  <w15:chartTrackingRefBased/>
  <w15:docId w15:val="{76DDD017-399C-4D82-99A6-844B692E2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3000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8778269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9880683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53819926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75393360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90834206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67807718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02421053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1492</Words>
  <Characters>8507</Characters>
  <Application>Microsoft Office Word</Application>
  <DocSecurity>4</DocSecurity>
  <Lines>70</Lines>
  <Paragraphs>19</Paragraphs>
  <ScaleCrop>false</ScaleCrop>
  <Company/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05-المهام</dc:title>
  <dc:subject/>
  <dc:creator>muhammed edden</dc:creator>
  <cp:keywords/>
  <dc:description/>
  <cp:lastModifiedBy>muhammed edden</cp:lastModifiedBy>
  <cp:revision>2</cp:revision>
  <dcterms:created xsi:type="dcterms:W3CDTF">2026-08-26T08:20:00Z</dcterms:created>
  <dcterms:modified xsi:type="dcterms:W3CDTF">2026-08-26T08:20:00Z</dcterms:modified>
</cp:coreProperties>
</file>