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5564" w14:textId="77777777" w:rsidR="009D0966" w:rsidRDefault="009D0966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دليل </w:t>
      </w:r>
      <w:r>
        <w:rPr>
          <w:rFonts w:ascii="Segoe UI" w:eastAsia="Times New Roman" w:hAnsi="Segoe UI" w:cs="Segoe UI"/>
          <w:lang w:bidi="ar"/>
        </w:rPr>
        <w:t>CND Manager</w:t>
      </w:r>
      <w:r>
        <w:rPr>
          <w:rFonts w:ascii="Segoe UI" w:eastAsia="Times New Roman" w:hAnsi="Segoe UI" w:cs="Segoe UI"/>
          <w:rtl/>
          <w:lang w:bidi="ar"/>
        </w:rPr>
        <w:t xml:space="preserve"> التقني</w:t>
      </w:r>
    </w:p>
    <w:p w14:paraId="5E4A9CF1" w14:textId="77777777" w:rsidR="009D0966" w:rsidRDefault="009D096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هذا المجلد هو المرجع الكامل للمشروع. كُتب لمبرمج جديد يريد أن يفهم النظام ويعدّل عليه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بأقل وقت ضائع.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كل شرح مرفق باسم الملف الذي ينفّذ الخطوة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حتى تعرف أين تذهب مباشرة.</w:t>
      </w:r>
    </w:p>
    <w:p w14:paraId="6F73AB8E" w14:textId="77777777" w:rsidR="009D0966" w:rsidRDefault="009D0966">
      <w:pPr>
        <w:shd w:val="clear" w:color="auto" w:fill="FDF5E9"/>
        <w:bidi/>
        <w:spacing w:after="60"/>
        <w:divId w:val="188351335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الملفات القديمة (تقارير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Word/PDF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وسكربت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QGIS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) نُقلت كما هي إلى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[attachments/](attachments/)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ولم يُحذف منها شيء.</w:t>
      </w:r>
    </w:p>
    <w:p w14:paraId="438956E7" w14:textId="77777777" w:rsidR="009D0966" w:rsidRDefault="009D096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F56DF98">
          <v:rect id="_x0000_i1025" style="width:0;height:1.5pt" o:hralign="center" o:hrstd="t" o:hr="t" fillcolor="#a0a0a0" stroked="f"/>
        </w:pict>
      </w:r>
    </w:p>
    <w:p w14:paraId="06D7C08D" w14:textId="77777777" w:rsidR="009D0966" w:rsidRDefault="009D096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من أين تبدأ؟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6343"/>
      </w:tblGrid>
      <w:tr w:rsidR="00000000" w14:paraId="4036759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029287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أنت...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BC0C7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ابدأ من هنا</w:t>
            </w:r>
          </w:p>
        </w:tc>
      </w:tr>
      <w:tr w:rsidR="00000000" w14:paraId="5C077E6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49E538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تشغّل المشروع لأول مرة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EB542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[00-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getting-started/01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-التشغيل-المحلي.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](00-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getting-started/01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-التشغيل-المحلي.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17D648D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A394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تريد فهم الصورة الكبيرة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30652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[01-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architecture/01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-نظرة-عامة.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](01-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architecture/01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-نظرة-عامة.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0EF4F40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60E4B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تريد تتبّع طلب من الزر حتى قاعدة البيانات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F1C1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[01-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architecture/02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-دورة-حياة-الطلب.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](01-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architecture/02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-دورة-حياة-الطلب.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048368C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24C0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تضيف ميزة جديدة كاملة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C0EE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[07-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guides/01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-إضافة-ميزة-كاملة.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](07-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guides/01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-إضافة-ميزة-كاملة.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0AD897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57D6D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تبحث عن جدول أو علاقة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D8C3B5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[04-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database/02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-مخطط-العلاقات-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ERD.md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](04-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database/02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-مخطط-العلاقات-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ERD.md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2ECDA44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BAB4F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تبحث عن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7C56D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[06-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-مرجع-الـ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](06-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-مرجع-الـ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02C3B18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38AFD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تريد قواعد عمل وحدة معيّنة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7CDEC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[05-modules/](05-modules/)</w:t>
            </w:r>
          </w:p>
        </w:tc>
      </w:tr>
      <w:tr w:rsidR="00000000" w14:paraId="5DFBB01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7F2765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عالق في مشكلة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717E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[07-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guides/03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-حل-المشاكل-الشائعة.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](07-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guides/03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-حل-المشاكل-الشائعة.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</w:tbl>
    <w:p w14:paraId="1BA003CE" w14:textId="77777777" w:rsidR="009D0966" w:rsidRDefault="009D096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2CCCE04">
          <v:rect id="_x0000_i1026" style="width:0;height:1.5pt" o:hralign="center" o:hrstd="t" o:hr="t" fillcolor="#a0a0a0" stroked="f"/>
        </w:pict>
      </w:r>
    </w:p>
    <w:p w14:paraId="64BEC34F" w14:textId="77777777" w:rsidR="009D0966" w:rsidRDefault="009D096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الفهرس الكامل</w:t>
      </w:r>
    </w:p>
    <w:p w14:paraId="0557A6DD" w14:textId="77777777" w:rsidR="009D0966" w:rsidRDefault="009D09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00 — البداية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8"/>
        <w:gridCol w:w="3936"/>
      </w:tblGrid>
      <w:tr w:rsidR="00000000" w14:paraId="641FA60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914C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DC087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2A13254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2249B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[01-التشغيل-المحلي.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](00-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getting-started/01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-التشغيل-المحلي.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B306A7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تثبيت وتشغيل الباك والفرونت و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Reverb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خطوة بخطوة</w:t>
            </w:r>
          </w:p>
        </w:tc>
      </w:tr>
      <w:tr w:rsidR="00000000" w14:paraId="71EDBBA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8A3BA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[02-متغيرات-البيئة.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](00-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getting-started/02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-متغيرات-البيئة.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F899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كل متغير في </w:t>
            </w:r>
            <w:r>
              <w:rPr>
                <w:rStyle w:val="HTMLCode"/>
                <w:color w:val="17201D"/>
              </w:rPr>
              <w:t>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الفرونت وماذا يفعل</w:t>
            </w:r>
          </w:p>
        </w:tc>
      </w:tr>
      <w:tr w:rsidR="00000000" w14:paraId="560D84C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458535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[03-خريطة-المجلدات.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](00-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getting-started/03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-خريطة-المجلدات.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14264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شجرة المشروع كاملة مع وظيفة كل مجلد</w:t>
            </w:r>
          </w:p>
        </w:tc>
      </w:tr>
    </w:tbl>
    <w:p w14:paraId="5FAC94D9" w14:textId="77777777" w:rsidR="009D0966" w:rsidRDefault="009D09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01 — المعمارية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5"/>
        <w:gridCol w:w="4579"/>
      </w:tblGrid>
      <w:tr w:rsidR="00000000" w14:paraId="713F229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723A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7F507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0168D3F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E3B78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[01-نظرة-عامة.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](01-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architecture/01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-نظرة-عامة.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DC2AF6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المكوّنات، الطبقات، مخطط النظام</w:t>
            </w:r>
          </w:p>
        </w:tc>
      </w:tr>
      <w:tr w:rsidR="00000000" w14:paraId="5B72D85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98983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[02-دورة-حياة-الطلب.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](01-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architecture/02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-دورة-حياة-الطلب.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13C4D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تتبّع كامل: زر ←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Hook ← API ← Route ← Controller ← DB ← Resource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شاشة</w:t>
            </w:r>
          </w:p>
        </w:tc>
      </w:tr>
      <w:tr w:rsidR="00000000" w14:paraId="4C33ADB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E333C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[03-نمط-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](01-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architecture/03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-نمط-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45A0B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كيف تعمل الموديولات وكيف تنشئ واحداً جديداً</w:t>
            </w:r>
          </w:p>
        </w:tc>
      </w:tr>
      <w:tr w:rsidR="00000000" w14:paraId="6FCADC9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9C8E36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[04-الزمن-الحقيقي-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Reverb.md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](01-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architecture/04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-الزمن-الحقيقي-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Reverb.md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089F1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البث اللحظي عبر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Reverb + Echo</w:t>
            </w:r>
          </w:p>
        </w:tc>
      </w:tr>
    </w:tbl>
    <w:p w14:paraId="547D5409" w14:textId="77777777" w:rsidR="009D0966" w:rsidRDefault="009D09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02 — الباك أند (</w:t>
      </w:r>
      <w:r>
        <w:rPr>
          <w:rFonts w:ascii="Segoe UI" w:eastAsia="Times New Roman" w:hAnsi="Segoe UI" w:cs="Segoe UI"/>
          <w:lang w:bidi="ar"/>
        </w:rPr>
        <w:t>Laravel 12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3"/>
        <w:gridCol w:w="3091"/>
      </w:tblGrid>
      <w:tr w:rsidR="00000000" w14:paraId="18E41E5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0DCCB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72599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5B9A4EF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6DE98C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[01-المكتبات.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](02-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backend/01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-المكتبات.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55AD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كل حزمة في </w:t>
            </w:r>
            <w:r>
              <w:rPr>
                <w:rStyle w:val="HTMLCode"/>
                <w:color w:val="17201D"/>
              </w:rPr>
              <w:t>composer.json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ولماذا</w:t>
            </w:r>
          </w:p>
        </w:tc>
      </w:tr>
      <w:tr w:rsidR="00000000" w14:paraId="03DA0F3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4ED77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[02-التوجيه-والـ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Middleware.md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](02-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backend/02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-التوجيه-والـ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Middleware.md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6D8DB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كيف تُحمَّل المسارات، </w:t>
            </w:r>
            <w:r>
              <w:rPr>
                <w:rStyle w:val="HTMLCode"/>
                <w:color w:val="17201D"/>
              </w:rPr>
              <w:t>cnd.auth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</w:t>
            </w:r>
            <w:r>
              <w:rPr>
                <w:rStyle w:val="HTMLCode"/>
                <w:color w:val="17201D"/>
              </w:rPr>
              <w:t>SetLocale</w:t>
            </w:r>
          </w:p>
        </w:tc>
      </w:tr>
      <w:tr w:rsidR="00000000" w14:paraId="52F9560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87948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[03-المصادقة-والصلاحيات.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](02-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backend/03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-المصادقة-والصلاحيات.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59615E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التوكن، الأدوار، الصلاحيات، خدمات النطاق</w:t>
            </w:r>
          </w:p>
        </w:tc>
      </w:tr>
      <w:tr w:rsidR="00000000" w14:paraId="0E59DD8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66F0C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[04-Controllers-Services-Repositories.md](02-backend/04-Controllers-Services-Repositories.md)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30347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توزيع المسؤوليات وربط الواجهات بالتنفيذ</w:t>
            </w:r>
          </w:p>
        </w:tc>
      </w:tr>
      <w:tr w:rsidR="00000000" w14:paraId="7A6B0C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952AA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Requests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-و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Resources.md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](02-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backend/05-Requests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-و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Resources.md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928E5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التحقق من المدخلات وتشكيل المخرجات</w:t>
            </w:r>
          </w:p>
        </w:tc>
      </w:tr>
      <w:tr w:rsidR="00000000" w14:paraId="6228AEA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6D7AE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[06-توليد-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-و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](02-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backend/06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-توليد-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-و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1D2BDF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محرك القوالب،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QR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التوقيع، التحويل 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</w:t>
            </w:r>
          </w:p>
        </w:tc>
      </w:tr>
      <w:tr w:rsidR="00000000" w14:paraId="12038EE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C10FB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[07-التخزين-والملفات.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](02-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backend/07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-التخزين-والملفات.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83B6AC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أقراص التخزين، المسارات الفيزيائية، النشر العام</w:t>
            </w:r>
          </w:p>
        </w:tc>
      </w:tr>
      <w:tr w:rsidR="00000000" w14:paraId="3B19F32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8DB9B1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[08-الأخطاء-والسجلات.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](02-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backend/08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-الأخطاء-والسجلات.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98542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معالج الاستثناءات و</w:t>
            </w:r>
            <w:r>
              <w:rPr>
                <w:rStyle w:val="HTMLCode"/>
                <w:color w:val="17201D"/>
              </w:rPr>
              <w:t>error_id</w:t>
            </w:r>
          </w:p>
        </w:tc>
      </w:tr>
      <w:tr w:rsidR="00000000" w14:paraId="1A8632D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928951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[09-الاختبارات.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](02-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backend/09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-الاختبارات.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ADA52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الاختبارات الموجودة، كيف تكتب اختباراً</w:t>
            </w:r>
          </w:p>
        </w:tc>
      </w:tr>
    </w:tbl>
    <w:p w14:paraId="295A0F2B" w14:textId="77777777" w:rsidR="009D0966" w:rsidRDefault="009D09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03 — الفرونت أند (</w:t>
      </w:r>
      <w:r>
        <w:rPr>
          <w:rFonts w:ascii="Segoe UI" w:eastAsia="Times New Roman" w:hAnsi="Segoe UI" w:cs="Segoe UI"/>
          <w:lang w:bidi="ar"/>
        </w:rPr>
        <w:t>React 19 + Vite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4"/>
        <w:gridCol w:w="3880"/>
      </w:tblGrid>
      <w:tr w:rsidR="00000000" w14:paraId="6D8DA2E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04B80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1451A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76C1C02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B0328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[01-المكتبات.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](03-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frontend/01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-المكتبات.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FCD4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كل حزمة في </w:t>
            </w:r>
            <w:r>
              <w:rPr>
                <w:rStyle w:val="HTMLCode"/>
                <w:color w:val="17201D"/>
              </w:rPr>
              <w:t>package.json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ولماذا</w:t>
            </w:r>
          </w:p>
        </w:tc>
      </w:tr>
      <w:tr w:rsidR="00000000" w14:paraId="74E4143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F48E7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[02-الإقلاع-والتوجيه.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](03-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frontend/02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-الإقلاع-والتوجيه.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09B15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main.jsx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</w:t>
            </w:r>
            <w:r>
              <w:rPr>
                <w:rStyle w:val="HTMLCode"/>
                <w:color w:val="17201D"/>
              </w:rPr>
              <w:t>App.jsx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</w:t>
            </w:r>
            <w:r>
              <w:rPr>
                <w:rStyle w:val="HTMLCode"/>
                <w:color w:val="17201D"/>
              </w:rPr>
              <w:t>AppShell.jsx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وبوابات الدخول</w:t>
            </w:r>
          </w:p>
        </w:tc>
      </w:tr>
      <w:tr w:rsidR="00000000" w14:paraId="5336E93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E9789F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[03-طبقة-الـ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](03-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frontend/03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-طبقة-الـ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54D6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http.js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</w:t>
            </w:r>
            <w:r>
              <w:rPr>
                <w:rStyle w:val="HTMLCode"/>
                <w:color w:val="17201D"/>
              </w:rPr>
              <w:t>api.js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الرفع والتنزيل بالتقدّم</w:t>
            </w:r>
          </w:p>
        </w:tc>
      </w:tr>
      <w:tr w:rsidR="00000000" w14:paraId="0846E61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EC94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[04-إدارة-الحالة-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React-Query.md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](03-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frontend/04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-إدارة-الحالة-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React-Query.md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CE695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queryClient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hooks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إبطال الكاش</w:t>
            </w:r>
          </w:p>
        </w:tc>
      </w:tr>
      <w:tr w:rsidR="00000000" w14:paraId="7B9F234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5622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[05-الترجمة-و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RTL.md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](03-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frontend/05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-الترجمة-و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RTL.md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C3910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نظام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i18n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</w:t>
            </w:r>
            <w:r>
              <w:rPr>
                <w:rStyle w:val="HTMLCode"/>
                <w:color w:val="17201D"/>
              </w:rPr>
              <w:t>t()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مقابل </w:t>
            </w:r>
            <w:r>
              <w:rPr>
                <w:rStyle w:val="HTMLCode"/>
                <w:color w:val="17201D"/>
              </w:rPr>
              <w:t>tr()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قواعد الإضافة</w:t>
            </w:r>
          </w:p>
        </w:tc>
      </w:tr>
      <w:tr w:rsidR="00000000" w14:paraId="3746BCE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19A9BF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[06-الواجهة-والتنسيق.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](03-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frontend/06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-الواجهة-والتنسيق.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1D28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Tailwind 4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الثيم، المكوّنات المشتركة</w:t>
            </w:r>
          </w:p>
        </w:tc>
      </w:tr>
      <w:tr w:rsidR="00000000" w14:paraId="5C10D4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A537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[07-خريطة-الصفحات.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](03-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frontend/07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-خريطة-الصفحات.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F1031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تبويب ← ملفه ← صلاحيته ← 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الذي يستدعيه</w:t>
            </w:r>
          </w:p>
        </w:tc>
      </w:tr>
      <w:tr w:rsidR="00000000" w14:paraId="7334580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4836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[08-التصدير-من-المتصفح.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](03-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frontend/08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-التصدير-من-المتصفح.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0A3B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تصدير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Word/PDF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من الواجهة</w:t>
            </w:r>
          </w:p>
        </w:tc>
      </w:tr>
    </w:tbl>
    <w:p w14:paraId="3A22BEA5" w14:textId="77777777" w:rsidR="009D0966" w:rsidRDefault="009D09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04 — قاعدة البيانات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7"/>
        <w:gridCol w:w="3797"/>
      </w:tblGrid>
      <w:tr w:rsidR="00000000" w14:paraId="608ED26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F8843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F4849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7C55EE1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A421C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[01-الاتصالات-والإعداد.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](04-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database/01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-الاتصالات-والإعداد.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3708B6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PostgreSQL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الاتصالات الثلاثة، التهيئة</w:t>
            </w:r>
          </w:p>
        </w:tc>
      </w:tr>
      <w:tr w:rsidR="00000000" w14:paraId="132C954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9C604C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[02-مخطط-العلاقات-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ERD.md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](04-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database/02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-مخطط-العلاقات-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ERD.md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26F90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مخططات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لكل نطاق</w:t>
            </w:r>
          </w:p>
        </w:tc>
      </w:tr>
      <w:tr w:rsidR="00000000" w14:paraId="3CA3C14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88C4E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[03-مرجع-الجداول-أ.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](04-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database/03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-مرجع-الجداول-أ.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B644D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الجداول: التنظيم، المستخدمون، التقارير، المهام</w:t>
            </w:r>
          </w:p>
        </w:tc>
      </w:tr>
      <w:tr w:rsidR="00000000" w14:paraId="4CF9CC4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9A7F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[04-مرجع-الجداول-ب.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](04-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database/04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-مرجع-الجداول-ب.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C8D6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الجداول: الملفات، الفورمات، الرسائل، المراسلات،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</w:p>
        </w:tc>
      </w:tr>
      <w:tr w:rsidR="00000000" w14:paraId="73BBDF3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EEFE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[05-الترحيلات-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Migrations.md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](04-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database/05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-الترحيلات-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Migrations.md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E538AC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ترتيب الترحيلات وقواعد كتابة ترحيل جديد</w:t>
            </w:r>
          </w:p>
        </w:tc>
      </w:tr>
      <w:tr w:rsidR="00000000" w14:paraId="3268D92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F6527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[06-البذور-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Seeders.md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](04-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database/06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-البذور-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Seeders.md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883BBF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البذور المتاحة وما تنشئه</w:t>
            </w:r>
          </w:p>
        </w:tc>
      </w:tr>
    </w:tbl>
    <w:p w14:paraId="7B6004BC" w14:textId="77777777" w:rsidR="009D0966" w:rsidRDefault="009D09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05 — الوحدات وقواعد العمل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7"/>
        <w:gridCol w:w="4007"/>
      </w:tblGrid>
      <w:tr w:rsidR="00000000" w14:paraId="5D6022E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A2906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A1BF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الوحدة</w:t>
            </w:r>
          </w:p>
        </w:tc>
      </w:tr>
      <w:tr w:rsidR="00000000" w14:paraId="53E65A9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270281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[01-النواة-والمصادقة.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-النواة-والمصادقة.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7F6DE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Core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: الصحة، الدخول، لوحة المعلومات</w:t>
            </w:r>
          </w:p>
        </w:tc>
      </w:tr>
      <w:tr w:rsidR="00000000" w14:paraId="2F38B66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2F538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[02-الهيكل-التنظيمي.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modules/02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-الهيكل-التنظيمي.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49D6F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Organization + Offices</w:t>
            </w:r>
          </w:p>
        </w:tc>
      </w:tr>
      <w:tr w:rsidR="00000000" w14:paraId="1AC87AA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B9F8F7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[03-الموظفون.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modules/03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-الموظفون.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0DF0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Employees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الملف الشخصي + التوقيع</w:t>
            </w:r>
          </w:p>
        </w:tc>
      </w:tr>
      <w:tr w:rsidR="00000000" w14:paraId="3B9D4ED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15A56B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[04-التقارير.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modules/04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-التقارير.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7CA6C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Reports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: دورة الاعتماد كاملة</w:t>
            </w:r>
          </w:p>
        </w:tc>
      </w:tr>
      <w:tr w:rsidR="00000000" w14:paraId="452E0E8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E5DA55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[05-المهام.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modules/05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-المهام.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5B50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Tasks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: اللوحة والسجل والتصفية والبحث</w:t>
            </w:r>
          </w:p>
        </w:tc>
      </w:tr>
      <w:tr w:rsidR="00000000" w14:paraId="6881F2D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F0341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[06-الملفات-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Drive.md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modules/06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-الملفات-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Drive.md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B81DE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Drive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: المجلدات، المشاركة، الروابط العامة، الحصص</w:t>
            </w:r>
          </w:p>
        </w:tc>
      </w:tr>
      <w:tr w:rsidR="00000000" w14:paraId="15EFC5B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F2AF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[07-الفورمات.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modules/07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-الفورمات.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2FB997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Forms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: القوالب، النشر، الإجابات</w:t>
            </w:r>
          </w:p>
        </w:tc>
      </w:tr>
      <w:tr w:rsidR="00000000" w14:paraId="7678D5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812B51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[08-الرسائل-الداخلية.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modules/08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-الرسائل-الداخلية.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7857D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Communications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: الرسائل والردود</w:t>
            </w:r>
          </w:p>
        </w:tc>
      </w:tr>
      <w:tr w:rsidR="00000000" w14:paraId="084D5DE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AAB381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[09-المراسلات-الرسمية.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modules/09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-المراسلات-الرسمية.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52B5C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FormalCorrespondences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: السلسلة الزمنية والوثائق</w:t>
            </w:r>
          </w:p>
        </w:tc>
      </w:tr>
      <w:tr w:rsidR="00000000" w14:paraId="5DAC79B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18864B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[10-التعاميم-والإشعارات.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modules/10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-التعاميم-والإشعارات.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E4AC2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Circulars + Notifications</w:t>
            </w:r>
          </w:p>
        </w:tc>
      </w:tr>
      <w:tr w:rsidR="00000000" w14:paraId="7AECE9C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6CB8F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[11-الموارد-البشرية.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modules/11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-الموارد-البشرية.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BF18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: الطلبات، الاعتماد، الأرصدة</w:t>
            </w:r>
          </w:p>
        </w:tc>
      </w:tr>
      <w:tr w:rsidR="00000000" w14:paraId="412512C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18A86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[12-الصلاحيات.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modules/12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-الصلاحيات.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BC340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Permissions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: إدارة أدوار وصلاحيات</w:t>
            </w:r>
          </w:p>
        </w:tc>
      </w:tr>
      <w:tr w:rsidR="00000000" w14:paraId="32BE636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DA658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[13-النسخ-الاحتياطي.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](05-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modules/13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-النسخ-الاحتياطي.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3603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Database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: النسخ الداخلي والخارجي</w:t>
            </w:r>
          </w:p>
        </w:tc>
      </w:tr>
    </w:tbl>
    <w:p w14:paraId="4CF7A528" w14:textId="77777777" w:rsidR="009D0966" w:rsidRDefault="009D09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06 — الـ</w:t>
      </w:r>
      <w:r>
        <w:rPr>
          <w:rFonts w:ascii="Segoe UI" w:eastAsia="Times New Roman" w:hAnsi="Segoe UI" w:cs="Segoe UI"/>
          <w:lang w:bidi="ar"/>
        </w:rPr>
        <w:t>API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9"/>
        <w:gridCol w:w="4705"/>
      </w:tblGrid>
      <w:tr w:rsidR="00000000" w14:paraId="2C8F892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7C15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18106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24C72EF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DDCC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[01-مرجع-الـ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](06-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-مرجع-الـ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AE9C5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المسارات مع الطريقة والصلاحية والملف المنفّذ</w:t>
            </w:r>
          </w:p>
        </w:tc>
      </w:tr>
    </w:tbl>
    <w:p w14:paraId="08619213" w14:textId="77777777" w:rsidR="009D0966" w:rsidRDefault="009D09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07 — أدلة عملية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1"/>
        <w:gridCol w:w="3623"/>
      </w:tblGrid>
      <w:tr w:rsidR="00000000" w14:paraId="72BEE96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D9C4D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D1EEB1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2A7EEE4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0CB384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[01-إضافة-ميزة-كاملة.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](07-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guides/01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-إضافة-ميزة-كاملة.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4F911C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الترحيل حتى الشاشة، خطوة بخطوة بمثال</w:t>
            </w:r>
          </w:p>
        </w:tc>
      </w:tr>
      <w:tr w:rsidR="00000000" w14:paraId="5229C49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883DF6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[02-قواعد-التطوير.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](07-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guides/02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-قواعد-التطوير.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DDF3C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التسمية، حجم الملفات، الأسلوب، ما لا يجوز</w:t>
            </w:r>
          </w:p>
        </w:tc>
      </w:tr>
      <w:tr w:rsidR="00000000" w14:paraId="3282BD2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856E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[03-حل-المشاكل-الشائعة.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](07-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guides/03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-حل-المشاكل-الشائعة.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AF1FF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الأعطال المتكررة وحلولها</w:t>
            </w:r>
          </w:p>
        </w:tc>
      </w:tr>
    </w:tbl>
    <w:p w14:paraId="5CA00C49" w14:textId="77777777" w:rsidR="009D0966" w:rsidRDefault="009D096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6085CC6">
          <v:rect id="_x0000_i1027" style="width:0;height:1.5pt" o:hralign="center" o:hrstd="t" o:hr="t" fillcolor="#a0a0a0" stroked="f"/>
        </w:pict>
      </w:r>
    </w:p>
    <w:p w14:paraId="03043B6B" w14:textId="77777777" w:rsidR="009D0966" w:rsidRDefault="009D096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مصطلحات ثابتة في كل الوثائق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7515"/>
      </w:tblGrid>
      <w:tr w:rsidR="00000000" w14:paraId="2FD1FB6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824C1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المصطلح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6D263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المعنى</w:t>
            </w:r>
          </w:p>
        </w:tc>
      </w:tr>
      <w:tr w:rsidR="00000000" w14:paraId="227CA0E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A582CB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الفاعل /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977552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المستخدم الذي أرسل الطلب، يصل عبر </w:t>
            </w:r>
            <w:r>
              <w:rPr>
                <w:rStyle w:val="HTMLCode"/>
                <w:color w:val="17201D"/>
              </w:rPr>
              <w:t>$request-&gt;user()</w:t>
            </w:r>
          </w:p>
        </w:tc>
      </w:tr>
      <w:tr w:rsidR="00000000" w14:paraId="7B05909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34CCA1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النطاق /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scope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AFDC0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حدود ما يراه المستخدم (مؤسسة، فرع، قسم، شخصي)</w:t>
            </w:r>
          </w:p>
        </w:tc>
      </w:tr>
      <w:tr w:rsidR="00000000" w14:paraId="195C441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896CB1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الدور /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1B88CE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technician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department_head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branch_manager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general_manager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database_manager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office_manager</w:t>
            </w:r>
          </w:p>
        </w:tc>
      </w:tr>
      <w:tr w:rsidR="00000000" w14:paraId="711836E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AE015A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الصلاحية /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693FD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سلسلة مثل </w:t>
            </w:r>
            <w:r>
              <w:rPr>
                <w:rStyle w:val="HTMLCode"/>
                <w:color w:val="17201D"/>
              </w:rPr>
              <w:t>reports.view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تُفحص في المسار عبر </w:t>
            </w:r>
            <w:r>
              <w:rPr>
                <w:rStyle w:val="HTMLCode"/>
                <w:color w:val="17201D"/>
              </w:rPr>
              <w:t>permission:</w:t>
            </w:r>
          </w:p>
        </w:tc>
      </w:tr>
      <w:tr w:rsidR="00000000" w14:paraId="3F96D23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E847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المحطة /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stage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2CDFE9" w14:textId="77777777" w:rsidR="009D0966" w:rsidRDefault="009D096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خطوة في مسار اعتماد (تقرير أو طلب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مراسلة)</w:t>
            </w:r>
          </w:p>
        </w:tc>
      </w:tr>
    </w:tbl>
    <w:p w14:paraId="180ABF3A" w14:textId="77777777" w:rsidR="009D0966" w:rsidRDefault="009D0966">
      <w:pPr>
        <w:rPr>
          <w:rFonts w:eastAsia="Times New Roman"/>
        </w:rPr>
      </w:pPr>
    </w:p>
    <w:sectPr w:rsidR="009D0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00"/>
    <w:rsid w:val="00685600"/>
    <w:rsid w:val="0096774D"/>
    <w:rsid w:val="009D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382C0A"/>
  <w15:chartTrackingRefBased/>
  <w15:docId w15:val="{310E720C-0554-4119-A357-80C43C9DF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51335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953</Words>
  <Characters>5435</Characters>
  <Application>Microsoft Office Word</Application>
  <DocSecurity>4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muhammed edden</dc:creator>
  <cp:keywords/>
  <dc:description/>
  <cp:lastModifiedBy>muhammed edden</cp:lastModifiedBy>
  <cp:revision>2</cp:revision>
  <dcterms:created xsi:type="dcterms:W3CDTF">2026-08-26T08:22:00Z</dcterms:created>
  <dcterms:modified xsi:type="dcterms:W3CDTF">2026-08-26T08:22:00Z</dcterms:modified>
</cp:coreProperties>
</file>