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2"/>
        <w:gridCol w:w="5507"/>
      </w:tblGrid>
      <w:tr w14:paraId="216CA659">
        <w:trPr>
          <w:trHeight w:val="13189" w:hRule="atLeast"/>
        </w:trPr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7"/>
              <w:gridCol w:w="22"/>
            </w:tblGrid>
            <w:tr w14:paraId="0561D32A">
              <w:trPr>
                <w:gridAfter w:val="1"/>
                <w:wAfter w:w="22" w:type="dxa"/>
                <w:trHeight w:val="5136" w:hRule="atLeast"/>
              </w:trPr>
              <w:tc>
                <w:tcPr>
                  <w:tcW w:w="5137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 w14:paraId="36B62979">
                  <w:pPr>
                    <w:spacing w:after="0" w:line="240" w:lineRule="auto"/>
                    <w:ind w:left="-113"/>
                    <w:rPr>
                      <w:rFonts w:ascii="Inter" w:hAnsi="Inter"/>
                      <w:sz w:val="20"/>
                      <w:szCs w:val="20"/>
                    </w:rPr>
                  </w:pPr>
                  <w:r>
                    <w:rPr>
                      <w:rFonts w:ascii="Inter" w:hAnsi="Inter"/>
                    </w:rPr>
                    <w:drawing>
                      <wp:anchor distT="0" distB="0" distL="114300" distR="114300" simplePos="0" relativeHeight="251659264" behindDoc="0" locked="0" layoutInCell="1" allowOverlap="1">
                        <wp:simplePos x="0" y="0"/>
                        <wp:positionH relativeFrom="column">
                          <wp:posOffset>2520315</wp:posOffset>
                        </wp:positionH>
                        <wp:positionV relativeFrom="paragraph">
                          <wp:posOffset>2520315</wp:posOffset>
                        </wp:positionV>
                        <wp:extent cx="435610" cy="586740"/>
                        <wp:effectExtent l="0" t="0" r="3175" b="3810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print">
                                  <a:alphaModFix amt="7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5600" cy="586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{{ image</w:t>
                  </w:r>
                  <w:r>
                    <w:rPr>
                      <w:rFonts w:ascii="Inter" w:hAnsi="Inter" w:eastAsia="Inter" w:cstheme="minorHAnsi"/>
                      <w:sz w:val="18"/>
                      <w:szCs w:val="18"/>
                    </w:rPr>
                    <w:t>_</w:t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placeholder }}</w:t>
                  </w:r>
                </w:p>
              </w:tc>
            </w:tr>
            <w:tr w14:paraId="5E8AE1B9">
              <w:trPr>
                <w:trHeight w:val="227" w:hRule="atLeast"/>
              </w:trPr>
              <w:tc>
                <w:tcPr>
                  <w:tcW w:w="5159" w:type="dxa"/>
                  <w:gridSpan w:val="2"/>
                </w:tcPr>
                <w:p w14:paraId="5288F9CD">
                  <w:pPr>
                    <w:spacing w:after="0" w:line="240" w:lineRule="auto"/>
                    <w:ind w:left="-57"/>
                    <w:rPr>
                      <w:rFonts w:ascii="Inter" w:hAnsi="Inter"/>
                    </w:rPr>
                  </w:pPr>
                </w:p>
                <w:p w14:paraId="56C4B7CC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DESCRIPTION</w:t>
                  </w:r>
                </w:p>
                <w:p w14:paraId="668384CF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sz w:val="17"/>
                      <w:szCs w:val="17"/>
                    </w:rPr>
                    <w:t>{{ prdct_description }}</w:t>
                  </w:r>
                </w:p>
              </w:tc>
            </w:tr>
          </w:tbl>
          <w:p w14:paraId="702938CE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4215803E">
              <w:trPr>
                <w:trHeight w:val="283" w:hRule="atLeast"/>
              </w:trPr>
              <w:tc>
                <w:tcPr>
                  <w:tcW w:w="5157" w:type="dxa"/>
                </w:tcPr>
                <w:p w14:paraId="78752B9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MAINTENAINCE &amp; CARE</w:t>
                  </w:r>
                </w:p>
              </w:tc>
            </w:tr>
            <w:tr w14:paraId="7CA8E36C">
              <w:trPr>
                <w:trHeight w:val="227" w:hRule="atLeast"/>
              </w:trPr>
              <w:tc>
                <w:tcPr>
                  <w:tcW w:w="5157" w:type="dxa"/>
                </w:tcPr>
                <w:p w14:paraId="4DE59C45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maintenance_care }}</w:t>
                  </w:r>
                </w:p>
              </w:tc>
            </w:tr>
          </w:tbl>
          <w:p w14:paraId="07A12279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59E2EEA0">
              <w:trPr>
                <w:trHeight w:val="283" w:hRule="atLeast"/>
              </w:trPr>
              <w:tc>
                <w:tcPr>
                  <w:tcW w:w="5157" w:type="dxa"/>
                </w:tcPr>
                <w:p w14:paraId="4BB42B0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NOTE</w:t>
                  </w:r>
                </w:p>
              </w:tc>
            </w:tr>
            <w:tr w14:paraId="1FA764CF">
              <w:trPr>
                <w:trHeight w:val="227" w:hRule="atLeast"/>
              </w:trPr>
              <w:tc>
                <w:tcPr>
                  <w:tcW w:w="5157" w:type="dxa"/>
                </w:tcPr>
                <w:p w14:paraId="71E9567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note }}</w:t>
                  </w:r>
                </w:p>
              </w:tc>
            </w:tr>
          </w:tbl>
          <w:p w14:paraId="361B6058">
            <w:pPr>
              <w:spacing w:after="0" w:line="240" w:lineRule="auto"/>
              <w:ind w:left="-113"/>
              <w:rPr>
                <w:rFonts w:ascii="Inter" w:hAnsi="Inter"/>
              </w:rPr>
            </w:pPr>
          </w:p>
        </w:tc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140F90B0">
              <w:trPr>
                <w:trHeight w:val="283" w:hRule="atLeast"/>
              </w:trPr>
              <w:tc>
                <w:tcPr>
                  <w:tcW w:w="5157" w:type="dxa"/>
                </w:tcPr>
                <w:p w14:paraId="00A9FB0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{{ prdct_name }}</w:t>
                  </w:r>
                </w:p>
              </w:tc>
            </w:tr>
            <w:tr w14:paraId="733E2FF4">
              <w:trPr>
                <w:trHeight w:val="227" w:hRule="atLeast"/>
              </w:trPr>
              <w:tc>
                <w:tcPr>
                  <w:tcW w:w="5157" w:type="dxa"/>
                </w:tcPr>
                <w:p w14:paraId="342E6750">
                  <w:pPr>
                    <w:spacing w:after="0" w:line="240" w:lineRule="auto"/>
                    <w:ind w:left="-57"/>
                    <w:rPr>
                      <w:rFonts w:ascii="Inter" w:hAnsi="Inter"/>
                      <w:sz w:val="24"/>
                      <w:szCs w:val="24"/>
                    </w:rPr>
                  </w:pPr>
                  <w:r>
                    <w:rPr>
                      <w:rFonts w:ascii="Inter" w:hAnsi="Inter"/>
                      <w:sz w:val="24"/>
                      <w:szCs w:val="24"/>
                    </w:rPr>
                    <w:t>Collection: {{ prdct_category }}</w:t>
                  </w:r>
                </w:p>
              </w:tc>
            </w:tr>
          </w:tbl>
          <w:p w14:paraId="0783BD39">
            <w:pPr>
              <w:spacing w:after="0" w:line="240" w:lineRule="auto"/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4667B731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63FEF0C6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DETAIL</w:t>
                  </w:r>
                </w:p>
              </w:tc>
            </w:tr>
            <w:tr w14:paraId="083EA44E">
              <w:trPr>
                <w:trHeight w:val="227" w:hRule="atLeast"/>
              </w:trPr>
              <w:tc>
                <w:tcPr>
                  <w:tcW w:w="1868" w:type="dxa"/>
                </w:tcPr>
                <w:p w14:paraId="13EBB5C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Type</w:t>
                  </w:r>
                </w:p>
              </w:tc>
              <w:tc>
                <w:tcPr>
                  <w:tcW w:w="3289" w:type="dxa"/>
                </w:tcPr>
                <w:p w14:paraId="54A9917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type }}</w:t>
                  </w:r>
                </w:p>
              </w:tc>
            </w:tr>
            <w:tr w14:paraId="5D871B6B">
              <w:trPr>
                <w:trHeight w:val="227" w:hRule="atLeast"/>
              </w:trPr>
              <w:tc>
                <w:tcPr>
                  <w:tcW w:w="1868" w:type="dxa"/>
                </w:tcPr>
                <w:p w14:paraId="6631F38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Size</w:t>
                  </w:r>
                </w:p>
              </w:tc>
              <w:tc>
                <w:tcPr>
                  <w:tcW w:w="3289" w:type="dxa"/>
                </w:tcPr>
                <w:p w14:paraId="2558DF9C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size }}</w:t>
                  </w:r>
                </w:p>
              </w:tc>
            </w:tr>
            <w:tr w14:paraId="4C363AE6">
              <w:trPr>
                <w:trHeight w:val="227" w:hRule="atLeast"/>
              </w:trPr>
              <w:tc>
                <w:tcPr>
                  <w:tcW w:w="1868" w:type="dxa"/>
                </w:tcPr>
                <w:p w14:paraId="2333B71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Thickness</w:t>
                  </w:r>
                </w:p>
              </w:tc>
              <w:tc>
                <w:tcPr>
                  <w:tcW w:w="3289" w:type="dxa"/>
                </w:tcPr>
                <w:p w14:paraId="12045B7B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thickness }}</w:t>
                  </w:r>
                </w:p>
              </w:tc>
            </w:tr>
            <w:tr w14:paraId="472FF3C3">
              <w:trPr>
                <w:trHeight w:val="227" w:hRule="atLeast"/>
              </w:trPr>
              <w:tc>
                <w:tcPr>
                  <w:tcW w:w="1868" w:type="dxa"/>
                </w:tcPr>
                <w:p w14:paraId="577E72C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Weight</w:t>
                  </w:r>
                </w:p>
              </w:tc>
              <w:tc>
                <w:tcPr>
                  <w:tcW w:w="3289" w:type="dxa"/>
                </w:tcPr>
                <w:p w14:paraId="290530DA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weight }}</w:t>
                  </w:r>
                </w:p>
              </w:tc>
            </w:tr>
            <w:tr w14:paraId="5BE5B954">
              <w:trPr>
                <w:trHeight w:val="227" w:hRule="atLeast"/>
              </w:trPr>
              <w:tc>
                <w:tcPr>
                  <w:tcW w:w="1868" w:type="dxa"/>
                </w:tcPr>
                <w:p w14:paraId="15A74E2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Composition</w:t>
                  </w:r>
                </w:p>
              </w:tc>
              <w:tc>
                <w:tcPr>
                  <w:tcW w:w="3289" w:type="dxa"/>
                </w:tcPr>
                <w:p w14:paraId="4E6D8DC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composition }}</w:t>
                  </w:r>
                </w:p>
              </w:tc>
            </w:tr>
            <w:tr w14:paraId="5B03365C">
              <w:trPr>
                <w:trHeight w:val="227" w:hRule="atLeast"/>
              </w:trPr>
              <w:tc>
                <w:tcPr>
                  <w:tcW w:w="1868" w:type="dxa"/>
                </w:tcPr>
                <w:p w14:paraId="76F2927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Repeat</w:t>
                  </w:r>
                </w:p>
              </w:tc>
              <w:tc>
                <w:tcPr>
                  <w:tcW w:w="3289" w:type="dxa"/>
                </w:tcPr>
                <w:p w14:paraId="52E94B86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repeat }}</w:t>
                  </w:r>
                </w:p>
              </w:tc>
            </w:tr>
            <w:tr w14:paraId="5E98FF1F">
              <w:trPr>
                <w:trHeight w:val="227" w:hRule="atLeast"/>
              </w:trPr>
              <w:tc>
                <w:tcPr>
                  <w:tcW w:w="1868" w:type="dxa"/>
                </w:tcPr>
                <w:p w14:paraId="254949B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</w:t>
                  </w:r>
                </w:p>
              </w:tc>
              <w:tc>
                <w:tcPr>
                  <w:tcW w:w="3289" w:type="dxa"/>
                </w:tcPr>
                <w:p w14:paraId="079E4A6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color }}</w:t>
                  </w:r>
                </w:p>
              </w:tc>
            </w:tr>
            <w:tr w14:paraId="01C81C77">
              <w:trPr>
                <w:trHeight w:val="227" w:hRule="atLeast"/>
              </w:trPr>
              <w:tc>
                <w:tcPr>
                  <w:tcW w:w="1868" w:type="dxa"/>
                </w:tcPr>
                <w:p w14:paraId="2E8040D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Origin</w:t>
                  </w:r>
                </w:p>
              </w:tc>
              <w:tc>
                <w:tcPr>
                  <w:tcW w:w="3289" w:type="dxa"/>
                </w:tcPr>
                <w:p w14:paraId="09439C1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origin }}</w:t>
                  </w:r>
                </w:p>
              </w:tc>
            </w:tr>
          </w:tbl>
          <w:p w14:paraId="09B69AA8">
            <w:pPr>
              <w:spacing w:after="0" w:line="240" w:lineRule="auto"/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5"/>
              <w:gridCol w:w="3279"/>
            </w:tblGrid>
            <w:tr w14:paraId="6E27F768">
              <w:trPr>
                <w:trHeight w:val="283" w:hRule="atLeast"/>
              </w:trPr>
              <w:tc>
                <w:tcPr>
                  <w:tcW w:w="5144" w:type="dxa"/>
                  <w:gridSpan w:val="2"/>
                </w:tcPr>
                <w:p w14:paraId="3D57D8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USAGE</w:t>
                  </w:r>
                </w:p>
              </w:tc>
            </w:tr>
            <w:tr w14:paraId="70CC0701">
              <w:trPr>
                <w:trHeight w:val="227" w:hRule="atLeast"/>
              </w:trPr>
              <w:tc>
                <w:tcPr>
                  <w:tcW w:w="1865" w:type="dxa"/>
                </w:tcPr>
                <w:p w14:paraId="0E4B33D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Application</w:t>
                  </w:r>
                </w:p>
              </w:tc>
              <w:tc>
                <w:tcPr>
                  <w:tcW w:w="3279" w:type="dxa"/>
                </w:tcPr>
                <w:p w14:paraId="761077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application }}</w:t>
                  </w:r>
                </w:p>
              </w:tc>
            </w:tr>
            <w:tr w14:paraId="5644B616">
              <w:trPr>
                <w:trHeight w:val="227" w:hRule="atLeast"/>
              </w:trPr>
              <w:tc>
                <w:tcPr>
                  <w:tcW w:w="1865" w:type="dxa"/>
                </w:tcPr>
                <w:p w14:paraId="5E35A59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Environment</w:t>
                  </w:r>
                </w:p>
              </w:tc>
              <w:tc>
                <w:tcPr>
                  <w:tcW w:w="3279" w:type="dxa"/>
                </w:tcPr>
                <w:p w14:paraId="4B1DEE1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environment }}</w:t>
                  </w:r>
                </w:p>
              </w:tc>
            </w:tr>
            <w:tr w14:paraId="4BBCDA95">
              <w:trPr>
                <w:trHeight w:val="227" w:hRule="atLeast"/>
              </w:trPr>
              <w:tc>
                <w:tcPr>
                  <w:tcW w:w="1865" w:type="dxa"/>
                </w:tcPr>
                <w:p w14:paraId="250A44E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Project</w:t>
                  </w:r>
                </w:p>
              </w:tc>
              <w:tc>
                <w:tcPr>
                  <w:tcW w:w="3279" w:type="dxa"/>
                </w:tcPr>
                <w:p w14:paraId="1601523E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project }}</w:t>
                  </w:r>
                </w:p>
              </w:tc>
            </w:tr>
          </w:tbl>
          <w:p w14:paraId="2CE236F9">
            <w:pPr>
              <w:spacing w:after="0" w:line="240" w:lineRule="auto"/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76D72AFD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7D63C05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KEY FACTS</w:t>
                  </w:r>
                </w:p>
              </w:tc>
            </w:tr>
            <w:tr w14:paraId="354B1B81">
              <w:trPr>
                <w:trHeight w:val="227" w:hRule="atLeast"/>
              </w:trPr>
              <w:tc>
                <w:tcPr>
                  <w:tcW w:w="1868" w:type="dxa"/>
                </w:tcPr>
                <w:p w14:paraId="3799142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Warranty</w:t>
                  </w:r>
                </w:p>
              </w:tc>
              <w:tc>
                <w:tcPr>
                  <w:tcW w:w="3289" w:type="dxa"/>
                </w:tcPr>
                <w:p w14:paraId="06A64F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warranty }}</w:t>
                  </w:r>
                </w:p>
              </w:tc>
            </w:tr>
            <w:tr w14:paraId="32124D29">
              <w:trPr>
                <w:trHeight w:val="227" w:hRule="atLeast"/>
              </w:trPr>
              <w:tc>
                <w:tcPr>
                  <w:tcW w:w="1868" w:type="dxa"/>
                </w:tcPr>
                <w:p w14:paraId="1D6AE92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MOQ</w:t>
                  </w:r>
                </w:p>
              </w:tc>
              <w:tc>
                <w:tcPr>
                  <w:tcW w:w="3289" w:type="dxa"/>
                </w:tcPr>
                <w:p w14:paraId="2980178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minimum_order_quantity }}</w:t>
                  </w:r>
                </w:p>
              </w:tc>
            </w:tr>
            <w:tr w14:paraId="529D6848">
              <w:trPr>
                <w:trHeight w:val="227" w:hRule="atLeast"/>
              </w:trPr>
              <w:tc>
                <w:tcPr>
                  <w:tcW w:w="1868" w:type="dxa"/>
                </w:tcPr>
                <w:p w14:paraId="0326F89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Lead Time</w:t>
                  </w:r>
                </w:p>
              </w:tc>
              <w:tc>
                <w:tcPr>
                  <w:tcW w:w="3289" w:type="dxa"/>
                </w:tcPr>
                <w:p w14:paraId="091A578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lead_time }}</w:t>
                  </w:r>
                </w:p>
              </w:tc>
            </w:tr>
            <w:tr w14:paraId="51315958">
              <w:trPr>
                <w:trHeight w:val="227" w:hRule="atLeast"/>
              </w:trPr>
              <w:tc>
                <w:tcPr>
                  <w:tcW w:w="1868" w:type="dxa"/>
                </w:tcPr>
                <w:p w14:paraId="7BB67B7E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Price Tier</w:t>
                  </w:r>
                </w:p>
              </w:tc>
              <w:tc>
                <w:tcPr>
                  <w:tcW w:w="3289" w:type="dxa"/>
                </w:tcPr>
                <w:p w14:paraId="22AC908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price_tier }}</w:t>
                  </w:r>
                </w:p>
              </w:tc>
            </w:tr>
          </w:tbl>
          <w:p w14:paraId="38AAEE33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9"/>
            </w:tblGrid>
            <w:tr w14:paraId="2576CE0C">
              <w:trPr>
                <w:trHeight w:val="283" w:hRule="atLeast"/>
              </w:trPr>
              <w:tc>
                <w:tcPr>
                  <w:tcW w:w="5139" w:type="dxa"/>
                  <w:tcBorders>
                    <w:top w:val="single" w:color="auto" w:sz="4" w:space="0"/>
                  </w:tcBorders>
                </w:tcPr>
                <w:p w14:paraId="5D47C5A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TECHNICAL DATA</w:t>
                  </w:r>
                </w:p>
              </w:tc>
            </w:tr>
            <w:tr w14:paraId="07A48892">
              <w:trPr>
                <w:trHeight w:val="454" w:hRule="atLeast"/>
              </w:trPr>
              <w:tc>
                <w:tcPr>
                  <w:tcW w:w="5139" w:type="dxa"/>
                </w:tcPr>
                <w:p w14:paraId="2D31F75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Durability</w:t>
                  </w:r>
                </w:p>
                <w:p w14:paraId="70EB22D7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durability }}</w:t>
                  </w:r>
                </w:p>
              </w:tc>
            </w:tr>
            <w:tr w14:paraId="1B547EAD">
              <w:trPr>
                <w:trHeight w:val="454" w:hRule="atLeast"/>
              </w:trPr>
              <w:tc>
                <w:tcPr>
                  <w:tcW w:w="5139" w:type="dxa"/>
                </w:tcPr>
                <w:p w14:paraId="4E18034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Piling</w:t>
                  </w:r>
                </w:p>
                <w:p w14:paraId="0A41D9F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piling }}</w:t>
                  </w:r>
                </w:p>
              </w:tc>
            </w:tr>
            <w:tr w14:paraId="60AD30C9">
              <w:trPr>
                <w:trHeight w:val="454" w:hRule="atLeast"/>
              </w:trPr>
              <w:tc>
                <w:tcPr>
                  <w:tcW w:w="5139" w:type="dxa"/>
                </w:tcPr>
                <w:p w14:paraId="138C7C6E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Resistance</w:t>
                  </w:r>
                </w:p>
                <w:p w14:paraId="0F8E49A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color_resistance }}</w:t>
                  </w:r>
                </w:p>
              </w:tc>
            </w:tr>
            <w:tr w14:paraId="1EBCBD66">
              <w:trPr>
                <w:trHeight w:val="454" w:hRule="atLeast"/>
              </w:trPr>
              <w:tc>
                <w:tcPr>
                  <w:tcW w:w="5139" w:type="dxa"/>
                </w:tcPr>
                <w:p w14:paraId="6F357F0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Fastness</w:t>
                  </w:r>
                </w:p>
                <w:p w14:paraId="72576B4F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color_fastness }}</w:t>
                  </w:r>
                </w:p>
              </w:tc>
            </w:tr>
            <w:tr w14:paraId="5773FF47">
              <w:trPr>
                <w:trHeight w:val="454" w:hRule="atLeast"/>
              </w:trPr>
              <w:tc>
                <w:tcPr>
                  <w:tcW w:w="5139" w:type="dxa"/>
                </w:tcPr>
                <w:p w14:paraId="49BAA3B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Seam Slippage</w:t>
                  </w:r>
                </w:p>
                <w:p w14:paraId="1828272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seam_slippage }}</w:t>
                  </w:r>
                </w:p>
              </w:tc>
            </w:tr>
            <w:tr w14:paraId="7190CE27">
              <w:trPr>
                <w:trHeight w:val="454" w:hRule="atLeast"/>
              </w:trPr>
              <w:tc>
                <w:tcPr>
                  <w:tcW w:w="5139" w:type="dxa"/>
                </w:tcPr>
                <w:p w14:paraId="1815326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Shrinkage Wet</w:t>
                  </w:r>
                </w:p>
                <w:p w14:paraId="003AF9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shrinkage_wet }}</w:t>
                  </w:r>
                </w:p>
              </w:tc>
            </w:tr>
            <w:tr w14:paraId="05D4DADA">
              <w:trPr>
                <w:trHeight w:val="454" w:hRule="atLeast"/>
              </w:trPr>
              <w:tc>
                <w:tcPr>
                  <w:tcW w:w="5139" w:type="dxa"/>
                </w:tcPr>
                <w:p w14:paraId="5B41AED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Flame Retardant</w:t>
                  </w:r>
                </w:p>
                <w:p w14:paraId="01DC91DF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flame_retardant }}</w:t>
                  </w:r>
                </w:p>
              </w:tc>
            </w:tr>
            <w:tr w14:paraId="2753C446">
              <w:trPr>
                <w:trHeight w:val="454" w:hRule="atLeast"/>
              </w:trPr>
              <w:tc>
                <w:tcPr>
                  <w:tcW w:w="5139" w:type="dxa"/>
                </w:tcPr>
                <w:p w14:paraId="66814CA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Thermal Resistance</w:t>
                  </w:r>
                </w:p>
                <w:p w14:paraId="0965F424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thermal_resistance }}</w:t>
                  </w:r>
                </w:p>
              </w:tc>
            </w:tr>
            <w:tr w14:paraId="6ADD1F42">
              <w:trPr>
                <w:trHeight w:val="454" w:hRule="atLeast"/>
              </w:trPr>
              <w:tc>
                <w:tcPr>
                  <w:tcW w:w="5139" w:type="dxa"/>
                </w:tcPr>
                <w:p w14:paraId="539D77F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Weather Resistance</w:t>
                  </w:r>
                </w:p>
                <w:p w14:paraId="5B0F091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weather_resistance }}</w:t>
                  </w:r>
                </w:p>
              </w:tc>
            </w:tr>
            <w:tr w14:paraId="2F58E1C4">
              <w:trPr>
                <w:trHeight w:val="454" w:hRule="atLeast"/>
              </w:trPr>
              <w:tc>
                <w:tcPr>
                  <w:tcW w:w="5139" w:type="dxa"/>
                </w:tcPr>
                <w:p w14:paraId="400507A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Antibacterial</w:t>
                  </w:r>
                </w:p>
                <w:p w14:paraId="1C02B7F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antibacterial }}</w:t>
                  </w:r>
                </w:p>
              </w:tc>
            </w:tr>
            <w:tr w14:paraId="3740A9B8">
              <w:trPr>
                <w:trHeight w:val="454" w:hRule="atLeast"/>
              </w:trPr>
              <w:tc>
                <w:tcPr>
                  <w:tcW w:w="5139" w:type="dxa"/>
                </w:tcPr>
                <w:p w14:paraId="7FD9DDE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Other Certifications</w:t>
                  </w:r>
                </w:p>
                <w:p w14:paraId="64233F4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other_certifications }}</w:t>
                  </w:r>
                </w:p>
              </w:tc>
            </w:tr>
          </w:tbl>
          <w:p w14:paraId="534BE3BD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</w:tc>
      </w:tr>
    </w:tbl>
    <w:p w14:paraId="425A1CEA">
      <w:pPr>
        <w:rPr>
          <w:rFonts w:ascii="Inter" w:hAnsi="Inter"/>
        </w:rPr>
      </w:pPr>
    </w:p>
    <w:sectPr>
      <w:headerReference r:id="rId5" w:type="default"/>
      <w:footerReference r:id="rId6" w:type="default"/>
      <w:pgSz w:w="11907" w:h="16840"/>
      <w:pgMar w:top="567" w:right="567" w:bottom="0" w:left="567" w:header="0" w:footer="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ter">
    <w:altName w:val="苹方-简"/>
    <w:panose1 w:val="02000503000000020004"/>
    <w:charset w:val="00"/>
    <w:family w:val="auto"/>
    <w:pitch w:val="default"/>
    <w:sig w:usb0="00000000" w:usb1="00000000" w:usb2="00000001" w:usb3="00000000" w:csb0="0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0" w:usb3="00000000" w:csb0="000001F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2049"/>
    </w:tblGrid>
    <w:tr w14:paraId="7A6E6CD4">
      <w:trPr>
        <w:trHeight w:val="57" w:hRule="atLeast"/>
      </w:trPr>
      <w:tc>
        <w:tcPr>
          <w:tcW w:w="12049" w:type="dxa"/>
          <w:shd w:val="clear" w:color="auto" w:fill="532A44"/>
          <w:vAlign w:val="center"/>
        </w:tcPr>
        <w:p w14:paraId="7BD02027">
          <w:pPr>
            <w:pStyle w:val="4"/>
            <w:spacing w:before="120" w:after="120"/>
            <w:jc w:val="center"/>
            <w:rPr>
              <w:sz w:val="20"/>
              <w:szCs w:val="20"/>
            </w:rPr>
          </w:pPr>
          <w:bookmarkStart w:id="1" w:name="_Hlk218850484"/>
          <w:bookmarkStart w:id="2" w:name="_Hlk218850485"/>
          <w:bookmarkStart w:id="3" w:name="_Hlk218850463"/>
          <w:r>
            <w:drawing>
              <wp:inline distT="0" distB="0" distL="0" distR="0">
                <wp:extent cx="368300" cy="3683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1765" cy="37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  <w:bookmarkEnd w:id="2"/>
    <w:bookmarkEnd w:id="3"/>
  </w:tbl>
  <w:p w14:paraId="5ECFE3C9">
    <w:pPr>
      <w:pStyle w:val="4"/>
      <w:spacing w:line="20" w:lineRule="exact"/>
      <w:rPr>
        <w:rFonts w:asciiTheme="majorHAnsi" w:hAnsiTheme="majorHAnsi" w:cstheme="maj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6140"/>
      <w:gridCol w:w="5909"/>
    </w:tblGrid>
    <w:tr w14:paraId="3A0AF4D6">
      <w:trPr>
        <w:trHeight w:val="1702" w:hRule="atLeast"/>
      </w:trPr>
      <w:tc>
        <w:tcPr>
          <w:tcW w:w="6140" w:type="dxa"/>
          <w:shd w:val="clear" w:color="auto" w:fill="532A44"/>
          <w:vAlign w:val="center"/>
        </w:tcPr>
        <w:p w14:paraId="5CF419E5">
          <w:pPr>
            <w:pStyle w:val="4"/>
            <w:ind w:left="624"/>
          </w:pPr>
          <w:bookmarkStart w:id="0" w:name="_Hlk218850418"/>
          <w:r>
            <w:drawing>
              <wp:inline distT="0" distB="0" distL="0" distR="0">
                <wp:extent cx="542925" cy="883920"/>
                <wp:effectExtent l="0" t="0" r="9525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10" t="9346" r="22725" b="91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3637" cy="8850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9" w:type="dxa"/>
          <w:shd w:val="clear" w:color="auto" w:fill="532A44"/>
          <w:vAlign w:val="center"/>
        </w:tcPr>
        <w:tbl>
          <w:tblPr>
            <w:tblStyle w:val="8"/>
            <w:tblW w:w="0" w:type="auto"/>
            <w:tblInd w:w="0" w:type="dxa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5250"/>
          </w:tblGrid>
          <w:tr w14:paraId="5608350F">
            <w:trPr>
              <w:trHeight w:val="397" w:hRule="atLeast"/>
            </w:trPr>
            <w:tc>
              <w:tcPr>
                <w:tcW w:w="5250" w:type="dxa"/>
                <w:vAlign w:val="center"/>
              </w:tcPr>
              <w:p w14:paraId="1B924906">
                <w:pPr>
                  <w:pStyle w:val="4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>
                  <w:rPr>
                    <w:rFonts w:ascii="Inter" w:hAnsi="Inter"/>
                    <w:b/>
                    <w:bCs/>
                    <w:sz w:val="20"/>
                    <w:szCs w:val="20"/>
                  </w:rPr>
                  <w:t>BIG TREE FURNITURE LLC</w:t>
                </w:r>
              </w:p>
            </w:tc>
          </w:tr>
          <w:tr w14:paraId="4826792F">
            <w:tc>
              <w:tcPr>
                <w:tcW w:w="5250" w:type="dxa"/>
                <w:vAlign w:val="center"/>
              </w:tcPr>
              <w:p w14:paraId="13E85E0A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www.bigtree-group.com</w:t>
                </w:r>
              </w:p>
              <w:p w14:paraId="546C5416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sales@bigtree-group.com</w:t>
                </w:r>
              </w:p>
              <w:p w14:paraId="5AE2C182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tel: +971 4 341 3334</w:t>
                </w:r>
              </w:p>
            </w:tc>
          </w:tr>
        </w:tbl>
        <w:p w14:paraId="0703DB91">
          <w:pPr>
            <w:pStyle w:val="4"/>
            <w:ind w:left="170"/>
            <w:jc w:val="right"/>
            <w:rPr>
              <w:sz w:val="20"/>
              <w:szCs w:val="20"/>
            </w:rPr>
          </w:pPr>
        </w:p>
      </w:tc>
    </w:tr>
    <w:tr w14:paraId="67FFC64F">
      <w:trPr>
        <w:trHeight w:val="57" w:hRule="atLeast"/>
      </w:trPr>
      <w:tc>
        <w:tcPr>
          <w:tcW w:w="6140" w:type="dxa"/>
          <w:shd w:val="clear" w:color="auto" w:fill="auto"/>
          <w:vAlign w:val="bottom"/>
        </w:tcPr>
        <w:p w14:paraId="367A367C">
          <w:pPr>
            <w:pStyle w:val="4"/>
            <w:spacing w:before="240" w:after="240"/>
            <w:ind w:left="624"/>
          </w:pPr>
          <w:r>
            <w:rPr>
              <w:rFonts w:ascii="Inter" w:hAnsi="Inter"/>
              <w:b/>
              <w:bCs/>
              <w:sz w:val="28"/>
              <w:szCs w:val="28"/>
            </w:rPr>
            <w:t>TECHNICAL SPECIFICATION SHEET</w:t>
          </w:r>
        </w:p>
      </w:tc>
      <w:tc>
        <w:tcPr>
          <w:tcW w:w="5909" w:type="dxa"/>
          <w:shd w:val="clear" w:color="auto" w:fill="auto"/>
          <w:vAlign w:val="bottom"/>
        </w:tcPr>
        <w:p w14:paraId="09890133">
          <w:pPr>
            <w:pStyle w:val="5"/>
            <w:wordWrap w:val="0"/>
            <w:spacing w:before="240" w:after="240"/>
            <w:ind w:right="567"/>
            <w:jc w:val="right"/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</w:pP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fldChar w:fldCharType="begin"/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instrText xml:space="preserve"> HYPERLINK "{{ REQUEST_INQUIRY_URL }}" </w:instrTex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fldChar w:fldCharType="separate"/>
          </w:r>
          <w:r>
            <w:rPr>
              <w:rStyle w:val="6"/>
              <w:rFonts w:hint="default" w:ascii="Inter" w:hAnsi="Inter"/>
              <w:b/>
              <w:bCs/>
              <w:lang w:val="en-US"/>
            </w:rPr>
            <w:t>Send Inquiry</w: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fldChar w:fldCharType="end"/>
          </w:r>
          <w:bookmarkStart w:id="4" w:name="_GoBack"/>
          <w:bookmarkEnd w:id="4"/>
        </w:p>
      </w:tc>
    </w:tr>
    <w:bookmarkEnd w:id="0"/>
  </w:tbl>
  <w:p w14:paraId="6E03F837">
    <w:pPr>
      <w:pStyle w:val="5"/>
      <w:spacing w:line="20" w:lineRule="exact"/>
      <w:rPr>
        <w:rFonts w:ascii="Inter" w:hAnsi="Inter"/>
        <w:b/>
        <w:bCs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6AC"/>
    <w:rsid w:val="000145BD"/>
    <w:rsid w:val="000B2ACE"/>
    <w:rsid w:val="000C2171"/>
    <w:rsid w:val="000E2087"/>
    <w:rsid w:val="0013306E"/>
    <w:rsid w:val="00200B6D"/>
    <w:rsid w:val="0025312B"/>
    <w:rsid w:val="002555FA"/>
    <w:rsid w:val="002974DE"/>
    <w:rsid w:val="002D4B3A"/>
    <w:rsid w:val="003C22B4"/>
    <w:rsid w:val="003D22B7"/>
    <w:rsid w:val="00447D66"/>
    <w:rsid w:val="0045765A"/>
    <w:rsid w:val="004A1DF9"/>
    <w:rsid w:val="004A5D63"/>
    <w:rsid w:val="004B3756"/>
    <w:rsid w:val="005026AC"/>
    <w:rsid w:val="00652870"/>
    <w:rsid w:val="00675D49"/>
    <w:rsid w:val="006B1A92"/>
    <w:rsid w:val="006D46B6"/>
    <w:rsid w:val="007523C6"/>
    <w:rsid w:val="007F3701"/>
    <w:rsid w:val="007F5DE5"/>
    <w:rsid w:val="008354D5"/>
    <w:rsid w:val="008512A5"/>
    <w:rsid w:val="00896DA6"/>
    <w:rsid w:val="009026E3"/>
    <w:rsid w:val="00930264"/>
    <w:rsid w:val="00932417"/>
    <w:rsid w:val="00A12763"/>
    <w:rsid w:val="00A258A7"/>
    <w:rsid w:val="00AA1545"/>
    <w:rsid w:val="00B82E4B"/>
    <w:rsid w:val="00B91C95"/>
    <w:rsid w:val="00BA3103"/>
    <w:rsid w:val="00C05C26"/>
    <w:rsid w:val="00C1631F"/>
    <w:rsid w:val="00C20880"/>
    <w:rsid w:val="00C3271A"/>
    <w:rsid w:val="00C633F1"/>
    <w:rsid w:val="00C7147E"/>
    <w:rsid w:val="00D020CE"/>
    <w:rsid w:val="00D658C0"/>
    <w:rsid w:val="00D85EC4"/>
    <w:rsid w:val="00D907FA"/>
    <w:rsid w:val="00DA7208"/>
    <w:rsid w:val="00EE1585"/>
    <w:rsid w:val="00EE4C19"/>
    <w:rsid w:val="00F25685"/>
    <w:rsid w:val="00F47D9B"/>
    <w:rsid w:val="00FC0D20"/>
    <w:rsid w:val="00FD5032"/>
    <w:rsid w:val="35EFF344"/>
    <w:rsid w:val="7FBE2587"/>
    <w:rsid w:val="E7CA11B2"/>
    <w:rsid w:val="FFFFB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6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7">
    <w:name w:val="Strong"/>
    <w:basedOn w:val="2"/>
    <w:qFormat/>
    <w:uiPriority w:val="0"/>
    <w:rPr>
      <w:b/>
      <w:bCs/>
    </w:rPr>
  </w:style>
  <w:style w:type="table" w:styleId="8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Header Char"/>
    <w:basedOn w:val="2"/>
    <w:link w:val="5"/>
    <w:uiPriority w:val="99"/>
  </w:style>
  <w:style w:type="character" w:customStyle="1" w:styleId="10">
    <w:name w:val="Footer Char"/>
    <w:basedOn w:val="2"/>
    <w:link w:val="4"/>
    <w:uiPriority w:val="99"/>
  </w:style>
  <w:style w:type="character" w:customStyle="1" w:styleId="11">
    <w:name w:val="Unresolved Mention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FF449460-AAE7-43C6-A6C1-5E12259C28C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154</Words>
  <Characters>878</Characters>
  <Lines>7</Lines>
  <Paragraphs>2</Paragraphs>
  <TotalTime>31</TotalTime>
  <ScaleCrop>false</ScaleCrop>
  <LinksUpToDate>false</LinksUpToDate>
  <CharactersWithSpaces>1030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2026-01-10T02:21:00Z</dcterms:created>
  <dc:creator>Basil Al-Taher</dc:creator>
  <cp:lastModifiedBy>owner</cp:lastModifiedBy>
  <dcterms:modified xsi:type="dcterms:W3CDTF">2026-01-12T10:32:36Z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69CF85FB25474ABA5C8A646983DE81FC_42</vt:lpwstr>
  </property>
</Properties>
</file>