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6F14" w:rsidRDefault="00000000">
      <w:pPr>
        <w:pStyle w:val="aa"/>
      </w:pPr>
      <w:r>
        <w:t>SOS Device User Stories</w:t>
      </w:r>
    </w:p>
    <w:p w:rsidR="005F6F14" w:rsidRDefault="00000000">
      <w:pPr>
        <w:pStyle w:val="1"/>
      </w:pPr>
      <w:r>
        <w:t>Setup / Configuration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157"/>
        <w:gridCol w:w="2152"/>
        <w:gridCol w:w="2155"/>
        <w:gridCol w:w="2156"/>
      </w:tblGrid>
      <w:tr w:rsidR="005F6F14" w:rsidTr="005F6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Feature / Story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 want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 that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Time Setup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knows the current time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won’t need to check my phone</w:t>
            </w:r>
          </w:p>
        </w:tc>
      </w:tr>
      <w:tr w:rsidR="005F6F14" w:rsidTr="005F6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Emergency Contact Management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Configure trusted contacts via app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Alerts go to the right people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System Calibration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Adjust microphone sensitivity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works reliably in different environments</w:t>
            </w:r>
          </w:p>
        </w:tc>
      </w:tr>
      <w:tr w:rsidR="005F6F14" w:rsidTr="005F6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Optional Safety Confirmation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Choose if device asks before sending alerts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Avoid false alarms or have a safety check</w:t>
            </w:r>
          </w:p>
        </w:tc>
      </w:tr>
    </w:tbl>
    <w:p w:rsidR="005F6F14" w:rsidRDefault="00000000">
      <w:r>
        <w:br/>
      </w:r>
    </w:p>
    <w:p w:rsidR="005F6F14" w:rsidRDefault="00000000">
      <w:pPr>
        <w:pStyle w:val="1"/>
      </w:pPr>
      <w:r>
        <w:t>Core Use / Emergency Detection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156"/>
        <w:gridCol w:w="2151"/>
        <w:gridCol w:w="2157"/>
        <w:gridCol w:w="2156"/>
      </w:tblGrid>
      <w:tr w:rsidR="005F6F14" w:rsidTr="005F6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Feature / Story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 want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 that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Keyword Detection (Wake Word)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Activate device with wake word like 'Help Me'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Trigger emergency quickly without buttons</w:t>
            </w:r>
          </w:p>
        </w:tc>
      </w:tr>
      <w:tr w:rsidR="005F6F14" w:rsidTr="005F6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Wake Word Switches Device Mode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 switches from low-power to active mode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Ready to process commands only when needed, saving battery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Offline Functionality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works offline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use without internet</w:t>
            </w:r>
          </w:p>
        </w:tc>
      </w:tr>
      <w:tr w:rsidR="005F6F14" w:rsidTr="005F6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Emotion Recognition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 distress in my voice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Recognize emergencies even without wake word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Camera Activation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short video when distress detected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evidence or visual confirmation</w:t>
            </w:r>
          </w:p>
        </w:tc>
      </w:tr>
      <w:tr w:rsidR="005F6F14" w:rsidTr="005F6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Alert Notification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emergency alert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Family or emergency services are notified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LED/Buzzer Feedback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visual/audible confirmation when triggered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 system detected distress</w:t>
            </w:r>
          </w:p>
        </w:tc>
      </w:tr>
    </w:tbl>
    <w:p w:rsidR="005F6F14" w:rsidRDefault="00000000">
      <w:r>
        <w:br/>
      </w:r>
    </w:p>
    <w:p w:rsidR="005F6F14" w:rsidRDefault="00000000">
      <w:pPr>
        <w:pStyle w:val="1"/>
      </w:pPr>
      <w:r>
        <w:lastRenderedPageBreak/>
        <w:t>Power / Efficiency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157"/>
        <w:gridCol w:w="2153"/>
        <w:gridCol w:w="2154"/>
        <w:gridCol w:w="2156"/>
      </w:tblGrid>
      <w:tr w:rsidR="005F6F14" w:rsidTr="005F6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Feature / Story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 want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 that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Power Management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low-power mode when idle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Conserve battery and remain operational longer</w:t>
            </w:r>
          </w:p>
        </w:tc>
      </w:tr>
      <w:tr w:rsidR="005F6F14" w:rsidTr="005F6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Battery Status Monitoring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current battery level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Know when device needs charging</w:t>
            </w:r>
          </w:p>
        </w:tc>
      </w:tr>
    </w:tbl>
    <w:p w:rsidR="005F6F14" w:rsidRDefault="00000000">
      <w:r>
        <w:br/>
      </w:r>
    </w:p>
    <w:p w:rsidR="005F6F14" w:rsidRDefault="00000000">
      <w:pPr>
        <w:pStyle w:val="1"/>
      </w:pPr>
      <w:r>
        <w:t>Feedback / Learning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5"/>
        <w:gridCol w:w="2155"/>
      </w:tblGrid>
      <w:tr w:rsidR="005F6F14" w:rsidTr="005F6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Feature / Story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 want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 that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Caregiver Feedback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Caregiver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Give feedback after an alert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improves over time</w:t>
            </w:r>
          </w:p>
        </w:tc>
      </w:tr>
      <w:tr w:rsidR="005F6F14" w:rsidTr="005F6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False Alarm Reporting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/ Caregiver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false alarms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incorrect triggers in the future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Emergency Response Review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/ Caregiver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past alerts and responses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emergency handling</w:t>
            </w:r>
          </w:p>
        </w:tc>
      </w:tr>
      <w:tr w:rsidR="005F6F14" w:rsidTr="005F6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Data Logging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/ 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event logs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past events for testing and reliability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Statistics &amp; Insights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alert stats and feedback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device and support system</w:t>
            </w:r>
          </w:p>
        </w:tc>
      </w:tr>
    </w:tbl>
    <w:p w:rsidR="005F6F14" w:rsidRDefault="00000000">
      <w:r>
        <w:br/>
      </w:r>
    </w:p>
    <w:p w:rsidR="005F6F14" w:rsidRDefault="00000000">
      <w:pPr>
        <w:pStyle w:val="1"/>
      </w:pPr>
      <w:r>
        <w:t>Optional / Enhancements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156"/>
        <w:gridCol w:w="2152"/>
        <w:gridCol w:w="2154"/>
        <w:gridCol w:w="2158"/>
      </w:tblGrid>
      <w:tr w:rsidR="005F6F14" w:rsidTr="005F6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Feature / Story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 want</w:t>
            </w:r>
          </w:p>
        </w:tc>
        <w:tc>
          <w:tcPr>
            <w:tcW w:w="2160" w:type="dxa"/>
          </w:tcPr>
          <w:p w:rsidR="005F6F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 that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Multiple Wake Words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multiple wake words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Choose preferred words for different situations</w:t>
            </w:r>
          </w:p>
        </w:tc>
      </w:tr>
      <w:tr w:rsidR="005F6F14" w:rsidTr="005F6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Environmental Adaptation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 adapts to noise or lighting</w:t>
            </w:r>
          </w:p>
        </w:tc>
        <w:tc>
          <w:tcPr>
            <w:tcW w:w="2160" w:type="dxa"/>
          </w:tcPr>
          <w:p w:rsidR="005F6F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reliable detection indoors/outdoors</w:t>
            </w:r>
          </w:p>
        </w:tc>
      </w:tr>
      <w:tr w:rsidR="005F6F14" w:rsidTr="005F6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5F6F14" w:rsidRDefault="00000000">
            <w:r>
              <w:t>App Notifications for Helpers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Caregiver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 notifications on app</w:t>
            </w:r>
          </w:p>
        </w:tc>
        <w:tc>
          <w:tcPr>
            <w:tcW w:w="2160" w:type="dxa"/>
          </w:tcPr>
          <w:p w:rsidR="005F6F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 immediately in case of distress</w:t>
            </w:r>
          </w:p>
        </w:tc>
      </w:tr>
    </w:tbl>
    <w:p w:rsidR="005F6F14" w:rsidRDefault="00000000">
      <w:r>
        <w:br/>
      </w:r>
    </w:p>
    <w:sectPr w:rsidR="005F6F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833358">
    <w:abstractNumId w:val="8"/>
  </w:num>
  <w:num w:numId="2" w16cid:durableId="280233092">
    <w:abstractNumId w:val="6"/>
  </w:num>
  <w:num w:numId="3" w16cid:durableId="420027610">
    <w:abstractNumId w:val="5"/>
  </w:num>
  <w:num w:numId="4" w16cid:durableId="524445705">
    <w:abstractNumId w:val="4"/>
  </w:num>
  <w:num w:numId="5" w16cid:durableId="1101532785">
    <w:abstractNumId w:val="7"/>
  </w:num>
  <w:num w:numId="6" w16cid:durableId="1737317713">
    <w:abstractNumId w:val="3"/>
  </w:num>
  <w:num w:numId="7" w16cid:durableId="693924451">
    <w:abstractNumId w:val="2"/>
  </w:num>
  <w:num w:numId="8" w16cid:durableId="1989162474">
    <w:abstractNumId w:val="1"/>
  </w:num>
  <w:num w:numId="9" w16cid:durableId="71207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6B04"/>
    <w:rsid w:val="005F6F14"/>
    <w:rsid w:val="00824D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2B310C0-1BEA-4DCB-8BE4-B22B7519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2059</Characters>
  <Application>Microsoft Office Word</Application>
  <DocSecurity>0</DocSecurity>
  <Lines>205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Mahmud Omar</cp:lastModifiedBy>
  <cp:revision>2</cp:revision>
  <dcterms:created xsi:type="dcterms:W3CDTF">2025-11-08T16:27:00Z</dcterms:created>
  <dcterms:modified xsi:type="dcterms:W3CDTF">2025-11-08T16:27:00Z</dcterms:modified>
  <cp:category/>
</cp:coreProperties>
</file>