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38F177" w14:textId="47633681" w:rsidR="007D70D9" w:rsidRDefault="007D70D9" w:rsidP="00647432">
      <w:pPr>
        <w:spacing w:after="0"/>
        <w:jc w:val="both"/>
        <w:rPr>
          <w:b/>
          <w:bCs/>
        </w:rPr>
      </w:pPr>
      <w:r>
        <w:rPr>
          <w:b/>
          <w:bCs/>
        </w:rPr>
        <w:t xml:space="preserve">Making HTML Files: </w:t>
      </w:r>
    </w:p>
    <w:p w14:paraId="709AAAF2" w14:textId="77777777" w:rsidR="00647432" w:rsidRPr="007D70D9" w:rsidRDefault="00647432" w:rsidP="00647432">
      <w:pPr>
        <w:spacing w:after="0"/>
        <w:jc w:val="both"/>
        <w:rPr>
          <w:b/>
          <w:bCs/>
        </w:rPr>
      </w:pPr>
    </w:p>
    <w:p w14:paraId="13345368" w14:textId="748FF863" w:rsidR="00EA3DA7" w:rsidRDefault="00EA3DA7" w:rsidP="00647432">
      <w:pPr>
        <w:spacing w:after="0"/>
        <w:jc w:val="both"/>
      </w:pPr>
      <w:r>
        <w:t>Generating the HTML files is done using the Pandoc software using the commands:</w:t>
      </w:r>
    </w:p>
    <w:p w14:paraId="61800FD3" w14:textId="77777777" w:rsidR="00715066" w:rsidRDefault="00715066" w:rsidP="00647432">
      <w:pPr>
        <w:spacing w:after="0"/>
        <w:jc w:val="both"/>
      </w:pPr>
    </w:p>
    <w:p w14:paraId="4A4CE0E4" w14:textId="77777777" w:rsidR="00EA3DA7" w:rsidRDefault="00EA3DA7" w:rsidP="00647432">
      <w:pPr>
        <w:pStyle w:val="ListParagraph"/>
        <w:numPr>
          <w:ilvl w:val="0"/>
          <w:numId w:val="1"/>
        </w:numPr>
        <w:spacing w:after="0"/>
        <w:jc w:val="both"/>
      </w:pPr>
      <w:r>
        <w:t xml:space="preserve">Single large file: </w:t>
      </w:r>
    </w:p>
    <w:p w14:paraId="4E4635FA" w14:textId="24E9D69C" w:rsidR="00EA3DA7" w:rsidRDefault="00EA3DA7" w:rsidP="00647432">
      <w:pPr>
        <w:pStyle w:val="ListParagraph"/>
        <w:spacing w:after="0"/>
        <w:jc w:val="both"/>
      </w:pPr>
      <w:r>
        <w:t xml:space="preserve">pandoc -s main.tex -o main.html --mathjax </w:t>
      </w:r>
      <w:r w:rsidR="007B4AE9">
        <w:t>--</w:t>
      </w:r>
      <w:r>
        <w:t>toc</w:t>
      </w:r>
      <w:r w:rsidR="005C3DAC">
        <w:t xml:space="preserve"> </w:t>
      </w:r>
    </w:p>
    <w:p w14:paraId="67C8CBCB" w14:textId="77777777" w:rsidR="00EA3DA7" w:rsidRDefault="00EA3DA7" w:rsidP="00647432">
      <w:pPr>
        <w:pStyle w:val="ListParagraph"/>
        <w:numPr>
          <w:ilvl w:val="0"/>
          <w:numId w:val="1"/>
        </w:numPr>
        <w:spacing w:after="0"/>
        <w:jc w:val="both"/>
      </w:pPr>
      <w:r>
        <w:t xml:space="preserve">Smaller linked files: </w:t>
      </w:r>
    </w:p>
    <w:p w14:paraId="1B8076BC" w14:textId="14BB12B1" w:rsidR="00EA3DA7" w:rsidRDefault="00EA3DA7" w:rsidP="00B106C7">
      <w:pPr>
        <w:pStyle w:val="ListParagraph"/>
        <w:spacing w:after="0"/>
        <w:jc w:val="both"/>
      </w:pPr>
      <w:r>
        <w:t>pandoc -s main.tex -t chunkedhtml -o Chunked_HTML --mathjax --toc --split-level=2</w:t>
      </w:r>
    </w:p>
    <w:p w14:paraId="3B81D8C0" w14:textId="77777777" w:rsidR="00647432" w:rsidRDefault="00647432" w:rsidP="00647432">
      <w:pPr>
        <w:spacing w:after="0"/>
        <w:jc w:val="both"/>
      </w:pPr>
    </w:p>
    <w:p w14:paraId="5FD3ADFD" w14:textId="2504D9A0" w:rsidR="002C5663" w:rsidRDefault="008B6F94" w:rsidP="008466A4">
      <w:pPr>
        <w:spacing w:after="0"/>
        <w:ind w:firstLine="720"/>
        <w:jc w:val="both"/>
      </w:pPr>
      <w:r>
        <w:t xml:space="preserve">The --toc option </w:t>
      </w:r>
      <w:r w:rsidR="002A2EF6">
        <w:t xml:space="preserve">makes a linked </w:t>
      </w:r>
      <w:r>
        <w:t xml:space="preserve">table of contents within the HTML file, and </w:t>
      </w:r>
      <w:r w:rsidR="000B54CC">
        <w:t>--</w:t>
      </w:r>
      <w:r>
        <w:t xml:space="preserve">mathjax allows the use of nicely formatted complex math that LaTeX users are used to. The name following the -t command </w:t>
      </w:r>
      <w:r w:rsidR="00463A22">
        <w:t xml:space="preserve">is the name of the folder that will store the chunked HTML files, which is why it does not have an extension. </w:t>
      </w:r>
      <w:r w:rsidR="0064717A">
        <w:t xml:space="preserve">The --split-level=2 controls at what level the file is split into different files; 1 is the default and splits at the \section level, while 2 splits at the \subsection level. </w:t>
      </w:r>
    </w:p>
    <w:p w14:paraId="1E07D173" w14:textId="77777777" w:rsidR="002C5663" w:rsidRDefault="002C5663" w:rsidP="008466A4">
      <w:pPr>
        <w:spacing w:after="0"/>
        <w:ind w:firstLine="720"/>
        <w:jc w:val="both"/>
      </w:pPr>
    </w:p>
    <w:p w14:paraId="3DAAF4EB" w14:textId="77777777" w:rsidR="007B4AE9" w:rsidRDefault="005C3DAC" w:rsidP="008466A4">
      <w:pPr>
        <w:spacing w:after="0"/>
        <w:ind w:firstLine="720"/>
        <w:jc w:val="both"/>
      </w:pPr>
      <w:r>
        <w:t xml:space="preserve">Additionally, it is helpful to include a CSS file that sets the standard labels for nested lists appropriately. </w:t>
      </w:r>
      <w:r w:rsidR="002C5663">
        <w:t xml:space="preserve">Otherwise, nested lists will just start a new numbered list. </w:t>
      </w:r>
      <w:r>
        <w:t xml:space="preserve">This is achieved by including the desired CSS file in the directory where you make the HTML file and including the </w:t>
      </w:r>
      <w:r w:rsidR="008466A4">
        <w:t>--css=file_name.css</w:t>
      </w:r>
      <w:r>
        <w:t xml:space="preserve"> option in the Pandoc command</w:t>
      </w:r>
      <w:r w:rsidR="008466A4">
        <w:t xml:space="preserve">. </w:t>
      </w:r>
    </w:p>
    <w:p w14:paraId="35320C5E" w14:textId="77777777" w:rsidR="007B4AE9" w:rsidRDefault="007B4AE9" w:rsidP="008466A4">
      <w:pPr>
        <w:spacing w:after="0"/>
        <w:ind w:firstLine="720"/>
        <w:jc w:val="both"/>
      </w:pPr>
    </w:p>
    <w:p w14:paraId="13C68766" w14:textId="2BE4B947" w:rsidR="005C3DAC" w:rsidRDefault="002C5663" w:rsidP="007B4AE9">
      <w:pPr>
        <w:spacing w:after="0"/>
        <w:jc w:val="both"/>
      </w:pPr>
      <w:r>
        <w:t>If the nested_list.css file is placed in the home directory, the</w:t>
      </w:r>
      <w:r w:rsidR="007B4AE9">
        <w:t xml:space="preserve"> commands to make the HTML file and</w:t>
      </w:r>
      <w:r>
        <w:t xml:space="preserve"> chunked HTML </w:t>
      </w:r>
      <w:r w:rsidR="007B4AE9">
        <w:t xml:space="preserve">files </w:t>
      </w:r>
      <w:r>
        <w:t>can be replaced with,</w:t>
      </w:r>
    </w:p>
    <w:p w14:paraId="7E2FA802" w14:textId="77777777" w:rsidR="007B4AE9" w:rsidRDefault="007B4AE9" w:rsidP="007B4AE9">
      <w:pPr>
        <w:spacing w:after="0"/>
        <w:jc w:val="both"/>
      </w:pPr>
    </w:p>
    <w:p w14:paraId="6CE5F2C3" w14:textId="4C9F199A" w:rsidR="007B4AE9" w:rsidRDefault="007B4AE9" w:rsidP="007B4AE9">
      <w:pPr>
        <w:spacing w:after="0"/>
        <w:jc w:val="both"/>
      </w:pPr>
      <w:r>
        <w:tab/>
        <w:t>Single large file:</w:t>
      </w:r>
    </w:p>
    <w:p w14:paraId="06CDE318" w14:textId="03B1B0AC" w:rsidR="007B4AE9" w:rsidRDefault="007B4AE9" w:rsidP="007A3A2E">
      <w:pPr>
        <w:pStyle w:val="ListParagraph"/>
        <w:spacing w:after="0"/>
        <w:ind w:left="1080"/>
        <w:jc w:val="both"/>
      </w:pPr>
      <w:r>
        <w:t xml:space="preserve">pandoc -s main.tex -o main.html --mathjax </w:t>
      </w:r>
      <w:r w:rsidR="00395654">
        <w:t>--</w:t>
      </w:r>
      <w:r w:rsidR="00604CCC">
        <w:t>css=nested_list</w:t>
      </w:r>
      <w:r w:rsidR="002C5489">
        <w:t>s</w:t>
      </w:r>
      <w:r w:rsidR="00604CCC">
        <w:t>.css --</w:t>
      </w:r>
      <w:r>
        <w:t>toc &amp;&amp; cp ~/nested_list</w:t>
      </w:r>
      <w:r w:rsidR="0027212E">
        <w:t>s</w:t>
      </w:r>
      <w:r>
        <w:t>.css .</w:t>
      </w:r>
    </w:p>
    <w:p w14:paraId="6D15A187" w14:textId="02FAFF83" w:rsidR="00541FD3" w:rsidRDefault="00541FD3" w:rsidP="00541FD3">
      <w:pPr>
        <w:spacing w:after="0"/>
        <w:ind w:firstLine="720"/>
        <w:jc w:val="both"/>
      </w:pPr>
      <w:r>
        <w:t>Smaller linked files:</w:t>
      </w:r>
    </w:p>
    <w:p w14:paraId="14DB4C29" w14:textId="41887D0C" w:rsidR="007B4AE9" w:rsidRDefault="007B4AE9" w:rsidP="007A3A2E">
      <w:pPr>
        <w:pStyle w:val="ListParagraph"/>
        <w:spacing w:after="0"/>
        <w:ind w:left="1080"/>
        <w:jc w:val="both"/>
      </w:pPr>
      <w:r>
        <w:t>pandoc -s main.tex -t chunkedhtml -o Chunked_HTML --mathjax --toc --split-level=2 --css=nested_list</w:t>
      </w:r>
      <w:r w:rsidR="002C5489">
        <w:t>s</w:t>
      </w:r>
      <w:r>
        <w:t>.css &amp;&amp; cp ~/nested_list</w:t>
      </w:r>
      <w:r w:rsidR="0098383A">
        <w:t>s</w:t>
      </w:r>
      <w:r>
        <w:t>.css Chunked_HTML</w:t>
      </w:r>
    </w:p>
    <w:p w14:paraId="7CBC2750" w14:textId="51B98B0A" w:rsidR="00F333B4" w:rsidRDefault="007B4AE9" w:rsidP="00F333B4">
      <w:pPr>
        <w:spacing w:after="0"/>
        <w:jc w:val="both"/>
      </w:pPr>
      <w:r>
        <w:tab/>
      </w:r>
    </w:p>
    <w:p w14:paraId="172AEDE3" w14:textId="6F129905" w:rsidR="00F333B4" w:rsidRDefault="00F333B4" w:rsidP="00F333B4">
      <w:pPr>
        <w:spacing w:after="0"/>
        <w:jc w:val="both"/>
      </w:pPr>
      <w:r>
        <w:t xml:space="preserve">where the &amp;&amp; character only allows the second command to run if the first ran successfully. This places the necessary CSS file in the new Chunked_HTML directory so that it can be used. </w:t>
      </w:r>
      <w:r w:rsidR="001F73F9">
        <w:t>For documents without a table of contents these should be modified to,</w:t>
      </w:r>
    </w:p>
    <w:p w14:paraId="742CA664" w14:textId="77777777" w:rsidR="001F73F9" w:rsidRDefault="001F73F9" w:rsidP="00F333B4">
      <w:pPr>
        <w:spacing w:after="0"/>
        <w:jc w:val="both"/>
      </w:pPr>
    </w:p>
    <w:p w14:paraId="0218DB0E" w14:textId="484E1709" w:rsidR="001F73F9" w:rsidRDefault="001F73F9" w:rsidP="002C5489">
      <w:pPr>
        <w:pStyle w:val="ListParagraph"/>
        <w:spacing w:after="0"/>
        <w:ind w:left="1080"/>
        <w:jc w:val="both"/>
      </w:pPr>
      <w:r>
        <w:t>pandoc -s main.tex -o main.html --mathjax --css=nested_list</w:t>
      </w:r>
      <w:r w:rsidR="00F81CEA">
        <w:t>s</w:t>
      </w:r>
      <w:r>
        <w:t>.css &amp;&amp; cp ~/nested_lists.css .</w:t>
      </w:r>
    </w:p>
    <w:p w14:paraId="03993089" w14:textId="788603D6" w:rsidR="001F73F9" w:rsidRDefault="001F73F9" w:rsidP="002C5489">
      <w:pPr>
        <w:pStyle w:val="ListParagraph"/>
        <w:spacing w:after="0"/>
        <w:ind w:left="1080"/>
        <w:jc w:val="both"/>
      </w:pPr>
      <w:r>
        <w:t>pandoc -s main.tex -t chunkedhtml -o Chunked_HTML --mathjax --split-level=2 --css=nested_list</w:t>
      </w:r>
      <w:r w:rsidR="00F81CEA">
        <w:t>s</w:t>
      </w:r>
      <w:r>
        <w:t>.css &amp;&amp; cp ~/nested_lists.css Chunked_HTML</w:t>
      </w:r>
    </w:p>
    <w:p w14:paraId="1B834B3B" w14:textId="77777777" w:rsidR="008B6F94" w:rsidRDefault="008B6F94" w:rsidP="00647432">
      <w:pPr>
        <w:spacing w:after="0"/>
        <w:jc w:val="both"/>
        <w:rPr>
          <w:b/>
          <w:bCs/>
        </w:rPr>
      </w:pPr>
    </w:p>
    <w:p w14:paraId="7E6DD171" w14:textId="301472C2" w:rsidR="00617934" w:rsidRDefault="00617934" w:rsidP="00647432">
      <w:pPr>
        <w:spacing w:after="0"/>
        <w:jc w:val="both"/>
        <w:rPr>
          <w:b/>
          <w:bCs/>
        </w:rPr>
      </w:pPr>
      <w:r>
        <w:rPr>
          <w:b/>
          <w:bCs/>
        </w:rPr>
        <w:t xml:space="preserve">Images: </w:t>
      </w:r>
    </w:p>
    <w:p w14:paraId="795EBF27" w14:textId="77777777" w:rsidR="00647432" w:rsidRPr="00617934" w:rsidRDefault="00647432" w:rsidP="00647432">
      <w:pPr>
        <w:spacing w:after="0"/>
        <w:jc w:val="both"/>
      </w:pPr>
    </w:p>
    <w:p w14:paraId="58C28AF7" w14:textId="0DF0729C" w:rsidR="008F3276" w:rsidRDefault="00EA3DA7" w:rsidP="00647432">
      <w:pPr>
        <w:spacing w:after="0"/>
        <w:jc w:val="both"/>
      </w:pPr>
      <w:r>
        <w:t>Several LaTeX packages are not functional when transforming the file into HTML. These include the chemical formulas and structure packages like mchem, chemformula, chemfig, etc. Similarly, the tikz package for making images is not functional. The best solution for tikz and chemfig images is to use the LaTeX code to make standalone image</w:t>
      </w:r>
      <w:r w:rsidR="008F3276">
        <w:t>s</w:t>
      </w:r>
      <w:r>
        <w:t xml:space="preserve"> </w:t>
      </w:r>
      <w:r w:rsidR="008F3276">
        <w:t xml:space="preserve">in .pdf form </w:t>
      </w:r>
      <w:r>
        <w:t xml:space="preserve">and then convert </w:t>
      </w:r>
      <w:r w:rsidR="008F3276">
        <w:t>them</w:t>
      </w:r>
      <w:r>
        <w:t xml:space="preserve"> to other formats using software like ImageMagick</w:t>
      </w:r>
      <w:r w:rsidR="00354818">
        <w:t>, p</w:t>
      </w:r>
      <w:r w:rsidR="008F3276">
        <w:t>dtftops</w:t>
      </w:r>
      <w:r w:rsidR="00354818">
        <w:t>, or pdftocairo</w:t>
      </w:r>
      <w:r w:rsidR="008F3276">
        <w:t xml:space="preserve"> with command</w:t>
      </w:r>
      <w:r w:rsidR="007B7729">
        <w:t xml:space="preserve"> line code</w:t>
      </w:r>
      <w:r w:rsidR="008F3276">
        <w:t xml:space="preserve"> like:</w:t>
      </w:r>
    </w:p>
    <w:p w14:paraId="71B26F67" w14:textId="77777777" w:rsidR="003B5DC2" w:rsidRDefault="003B5DC2" w:rsidP="00647432">
      <w:pPr>
        <w:spacing w:after="0"/>
        <w:jc w:val="both"/>
      </w:pPr>
    </w:p>
    <w:p w14:paraId="388FF641" w14:textId="77777777" w:rsidR="008B6F94" w:rsidRDefault="008F3276" w:rsidP="008B6F94">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firstLine="0"/>
        <w:rPr>
          <w:rFonts w:ascii="Times New Roman" w:hAnsi="Times New Roman" w:cs="Times New Roman"/>
          <w:kern w:val="0"/>
        </w:rPr>
      </w:pPr>
      <w:r w:rsidRPr="008B6F94">
        <w:rPr>
          <w:rFonts w:ascii="Times New Roman" w:hAnsi="Times New Roman" w:cs="Times New Roman"/>
          <w:kern w:val="0"/>
        </w:rPr>
        <w:t xml:space="preserve">for f in *.pdf; do               </w:t>
      </w:r>
    </w:p>
    <w:p w14:paraId="1717066C" w14:textId="2AB7605A" w:rsidR="008B6F94" w:rsidRDefault="008B6F94" w:rsidP="008B6F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b/>
      </w:r>
      <w:r>
        <w:rPr>
          <w:rFonts w:ascii="Times New Roman" w:hAnsi="Times New Roman" w:cs="Times New Roman"/>
          <w:kern w:val="0"/>
        </w:rPr>
        <w:tab/>
      </w:r>
      <w:r w:rsidR="008D3FF0">
        <w:t>pdf</w:t>
      </w:r>
      <w:r w:rsidR="00635D56">
        <w:t>to</w:t>
      </w:r>
      <w:r w:rsidR="0070358C">
        <w:t>cairo</w:t>
      </w:r>
      <w:r w:rsidR="008D3FF0">
        <w:t xml:space="preserve"> -svg</w:t>
      </w:r>
      <w:r w:rsidR="008F3276" w:rsidRPr="008B6F94">
        <w:rPr>
          <w:rFonts w:ascii="Times New Roman" w:hAnsi="Times New Roman" w:cs="Times New Roman"/>
          <w:kern w:val="0"/>
        </w:rPr>
        <w:t xml:space="preserve"> "$f" "${f%.pdf}.svg"     </w:t>
      </w:r>
    </w:p>
    <w:p w14:paraId="220DB065" w14:textId="311C6129" w:rsidR="00846694" w:rsidRPr="00846694" w:rsidRDefault="008B6F94" w:rsidP="008466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b/>
      </w:r>
      <w:r w:rsidR="008F3276" w:rsidRPr="008F3276">
        <w:rPr>
          <w:rFonts w:ascii="Times New Roman" w:hAnsi="Times New Roman" w:cs="Times New Roman"/>
          <w:kern w:val="0"/>
        </w:rPr>
        <w:t>done</w:t>
      </w:r>
    </w:p>
    <w:p w14:paraId="4B6D5AED" w14:textId="77777777" w:rsidR="008F3276" w:rsidRDefault="008F3276" w:rsidP="008F3276">
      <w:pPr>
        <w:spacing w:after="0"/>
        <w:ind w:firstLine="720"/>
        <w:jc w:val="both"/>
        <w:rPr>
          <w:rFonts w:ascii="Times New Roman" w:hAnsi="Times New Roman" w:cs="Times New Roman"/>
          <w:kern w:val="0"/>
        </w:rPr>
      </w:pPr>
    </w:p>
    <w:p w14:paraId="1034CF58" w14:textId="77777777" w:rsidR="008B6F94" w:rsidRDefault="008F3276" w:rsidP="008B6F94">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firstLine="0"/>
        <w:rPr>
          <w:rFonts w:ascii="Times New Roman" w:hAnsi="Times New Roman" w:cs="Times New Roman"/>
          <w:kern w:val="0"/>
        </w:rPr>
      </w:pPr>
      <w:r w:rsidRPr="008B6F94">
        <w:rPr>
          <w:rFonts w:ascii="Times New Roman" w:hAnsi="Times New Roman" w:cs="Times New Roman"/>
          <w:kern w:val="0"/>
        </w:rPr>
        <w:t xml:space="preserve">for f in *.pdf; do                </w:t>
      </w:r>
    </w:p>
    <w:p w14:paraId="6FA1C6B0" w14:textId="44CB4C11" w:rsidR="008F3276" w:rsidRPr="008B6F94" w:rsidRDefault="008B6F94" w:rsidP="008B6F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b/>
      </w:r>
      <w:r>
        <w:rPr>
          <w:rFonts w:ascii="Times New Roman" w:hAnsi="Times New Roman" w:cs="Times New Roman"/>
          <w:kern w:val="0"/>
        </w:rPr>
        <w:tab/>
      </w:r>
      <w:r w:rsidR="008F3276" w:rsidRPr="008B6F94">
        <w:rPr>
          <w:rFonts w:ascii="Times New Roman" w:hAnsi="Times New Roman" w:cs="Times New Roman"/>
          <w:kern w:val="0"/>
        </w:rPr>
        <w:t>pdft</w:t>
      </w:r>
      <w:r w:rsidR="000D79E1">
        <w:rPr>
          <w:rFonts w:ascii="Times New Roman" w:hAnsi="Times New Roman" w:cs="Times New Roman"/>
          <w:kern w:val="0"/>
        </w:rPr>
        <w:t>ocairo</w:t>
      </w:r>
      <w:r w:rsidR="008F3276" w:rsidRPr="008B6F94">
        <w:rPr>
          <w:rFonts w:ascii="Times New Roman" w:hAnsi="Times New Roman" w:cs="Times New Roman"/>
          <w:kern w:val="0"/>
        </w:rPr>
        <w:t xml:space="preserve"> -eps "$f" "${f%.pdf}.eps"</w:t>
      </w:r>
    </w:p>
    <w:p w14:paraId="2C50315E" w14:textId="37F47316" w:rsidR="008F3276" w:rsidRPr="008F3276" w:rsidRDefault="008B6F94" w:rsidP="008F32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firstLine="720"/>
        <w:rPr>
          <w:rFonts w:ascii="Times New Roman" w:hAnsi="Times New Roman" w:cs="Times New Roman"/>
          <w:kern w:val="0"/>
        </w:rPr>
      </w:pPr>
      <w:r>
        <w:rPr>
          <w:rFonts w:ascii="Times New Roman" w:hAnsi="Times New Roman" w:cs="Times New Roman"/>
          <w:kern w:val="0"/>
        </w:rPr>
        <w:tab/>
      </w:r>
      <w:r w:rsidR="008F3276" w:rsidRPr="008F3276">
        <w:rPr>
          <w:rFonts w:ascii="Times New Roman" w:hAnsi="Times New Roman" w:cs="Times New Roman"/>
          <w:kern w:val="0"/>
        </w:rPr>
        <w:t>done</w:t>
      </w:r>
    </w:p>
    <w:p w14:paraId="1ECA2E4D" w14:textId="77777777" w:rsidR="008F3276" w:rsidRPr="008F3276" w:rsidRDefault="008F3276" w:rsidP="008F3276">
      <w:pPr>
        <w:spacing w:after="0"/>
        <w:ind w:firstLine="720"/>
        <w:jc w:val="both"/>
        <w:rPr>
          <w:rFonts w:ascii="Times New Roman" w:hAnsi="Times New Roman" w:cs="Times New Roman"/>
        </w:rPr>
      </w:pPr>
    </w:p>
    <w:p w14:paraId="54A647EA" w14:textId="058C06B6" w:rsidR="00ED447D" w:rsidRDefault="00EA3DA7" w:rsidP="00647432">
      <w:pPr>
        <w:spacing w:after="0"/>
        <w:jc w:val="both"/>
      </w:pPr>
      <w:r>
        <w:t xml:space="preserve">The .png format works in both LaTeX and HTML, but needs manual resizing. The .pdf format only works in LaTeX. The .eps vector format works with LaTeX but not HTML, and the .svg vector format works with HTML and not LaTeX. Switching between the two is easy, so it might be worthwhile to use these for automatic sizing. </w:t>
      </w:r>
      <w:r w:rsidR="006E3FCB">
        <w:t>Alt text can be added for images with the alt={} key in \includegraphics</w:t>
      </w:r>
      <w:r w:rsidR="00D061F1">
        <w:t xml:space="preserve"> in the LaTeX code</w:t>
      </w:r>
      <w:r w:rsidR="006E3FCB">
        <w:t xml:space="preserve">. </w:t>
      </w:r>
    </w:p>
    <w:p w14:paraId="259AC78A" w14:textId="77777777" w:rsidR="003B5DC2" w:rsidRDefault="003B5DC2" w:rsidP="00647432">
      <w:pPr>
        <w:spacing w:after="0"/>
        <w:jc w:val="both"/>
      </w:pPr>
    </w:p>
    <w:p w14:paraId="4EB8EF60" w14:textId="13D2DC56" w:rsidR="00EA3DA7" w:rsidRDefault="00617934" w:rsidP="00647432">
      <w:pPr>
        <w:spacing w:after="0"/>
        <w:rPr>
          <w:b/>
          <w:bCs/>
        </w:rPr>
      </w:pPr>
      <w:r>
        <w:rPr>
          <w:b/>
          <w:bCs/>
        </w:rPr>
        <w:t xml:space="preserve">Problem Set Solutions: </w:t>
      </w:r>
    </w:p>
    <w:p w14:paraId="6AF4A6C0" w14:textId="77777777" w:rsidR="00647432" w:rsidRDefault="00647432" w:rsidP="00647432">
      <w:pPr>
        <w:spacing w:after="0"/>
        <w:rPr>
          <w:b/>
          <w:bCs/>
        </w:rPr>
      </w:pPr>
    </w:p>
    <w:p w14:paraId="1C9A98E4" w14:textId="34125AA0" w:rsidR="00647432" w:rsidRDefault="00647432" w:rsidP="00647432">
      <w:pPr>
        <w:spacing w:after="0"/>
      </w:pPr>
      <w:r>
        <w:t>Making custom command</w:t>
      </w:r>
      <w:r w:rsidR="004431B7">
        <w:t>s</w:t>
      </w:r>
      <w:r>
        <w:t xml:space="preserve"> like the following to enclose solutions </w:t>
      </w:r>
      <w:r w:rsidR="00E7049B">
        <w:t xml:space="preserve">to short answers and multiple choice, respectively </w:t>
      </w:r>
      <w:r>
        <w:t>is the best way to make problem sets</w:t>
      </w:r>
      <w:r w:rsidR="004431B7">
        <w:t>, exams,</w:t>
      </w:r>
      <w:r>
        <w:t xml:space="preserve"> and </w:t>
      </w:r>
      <w:r w:rsidR="004431B7">
        <w:t xml:space="preserve">their </w:t>
      </w:r>
      <w:r>
        <w:t>answer keys:</w:t>
      </w:r>
    </w:p>
    <w:p w14:paraId="1C26ED15" w14:textId="77777777" w:rsidR="00647432" w:rsidRDefault="00647432" w:rsidP="00647432">
      <w:pPr>
        <w:spacing w:after="0"/>
      </w:pPr>
    </w:p>
    <w:p w14:paraId="7655D564" w14:textId="77777777" w:rsidR="00647432" w:rsidRDefault="00647432" w:rsidP="00647432">
      <w:pPr>
        <w:spacing w:after="0"/>
        <w:ind w:firstLine="720"/>
      </w:pPr>
      <w:r>
        <w:t>\newcommand{\solution}[1]{% custom command for solutions</w:t>
      </w:r>
    </w:p>
    <w:p w14:paraId="55E849C0" w14:textId="77777777" w:rsidR="00647432" w:rsidRDefault="00647432" w:rsidP="00647432">
      <w:pPr>
        <w:spacing w:after="0"/>
        <w:ind w:firstLine="720"/>
      </w:pPr>
      <w:r>
        <w:t xml:space="preserve">    \ifshowsolutions % only writes solutions if true</w:t>
      </w:r>
    </w:p>
    <w:p w14:paraId="4B621E4B" w14:textId="77777777" w:rsidR="00647432" w:rsidRDefault="00647432" w:rsidP="00647432">
      <w:pPr>
        <w:spacing w:after="0"/>
        <w:ind w:firstLine="720"/>
      </w:pPr>
      <w:r>
        <w:t xml:space="preserve">    \par\textcolor{blue}{\textbf{Solution:}}</w:t>
      </w:r>
    </w:p>
    <w:p w14:paraId="15BDE6A2" w14:textId="314587CE" w:rsidR="00647432" w:rsidRDefault="00647432" w:rsidP="00647432">
      <w:pPr>
        <w:spacing w:after="0"/>
        <w:ind w:firstLine="720"/>
      </w:pPr>
      <w:r>
        <w:t xml:space="preserve">    #1 \fi}</w:t>
      </w:r>
    </w:p>
    <w:p w14:paraId="470CCA71" w14:textId="77777777" w:rsidR="004431B7" w:rsidRDefault="004431B7" w:rsidP="00647432">
      <w:pPr>
        <w:spacing w:after="0"/>
        <w:ind w:firstLine="720"/>
      </w:pPr>
    </w:p>
    <w:p w14:paraId="7162FC35" w14:textId="77777777" w:rsidR="004431B7" w:rsidRDefault="004431B7" w:rsidP="004431B7">
      <w:pPr>
        <w:spacing w:after="0"/>
        <w:ind w:firstLine="720"/>
      </w:pPr>
      <w:r>
        <w:t>\newcommand{\mcanswer}[1]{</w:t>
      </w:r>
    </w:p>
    <w:p w14:paraId="7D727B5B" w14:textId="77777777" w:rsidR="004431B7" w:rsidRDefault="004431B7" w:rsidP="004431B7">
      <w:pPr>
        <w:spacing w:after="0"/>
        <w:ind w:firstLine="720"/>
      </w:pPr>
      <w:r>
        <w:t xml:space="preserve">    \ifshowsolutions</w:t>
      </w:r>
    </w:p>
    <w:p w14:paraId="2BF346E0" w14:textId="77777777" w:rsidR="004431B7" w:rsidRDefault="004431B7" w:rsidP="004431B7">
      <w:pPr>
        <w:spacing w:after="0"/>
        <w:ind w:firstLine="720"/>
      </w:pPr>
      <w:r>
        <w:t xml:space="preserve">    \underline{\hspace{0.5em} \textcolor{blue}{\textbf{#1}} \hspace{0.5em}}</w:t>
      </w:r>
    </w:p>
    <w:p w14:paraId="2EF2B9BF" w14:textId="77777777" w:rsidR="004431B7" w:rsidRDefault="004431B7" w:rsidP="004431B7">
      <w:pPr>
        <w:spacing w:after="0"/>
        <w:ind w:firstLine="720"/>
      </w:pPr>
      <w:r>
        <w:t xml:space="preserve">    \else</w:t>
      </w:r>
    </w:p>
    <w:p w14:paraId="30CC9AF8" w14:textId="77777777" w:rsidR="004431B7" w:rsidRDefault="004431B7" w:rsidP="004431B7">
      <w:pPr>
        <w:spacing w:after="0"/>
        <w:ind w:firstLine="720"/>
      </w:pPr>
      <w:r>
        <w:t xml:space="preserve">    \underline{\phantom{\hspace{0.5em} #1 \hspace{0.5em}}}</w:t>
      </w:r>
    </w:p>
    <w:p w14:paraId="506483EE" w14:textId="3461F9FB" w:rsidR="004431B7" w:rsidRDefault="004431B7" w:rsidP="004431B7">
      <w:pPr>
        <w:spacing w:after="0"/>
        <w:ind w:firstLine="720"/>
      </w:pPr>
      <w:r>
        <w:t xml:space="preserve">    \fi}</w:t>
      </w:r>
    </w:p>
    <w:p w14:paraId="59CEAAB2" w14:textId="77777777" w:rsidR="00813786" w:rsidRDefault="00813786" w:rsidP="00813786">
      <w:pPr>
        <w:spacing w:after="0"/>
      </w:pPr>
    </w:p>
    <w:p w14:paraId="43F44539" w14:textId="46677DD4" w:rsidR="00813786" w:rsidRDefault="00813786" w:rsidP="00813786">
      <w:pPr>
        <w:spacing w:after="0"/>
      </w:pPr>
      <w:r>
        <w:t>Using</w:t>
      </w:r>
      <w:r w:rsidR="008D4373">
        <w:t xml:space="preserve"> only</w:t>
      </w:r>
      <w:r>
        <w:t xml:space="preserve"> one of the following lines,</w:t>
      </w:r>
    </w:p>
    <w:p w14:paraId="2D013921" w14:textId="77777777" w:rsidR="00813786" w:rsidRDefault="00813786" w:rsidP="00813786">
      <w:pPr>
        <w:spacing w:after="0"/>
      </w:pPr>
    </w:p>
    <w:p w14:paraId="55E1EF72" w14:textId="6EB52109" w:rsidR="00813786" w:rsidRDefault="00813786" w:rsidP="00813786">
      <w:pPr>
        <w:pStyle w:val="ListParagraph"/>
        <w:numPr>
          <w:ilvl w:val="0"/>
          <w:numId w:val="4"/>
        </w:numPr>
        <w:spacing w:after="0"/>
      </w:pPr>
      <w:r w:rsidRPr="00813786">
        <w:t>\showsolutions</w:t>
      </w:r>
      <w:r>
        <w:t>true</w:t>
      </w:r>
    </w:p>
    <w:p w14:paraId="60B20940" w14:textId="1CFB78DB" w:rsidR="00813786" w:rsidRDefault="00813786" w:rsidP="00813786">
      <w:pPr>
        <w:pStyle w:val="ListParagraph"/>
        <w:numPr>
          <w:ilvl w:val="0"/>
          <w:numId w:val="4"/>
        </w:numPr>
        <w:spacing w:after="0"/>
      </w:pPr>
      <w:r w:rsidRPr="00813786">
        <w:t>\showsolutionsfalse</w:t>
      </w:r>
    </w:p>
    <w:p w14:paraId="5067E805" w14:textId="77777777" w:rsidR="00813786" w:rsidRDefault="00813786" w:rsidP="00813786">
      <w:pPr>
        <w:spacing w:after="0"/>
      </w:pPr>
    </w:p>
    <w:p w14:paraId="5084F449" w14:textId="7C3C586C" w:rsidR="004D46CF" w:rsidRDefault="00813786" w:rsidP="00813786">
      <w:pPr>
        <w:spacing w:after="0"/>
      </w:pPr>
      <w:r>
        <w:t xml:space="preserve">Will turn the solutions on or off, respectively. This essentially recreates the functionality of the LaTeX exam class in an ADA compliant way. </w:t>
      </w:r>
    </w:p>
    <w:p w14:paraId="6AB22985" w14:textId="77777777" w:rsidR="004D46CF" w:rsidRPr="00647432" w:rsidRDefault="004D46CF" w:rsidP="00813786">
      <w:pPr>
        <w:spacing w:after="0"/>
      </w:pPr>
    </w:p>
    <w:p w14:paraId="2167B65F" w14:textId="0208F5DD" w:rsidR="00617934" w:rsidRDefault="00647432" w:rsidP="00647432">
      <w:pPr>
        <w:spacing w:after="0"/>
        <w:rPr>
          <w:b/>
          <w:bCs/>
        </w:rPr>
      </w:pPr>
      <w:r>
        <w:rPr>
          <w:b/>
          <w:bCs/>
        </w:rPr>
        <w:t xml:space="preserve">Limitations: </w:t>
      </w:r>
    </w:p>
    <w:p w14:paraId="1F645317" w14:textId="77777777" w:rsidR="00647432" w:rsidRDefault="00647432" w:rsidP="00647432">
      <w:pPr>
        <w:spacing w:after="0"/>
        <w:rPr>
          <w:b/>
          <w:bCs/>
        </w:rPr>
      </w:pPr>
    </w:p>
    <w:p w14:paraId="48681865" w14:textId="11ECB582" w:rsidR="00647432" w:rsidRDefault="00647432" w:rsidP="00647432">
      <w:pPr>
        <w:spacing w:after="0"/>
        <w:jc w:val="both"/>
      </w:pPr>
      <w:r>
        <w:t xml:space="preserve">A major limitation is that it is functionally impossible to add scope tags to tables made using LaTeX. This can be easily globally remedied using accessibility tools after the fact and is generally the only necessary manual remediation. </w:t>
      </w:r>
    </w:p>
    <w:p w14:paraId="48645BF0" w14:textId="77777777" w:rsidR="00515CA6" w:rsidRDefault="00515CA6" w:rsidP="00647432">
      <w:pPr>
        <w:spacing w:after="0"/>
        <w:jc w:val="both"/>
      </w:pPr>
    </w:p>
    <w:p w14:paraId="0B93F7B2" w14:textId="6DF15861" w:rsidR="00515CA6" w:rsidRDefault="00515CA6" w:rsidP="00647432">
      <w:pPr>
        <w:spacing w:after="0"/>
        <w:jc w:val="both"/>
      </w:pPr>
      <w:r>
        <w:t xml:space="preserve">If an equation starts with the character [ like in a concentration this term in []s will not render. This can be fixed by using \left[ \right] instead. </w:t>
      </w:r>
    </w:p>
    <w:p w14:paraId="49488E9A" w14:textId="77777777" w:rsidR="00DF4EB6" w:rsidRDefault="00DF4EB6" w:rsidP="00647432">
      <w:pPr>
        <w:spacing w:after="0"/>
        <w:jc w:val="both"/>
      </w:pPr>
    </w:p>
    <w:p w14:paraId="0963EB35" w14:textId="126B746E" w:rsidR="00127174" w:rsidRDefault="00DF4EB6" w:rsidP="00647432">
      <w:pPr>
        <w:spacing w:after="0"/>
        <w:jc w:val="both"/>
      </w:pPr>
      <w:r>
        <w:t xml:space="preserve">If images are wrapped in a \gather or \align environment in LaTeX they will not load when they are converted into HTML because math modes cannot parse images. </w:t>
      </w:r>
    </w:p>
    <w:p w14:paraId="6F5BCD82" w14:textId="77777777" w:rsidR="006C253A" w:rsidRDefault="006C253A" w:rsidP="00647432">
      <w:pPr>
        <w:spacing w:after="0"/>
        <w:jc w:val="both"/>
      </w:pPr>
    </w:p>
    <w:p w14:paraId="6BD068CC" w14:textId="0286F243" w:rsidR="006C253A" w:rsidRPr="00647432" w:rsidRDefault="006C253A" w:rsidP="00647432">
      <w:pPr>
        <w:spacing w:after="0"/>
        <w:jc w:val="both"/>
      </w:pPr>
      <w:r>
        <w:t>Commenting out lines in the middle of math environments causes things to break!</w:t>
      </w:r>
    </w:p>
    <w:sectPr w:rsidR="006C253A" w:rsidRPr="0064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18579B"/>
    <w:multiLevelType w:val="hybridMultilevel"/>
    <w:tmpl w:val="982A13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4F34396A"/>
    <w:multiLevelType w:val="hybridMultilevel"/>
    <w:tmpl w:val="063A325E"/>
    <w:lvl w:ilvl="0" w:tplc="638EB5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60E7937"/>
    <w:multiLevelType w:val="hybridMultilevel"/>
    <w:tmpl w:val="B41297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116EA9"/>
    <w:multiLevelType w:val="hybridMultilevel"/>
    <w:tmpl w:val="76842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7610AA"/>
    <w:multiLevelType w:val="hybridMultilevel"/>
    <w:tmpl w:val="C2B88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0B3477"/>
    <w:multiLevelType w:val="hybridMultilevel"/>
    <w:tmpl w:val="982A1358"/>
    <w:lvl w:ilvl="0" w:tplc="EABA7A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F0953D7"/>
    <w:multiLevelType w:val="hybridMultilevel"/>
    <w:tmpl w:val="18AA8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4026217">
    <w:abstractNumId w:val="3"/>
  </w:num>
  <w:num w:numId="2" w16cid:durableId="1873691866">
    <w:abstractNumId w:val="1"/>
  </w:num>
  <w:num w:numId="3" w16cid:durableId="1475369328">
    <w:abstractNumId w:val="2"/>
  </w:num>
  <w:num w:numId="4" w16cid:durableId="1368607280">
    <w:abstractNumId w:val="4"/>
  </w:num>
  <w:num w:numId="5" w16cid:durableId="1076517196">
    <w:abstractNumId w:val="6"/>
  </w:num>
  <w:num w:numId="6" w16cid:durableId="1393385314">
    <w:abstractNumId w:val="5"/>
  </w:num>
  <w:num w:numId="7" w16cid:durableId="2850463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DA7"/>
    <w:rsid w:val="000225FD"/>
    <w:rsid w:val="0005781D"/>
    <w:rsid w:val="000B54CC"/>
    <w:rsid w:val="000D79E1"/>
    <w:rsid w:val="00127174"/>
    <w:rsid w:val="001F73F9"/>
    <w:rsid w:val="0027212E"/>
    <w:rsid w:val="002A2EF6"/>
    <w:rsid w:val="002C5489"/>
    <w:rsid w:val="002C5663"/>
    <w:rsid w:val="00354818"/>
    <w:rsid w:val="00395654"/>
    <w:rsid w:val="003B5DC2"/>
    <w:rsid w:val="004431B7"/>
    <w:rsid w:val="00463A22"/>
    <w:rsid w:val="004B3E93"/>
    <w:rsid w:val="004D46CF"/>
    <w:rsid w:val="00515CA6"/>
    <w:rsid w:val="00541FD3"/>
    <w:rsid w:val="005C3DAC"/>
    <w:rsid w:val="00604CCC"/>
    <w:rsid w:val="00617934"/>
    <w:rsid w:val="00635D56"/>
    <w:rsid w:val="0064717A"/>
    <w:rsid w:val="00647432"/>
    <w:rsid w:val="006667E3"/>
    <w:rsid w:val="006C253A"/>
    <w:rsid w:val="006E3FCB"/>
    <w:rsid w:val="0070358C"/>
    <w:rsid w:val="00715066"/>
    <w:rsid w:val="007837D9"/>
    <w:rsid w:val="007A3A2E"/>
    <w:rsid w:val="007B4AE9"/>
    <w:rsid w:val="007B7729"/>
    <w:rsid w:val="007D70D9"/>
    <w:rsid w:val="007F4753"/>
    <w:rsid w:val="00813786"/>
    <w:rsid w:val="00846694"/>
    <w:rsid w:val="008466A4"/>
    <w:rsid w:val="008B6F94"/>
    <w:rsid w:val="008D3FF0"/>
    <w:rsid w:val="008D4373"/>
    <w:rsid w:val="008F3276"/>
    <w:rsid w:val="0098383A"/>
    <w:rsid w:val="00A21634"/>
    <w:rsid w:val="00A72229"/>
    <w:rsid w:val="00B106C7"/>
    <w:rsid w:val="00D061F1"/>
    <w:rsid w:val="00DF4EB6"/>
    <w:rsid w:val="00E7049B"/>
    <w:rsid w:val="00EA3DA7"/>
    <w:rsid w:val="00ED447D"/>
    <w:rsid w:val="00F333B4"/>
    <w:rsid w:val="00F81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8FC365"/>
  <w15:chartTrackingRefBased/>
  <w15:docId w15:val="{1720340E-05C1-D44A-8600-03994597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DA7"/>
    <w:rPr>
      <w:rFonts w:eastAsiaTheme="majorEastAsia" w:cstheme="majorBidi"/>
      <w:color w:val="272727" w:themeColor="text1" w:themeTint="D8"/>
    </w:rPr>
  </w:style>
  <w:style w:type="paragraph" w:styleId="Title">
    <w:name w:val="Title"/>
    <w:basedOn w:val="Normal"/>
    <w:next w:val="Normal"/>
    <w:link w:val="TitleChar"/>
    <w:uiPriority w:val="10"/>
    <w:qFormat/>
    <w:rsid w:val="00EA3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DA7"/>
    <w:pPr>
      <w:spacing w:before="160"/>
      <w:jc w:val="center"/>
    </w:pPr>
    <w:rPr>
      <w:i/>
      <w:iCs/>
      <w:color w:val="404040" w:themeColor="text1" w:themeTint="BF"/>
    </w:rPr>
  </w:style>
  <w:style w:type="character" w:customStyle="1" w:styleId="QuoteChar">
    <w:name w:val="Quote Char"/>
    <w:basedOn w:val="DefaultParagraphFont"/>
    <w:link w:val="Quote"/>
    <w:uiPriority w:val="29"/>
    <w:rsid w:val="00EA3DA7"/>
    <w:rPr>
      <w:i/>
      <w:iCs/>
      <w:color w:val="404040" w:themeColor="text1" w:themeTint="BF"/>
    </w:rPr>
  </w:style>
  <w:style w:type="paragraph" w:styleId="ListParagraph">
    <w:name w:val="List Paragraph"/>
    <w:basedOn w:val="Normal"/>
    <w:uiPriority w:val="34"/>
    <w:qFormat/>
    <w:rsid w:val="00EA3DA7"/>
    <w:pPr>
      <w:ind w:left="720"/>
      <w:contextualSpacing/>
    </w:pPr>
  </w:style>
  <w:style w:type="character" w:styleId="IntenseEmphasis">
    <w:name w:val="Intense Emphasis"/>
    <w:basedOn w:val="DefaultParagraphFont"/>
    <w:uiPriority w:val="21"/>
    <w:qFormat/>
    <w:rsid w:val="00EA3DA7"/>
    <w:rPr>
      <w:i/>
      <w:iCs/>
      <w:color w:val="2F5496" w:themeColor="accent1" w:themeShade="BF"/>
    </w:rPr>
  </w:style>
  <w:style w:type="paragraph" w:styleId="IntenseQuote">
    <w:name w:val="Intense Quote"/>
    <w:basedOn w:val="Normal"/>
    <w:next w:val="Normal"/>
    <w:link w:val="IntenseQuoteChar"/>
    <w:uiPriority w:val="30"/>
    <w:qFormat/>
    <w:rsid w:val="00EA3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DA7"/>
    <w:rPr>
      <w:i/>
      <w:iCs/>
      <w:color w:val="2F5496" w:themeColor="accent1" w:themeShade="BF"/>
    </w:rPr>
  </w:style>
  <w:style w:type="character" w:styleId="IntenseReference">
    <w:name w:val="Intense Reference"/>
    <w:basedOn w:val="DefaultParagraphFont"/>
    <w:uiPriority w:val="32"/>
    <w:qFormat/>
    <w:rsid w:val="00EA3DA7"/>
    <w:rPr>
      <w:b/>
      <w:bCs/>
      <w:smallCaps/>
      <w:color w:val="2F5496" w:themeColor="accent1" w:themeShade="BF"/>
      <w:spacing w:val="5"/>
    </w:rPr>
  </w:style>
  <w:style w:type="paragraph" w:customStyle="1" w:styleId="p1">
    <w:name w:val="p1"/>
    <w:basedOn w:val="Normal"/>
    <w:rsid w:val="00EA3DA7"/>
    <w:pPr>
      <w:spacing w:after="0" w:line="240" w:lineRule="auto"/>
    </w:pPr>
    <w:rPr>
      <w:rFonts w:ascii="Helvetica" w:eastAsia="Times New Roman" w:hAnsi="Helvetica" w:cs="Times New Roman"/>
      <w:color w:val="000000"/>
      <w:kern w:val="0"/>
      <w:sz w:val="14"/>
      <w:szCs w:val="1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Hanson</dc:creator>
  <cp:keywords/>
  <dc:description/>
  <cp:lastModifiedBy>Matthew Hanson</cp:lastModifiedBy>
  <cp:revision>51</cp:revision>
  <dcterms:created xsi:type="dcterms:W3CDTF">2026-06-04T13:02:00Z</dcterms:created>
  <dcterms:modified xsi:type="dcterms:W3CDTF">2026-09-09T20:01:00Z</dcterms:modified>
</cp:coreProperties>
</file>