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719F1" w14:textId="2EAAAABD" w:rsidR="00B20E30" w:rsidRDefault="00B20E30" w:rsidP="00B20E30">
      <w:r>
        <w:t>Practical 11</w:t>
      </w:r>
      <w:r>
        <w:t>:</w:t>
      </w:r>
    </w:p>
    <w:p w14:paraId="0E440001" w14:textId="77777777" w:rsidR="00B20E30" w:rsidRDefault="00B20E30" w:rsidP="00B20E30"/>
    <w:p w14:paraId="675EE53E" w14:textId="77777777" w:rsidR="00B20E30" w:rsidRDefault="00B20E30" w:rsidP="00B20E30">
      <w:r>
        <w:t>AIM:</w:t>
      </w:r>
    </w:p>
    <w:p w14:paraId="3E8D653F" w14:textId="77777777" w:rsidR="00B20E30" w:rsidRDefault="00B20E30" w:rsidP="00B20E30">
      <w:r>
        <w:t>a)Simulate Static Routing Configuration using CISCO Packet Tracer</w:t>
      </w:r>
    </w:p>
    <w:p w14:paraId="5172070A" w14:textId="77777777" w:rsidR="00B20E30" w:rsidRDefault="00B20E30" w:rsidP="00B20E30"/>
    <w:p w14:paraId="1E84ECB7" w14:textId="77777777" w:rsidR="00B20E30" w:rsidRDefault="00B20E30" w:rsidP="00B20E30">
      <w:r>
        <w:t>1. Adding Static Routes</w:t>
      </w:r>
    </w:p>
    <w:p w14:paraId="6C79F967" w14:textId="77777777" w:rsidR="00B20E30" w:rsidRDefault="00B20E30" w:rsidP="00B20E30">
      <w:r>
        <w:t> Each router knows only the networks directly connected to it. If you need</w:t>
      </w:r>
    </w:p>
    <w:p w14:paraId="1E61C4DA" w14:textId="77777777" w:rsidR="00B20E30" w:rsidRDefault="00B20E30" w:rsidP="00B20E30">
      <w:r>
        <w:t>to reach a network not directly connected, you add a static route.</w:t>
      </w:r>
    </w:p>
    <w:p w14:paraId="27C9B058" w14:textId="77777777" w:rsidR="00B20E30" w:rsidRDefault="00B20E30" w:rsidP="00B20E30">
      <w:r>
        <w:t> For example, on Router0, networks 10.0.0.0/8, 20.0.0.0/8, and 40.0.0.0/8</w:t>
      </w:r>
    </w:p>
    <w:p w14:paraId="7F7EEEF1" w14:textId="77777777" w:rsidR="00B20E30" w:rsidRDefault="00B20E30" w:rsidP="00B20E30">
      <w:r>
        <w:t>are directly connected, but 30.0.0.0/8 and 50.0.0.0/8 are not. So, you add</w:t>
      </w:r>
    </w:p>
    <w:p w14:paraId="43A17EA0" w14:textId="77777777" w:rsidR="00B20E30" w:rsidRDefault="00B20E30" w:rsidP="00B20E30">
      <w:r>
        <w:t>routes for 30.0.0.0/8 and 50.0.0.0/8.</w:t>
      </w:r>
    </w:p>
    <w:p w14:paraId="25838955" w14:textId="77777777" w:rsidR="00B20E30" w:rsidRDefault="00B20E30" w:rsidP="00B20E30">
      <w:r>
        <w:t>2. Creating Main and Backup Routes</w:t>
      </w:r>
    </w:p>
    <w:p w14:paraId="4238471D" w14:textId="77777777" w:rsidR="00B20E30" w:rsidRDefault="00B20E30" w:rsidP="00B20E30">
      <w:r>
        <w:t> Administrative Distance (AD) decides the preference of routes: the</w:t>
      </w:r>
    </w:p>
    <w:p w14:paraId="040CF716" w14:textId="77777777" w:rsidR="00B20E30" w:rsidRDefault="00B20E30" w:rsidP="00B20E30">
      <w:r>
        <w:t>lower the AD, the higher the preference.</w:t>
      </w:r>
    </w:p>
    <w:p w14:paraId="006FA86A" w14:textId="77777777" w:rsidR="00B20E30" w:rsidRDefault="00B20E30" w:rsidP="00B20E30">
      <w:r>
        <w:t> Example: To configure two routes to the same destination, Router0 could</w:t>
      </w:r>
    </w:p>
    <w:p w14:paraId="569C9E6F" w14:textId="77777777" w:rsidR="00B20E30" w:rsidRDefault="00B20E30" w:rsidP="00B20E30">
      <w:r>
        <w:t>use:</w:t>
      </w:r>
    </w:p>
    <w:p w14:paraId="5176DD71" w14:textId="77777777" w:rsidR="00B20E30" w:rsidRDefault="00B20E30" w:rsidP="00B20E30">
      <w:proofErr w:type="spellStart"/>
      <w:r>
        <w:t>ip</w:t>
      </w:r>
      <w:proofErr w:type="spellEnd"/>
      <w:r>
        <w:t xml:space="preserve"> route 30.0.0.0 255.0.0.0 20.0.0.2 10 (main route with AD 10)</w:t>
      </w:r>
    </w:p>
    <w:p w14:paraId="581A2A8A" w14:textId="77777777" w:rsidR="00B20E30" w:rsidRDefault="00B20E30" w:rsidP="00B20E30">
      <w:proofErr w:type="spellStart"/>
      <w:r>
        <w:t>ip</w:t>
      </w:r>
      <w:proofErr w:type="spellEnd"/>
      <w:r>
        <w:t xml:space="preserve"> route 30.0.0.0 255.0.0.0 40.0.0.2 20 (backup route with AD 20)</w:t>
      </w:r>
    </w:p>
    <w:p w14:paraId="7EDEDEF3" w14:textId="77777777" w:rsidR="00B20E30" w:rsidRDefault="00B20E30" w:rsidP="00B20E30">
      <w:r>
        <w:t> This setup makes the route via 20.0.0.2 the main route, and the router will</w:t>
      </w:r>
    </w:p>
    <w:p w14:paraId="471C02EB" w14:textId="77777777" w:rsidR="00B20E30" w:rsidRDefault="00B20E30" w:rsidP="00B20E30">
      <w:r>
        <w:t>switch to 40.0.0.2 if 20.0.0.2 becomes unavailable.</w:t>
      </w:r>
    </w:p>
    <w:p w14:paraId="18A8C7EA" w14:textId="77777777" w:rsidR="00B20E30" w:rsidRDefault="00B20E30" w:rsidP="00B20E30">
      <w:r>
        <w:t>3. Router Configurations</w:t>
      </w:r>
    </w:p>
    <w:p w14:paraId="1E0A2DFB" w14:textId="77777777" w:rsidR="00B20E30" w:rsidRDefault="00B20E30" w:rsidP="00B20E30">
      <w:r>
        <w:t> Configure static routes on each router for networks not directly</w:t>
      </w:r>
    </w:p>
    <w:p w14:paraId="0792C516" w14:textId="77777777" w:rsidR="00B20E30" w:rsidRDefault="00B20E30" w:rsidP="00B20E30">
      <w:r>
        <w:t>connected.</w:t>
      </w:r>
    </w:p>
    <w:p w14:paraId="249F9ABC" w14:textId="77777777" w:rsidR="00B20E30" w:rsidRDefault="00B20E30" w:rsidP="00B20E30">
      <w:r>
        <w:t> Example configurations:</w:t>
      </w:r>
    </w:p>
    <w:p w14:paraId="19FFEB8D" w14:textId="77777777" w:rsidR="00B20E30" w:rsidRDefault="00B20E30" w:rsidP="00B20E30">
      <w:r>
        <w:t>o Router0: Adds routes for 30.0.0.0/8 and 50.0.0.0/8.</w:t>
      </w:r>
    </w:p>
    <w:p w14:paraId="09FC3E1E" w14:textId="77777777" w:rsidR="00B20E30" w:rsidRDefault="00B20E30" w:rsidP="00B20E30">
      <w:r>
        <w:t>o Router1: Sets up routes for 10.0.0.0/8 and 40.0.0.0/8, using</w:t>
      </w:r>
    </w:p>
    <w:p w14:paraId="2CE7B9B9" w14:textId="77777777" w:rsidR="00B20E30" w:rsidRDefault="00B20E30" w:rsidP="00B20E30">
      <w:r>
        <w:t>Router0 as the main path and Router2 as backup.</w:t>
      </w:r>
    </w:p>
    <w:p w14:paraId="50CCCA38" w14:textId="77777777" w:rsidR="00B20E30" w:rsidRDefault="00B20E30" w:rsidP="00B20E30">
      <w:r>
        <w:t>o Router2: Adds static routes to reach 10.0.0.0/8 and 30.0.0.0/8.</w:t>
      </w:r>
    </w:p>
    <w:p w14:paraId="5B76A248" w14:textId="77777777" w:rsidR="00B20E30" w:rsidRDefault="00B20E30" w:rsidP="00B20E30"/>
    <w:p w14:paraId="713C791F" w14:textId="77777777" w:rsidR="00B20E30" w:rsidRDefault="00B20E30" w:rsidP="00B20E30">
      <w:r>
        <w:t>4. Verifying Routes</w:t>
      </w:r>
    </w:p>
    <w:p w14:paraId="37FF99B7" w14:textId="77777777" w:rsidR="00B20E30" w:rsidRDefault="00B20E30" w:rsidP="00B20E30">
      <w:r>
        <w:t> Verify routes by using commands:</w:t>
      </w:r>
    </w:p>
    <w:p w14:paraId="63B8DA45" w14:textId="77777777" w:rsidR="00B20E30" w:rsidRDefault="00B20E30" w:rsidP="00B20E30">
      <w:r>
        <w:lastRenderedPageBreak/>
        <w:t xml:space="preserve">show </w:t>
      </w:r>
      <w:proofErr w:type="spellStart"/>
      <w:r>
        <w:t>ip</w:t>
      </w:r>
      <w:proofErr w:type="spellEnd"/>
      <w:r>
        <w:t xml:space="preserve"> route static</w:t>
      </w:r>
    </w:p>
    <w:p w14:paraId="459A6C45" w14:textId="77777777" w:rsidR="00B20E30" w:rsidRDefault="00B20E30" w:rsidP="00B20E30">
      <w:r>
        <w:t> This command shows the static routes currently in use by the router. Only</w:t>
      </w:r>
    </w:p>
    <w:p w14:paraId="50387FC9" w14:textId="77777777" w:rsidR="00B20E30" w:rsidRDefault="00B20E30" w:rsidP="00B20E30">
      <w:r>
        <w:t>the main routes with the lowest AD values should appear unless they’re</w:t>
      </w:r>
    </w:p>
    <w:p w14:paraId="228B315D" w14:textId="77777777" w:rsidR="00B20E30" w:rsidRDefault="00B20E30" w:rsidP="00B20E30">
      <w:r>
        <w:t>unavailable, in which case the backup route will show.</w:t>
      </w:r>
    </w:p>
    <w:p w14:paraId="50F1937A" w14:textId="77777777" w:rsidR="00B20E30" w:rsidRDefault="00B20E30" w:rsidP="00B20E30">
      <w:r>
        <w:t>5. Testing Route Failover</w:t>
      </w:r>
    </w:p>
    <w:p w14:paraId="5EB38F3A" w14:textId="77777777" w:rsidR="00B20E30" w:rsidRDefault="00B20E30" w:rsidP="00B20E30">
      <w:r>
        <w:t> To see if the router switches to a backup route if the main route fails:</w:t>
      </w:r>
    </w:p>
    <w:p w14:paraId="298A9118" w14:textId="77777777" w:rsidR="00B20E30" w:rsidRDefault="00B20E30" w:rsidP="00B20E30">
      <w:r>
        <w:t xml:space="preserve">1. Test connectivity using </w:t>
      </w:r>
      <w:proofErr w:type="spellStart"/>
      <w:r>
        <w:t>tracert</w:t>
      </w:r>
      <w:proofErr w:type="spellEnd"/>
      <w:r>
        <w:t xml:space="preserve"> or ping from a device on a</w:t>
      </w:r>
    </w:p>
    <w:p w14:paraId="43ED0436" w14:textId="77777777" w:rsidR="00B20E30" w:rsidRDefault="00B20E30" w:rsidP="00B20E30">
      <w:r>
        <w:t>connected network.</w:t>
      </w:r>
    </w:p>
    <w:p w14:paraId="76C751D2" w14:textId="77777777" w:rsidR="00B20E30" w:rsidRDefault="00B20E30" w:rsidP="00B20E30">
      <w:r>
        <w:t>2. Disconnect or “break” the link on the main route.</w:t>
      </w:r>
    </w:p>
    <w:p w14:paraId="579AED0F" w14:textId="77777777" w:rsidR="00B20E30" w:rsidRDefault="00B20E30" w:rsidP="00B20E30">
      <w:r>
        <w:t>3. Re-run the tests to confirm that the router now uses the backup</w:t>
      </w:r>
    </w:p>
    <w:p w14:paraId="6D853762" w14:textId="77777777" w:rsidR="00B20E30" w:rsidRDefault="00B20E30" w:rsidP="00B20E30">
      <w:r>
        <w:t>route.</w:t>
      </w:r>
    </w:p>
    <w:p w14:paraId="2AAA89C3" w14:textId="77777777" w:rsidR="00B20E30" w:rsidRDefault="00B20E30" w:rsidP="00B20E30">
      <w:r>
        <w:t>6. Deleting a Static Route</w:t>
      </w:r>
    </w:p>
    <w:p w14:paraId="6B73CBB0" w14:textId="77777777" w:rsidR="00B20E30" w:rsidRDefault="00B20E30" w:rsidP="00B20E30">
      <w:r>
        <w:t> To remove a static route:</w:t>
      </w:r>
    </w:p>
    <w:p w14:paraId="545A1493" w14:textId="77777777" w:rsidR="00B20E30" w:rsidRDefault="00B20E30" w:rsidP="00B20E30">
      <w:r>
        <w:t>1. View the existing routes with:</w:t>
      </w:r>
    </w:p>
    <w:p w14:paraId="1ED42C23" w14:textId="77777777" w:rsidR="00B20E30" w:rsidRDefault="00B20E30" w:rsidP="00B20E30"/>
    <w:p w14:paraId="4CAE014C" w14:textId="77777777" w:rsidR="00B20E30" w:rsidRDefault="00B20E30" w:rsidP="00B20E30">
      <w:r>
        <w:t xml:space="preserve">show </w:t>
      </w:r>
      <w:proofErr w:type="spellStart"/>
      <w:r>
        <w:t>ip</w:t>
      </w:r>
      <w:proofErr w:type="spellEnd"/>
      <w:r>
        <w:t xml:space="preserve"> route static</w:t>
      </w:r>
    </w:p>
    <w:p w14:paraId="4A749E7F" w14:textId="77777777" w:rsidR="00B20E30" w:rsidRDefault="00B20E30" w:rsidP="00B20E30"/>
    <w:p w14:paraId="76F13876" w14:textId="77777777" w:rsidR="00B20E30" w:rsidRDefault="00B20E30" w:rsidP="00B20E30">
      <w:r>
        <w:t xml:space="preserve">2. Use the no </w:t>
      </w:r>
      <w:proofErr w:type="spellStart"/>
      <w:r>
        <w:t>ip</w:t>
      </w:r>
      <w:proofErr w:type="spellEnd"/>
      <w:r>
        <w:t xml:space="preserve"> route command with the specific route details to</w:t>
      </w:r>
    </w:p>
    <w:p w14:paraId="1F100E44" w14:textId="77777777" w:rsidR="00B20E30" w:rsidRDefault="00B20E30" w:rsidP="00B20E30">
      <w:r>
        <w:t>delete it. If a backup route exists, it will automatically replace the</w:t>
      </w:r>
    </w:p>
    <w:p w14:paraId="460002DF" w14:textId="77777777" w:rsidR="00B20E30" w:rsidRDefault="00B20E30" w:rsidP="00B20E30">
      <w:r>
        <w:t>main route.</w:t>
      </w:r>
    </w:p>
    <w:p w14:paraId="097AF962" w14:textId="77777777" w:rsidR="00B20E30" w:rsidRDefault="00B20E30" w:rsidP="00B20E30">
      <w:r>
        <w:t>Example of deleting a route:</w:t>
      </w:r>
    </w:p>
    <w:p w14:paraId="4DBDEC4F" w14:textId="77777777" w:rsidR="00B20E30" w:rsidRDefault="00B20E30" w:rsidP="00B20E30">
      <w:r>
        <w:t xml:space="preserve">no </w:t>
      </w:r>
      <w:proofErr w:type="spellStart"/>
      <w:r>
        <w:t>ip</w:t>
      </w:r>
      <w:proofErr w:type="spellEnd"/>
      <w:r>
        <w:t xml:space="preserve"> route 30.0.0.100 255.255.255.255 40.0.0.2</w:t>
      </w:r>
    </w:p>
    <w:p w14:paraId="0A1F6606" w14:textId="77777777" w:rsidR="00B20E30" w:rsidRDefault="00B20E30" w:rsidP="00B20E30">
      <w:r>
        <w:t>Following these steps, you can add, prioritize, verify, test, and delete static</w:t>
      </w:r>
    </w:p>
    <w:p w14:paraId="6D7B0BB7" w14:textId="7199A70E" w:rsidR="00B20E30" w:rsidRDefault="00B20E30" w:rsidP="00B20E30">
      <w:r>
        <w:t>routes in a straightforward manner on each router.</w:t>
      </w:r>
    </w:p>
    <w:p w14:paraId="247D4B2A" w14:textId="77777777" w:rsidR="00B20E30" w:rsidRDefault="00B20E30" w:rsidP="00B20E30">
      <w:r>
        <w:t>AIM:</w:t>
      </w:r>
    </w:p>
    <w:p w14:paraId="75B96272" w14:textId="77777777" w:rsidR="00B20E30" w:rsidRDefault="00B20E30" w:rsidP="00B20E30">
      <w:r>
        <w:t>b)Simulate RIP using CISCO Packet Tracer</w:t>
      </w:r>
    </w:p>
    <w:p w14:paraId="6402A799" w14:textId="77777777" w:rsidR="00B20E30" w:rsidRDefault="00B20E30" w:rsidP="00B20E30"/>
    <w:p w14:paraId="54E47FE8" w14:textId="77777777" w:rsidR="00B20E30" w:rsidRDefault="00B20E30" w:rsidP="00B20E30">
      <w:r>
        <w:t>Step-by-Step RIP Configuration Guide</w:t>
      </w:r>
    </w:p>
    <w:p w14:paraId="5D0BD3A0" w14:textId="77777777" w:rsidR="00B20E30" w:rsidRDefault="00B20E30" w:rsidP="00B20E30">
      <w:r>
        <w:t>1. Initial IP Configuration for Devices</w:t>
      </w:r>
    </w:p>
    <w:p w14:paraId="29C293FE" w14:textId="77777777" w:rsidR="00B20E30" w:rsidRDefault="00B20E30" w:rsidP="00B20E30">
      <w:r>
        <w:t>Device Interface IP Address Connected to</w:t>
      </w:r>
    </w:p>
    <w:p w14:paraId="28B43C36" w14:textId="77777777" w:rsidR="00B20E30" w:rsidRDefault="00B20E30" w:rsidP="00B20E30">
      <w:r>
        <w:t>PC0 Fast Ethernet 10.0.0.2/8 Router0’s Fa0/1</w:t>
      </w:r>
    </w:p>
    <w:p w14:paraId="25769B4A" w14:textId="77777777" w:rsidR="00B20E30" w:rsidRDefault="00B20E30" w:rsidP="00B20E30">
      <w:r>
        <w:lastRenderedPageBreak/>
        <w:t>Router0 Fa0/1 10.0.0.1/8 PC0’s Fast Ethernet</w:t>
      </w:r>
    </w:p>
    <w:p w14:paraId="52303E26" w14:textId="77777777" w:rsidR="00B20E30" w:rsidRDefault="00B20E30" w:rsidP="00B20E30">
      <w:r>
        <w:t>Router0 S0/0/0 192.168.1.249/30 Router1’s S0/0/0</w:t>
      </w:r>
    </w:p>
    <w:p w14:paraId="1FCD1099" w14:textId="77777777" w:rsidR="00B20E30" w:rsidRDefault="00B20E30" w:rsidP="00B20E30">
      <w:r>
        <w:t>Router0 S0/0/1 192.168.1.254/30 Router2’s S0/0/1</w:t>
      </w:r>
    </w:p>
    <w:p w14:paraId="19027A6D" w14:textId="77777777" w:rsidR="00B20E30" w:rsidRDefault="00B20E30" w:rsidP="00B20E30">
      <w:r>
        <w:t>Router1 S0/0/0 192.168.1.250/30 Router0’s S0/0/0</w:t>
      </w:r>
    </w:p>
    <w:p w14:paraId="0F1F6DF5" w14:textId="77777777" w:rsidR="00B20E30" w:rsidRDefault="00B20E30" w:rsidP="00B20E30">
      <w:r>
        <w:t>Router1 S0/0/1 192.168.1.246/30 Router2’s S0/0/0</w:t>
      </w:r>
    </w:p>
    <w:p w14:paraId="43CA18FC" w14:textId="77777777" w:rsidR="00B20E30" w:rsidRDefault="00B20E30" w:rsidP="00B20E30">
      <w:r>
        <w:t>Router2 S0/0/0 192.168.1.245/30 Router1’s S0/0/1</w:t>
      </w:r>
    </w:p>
    <w:p w14:paraId="3B2D523D" w14:textId="77777777" w:rsidR="00B20E30" w:rsidRDefault="00B20E30" w:rsidP="00B20E30">
      <w:r>
        <w:t>Router2 S0/0/1 192.168.1.253/30 Router0’s S0/0/1</w:t>
      </w:r>
    </w:p>
    <w:p w14:paraId="54B8CE11" w14:textId="77777777" w:rsidR="00B20E30" w:rsidRDefault="00B20E30" w:rsidP="00B20E30">
      <w:r>
        <w:t>Router2 Fa0/1 20.0.0.1/8 PC1’s Fast Ethernet</w:t>
      </w:r>
    </w:p>
    <w:p w14:paraId="50C64F32" w14:textId="77777777" w:rsidR="00B20E30" w:rsidRDefault="00B20E30" w:rsidP="00B20E30">
      <w:r>
        <w:t>PC1 Fast Ethernet 20.0.0.2/8 Router2’s Fa0/1</w:t>
      </w:r>
    </w:p>
    <w:p w14:paraId="62D91604" w14:textId="77777777" w:rsidR="00B20E30" w:rsidRDefault="00B20E30" w:rsidP="00B20E30">
      <w:r>
        <w:t>2. Assign IP Addresses to Devices</w:t>
      </w:r>
    </w:p>
    <w:p w14:paraId="3D2E8406" w14:textId="77777777" w:rsidR="00B20E30" w:rsidRDefault="00B20E30" w:rsidP="00B20E30">
      <w:r>
        <w:t>o Configure each device’s IP through Packet Tracer:</w:t>
      </w:r>
    </w:p>
    <w:p w14:paraId="3C8BBB96" w14:textId="77777777" w:rsidR="00B20E30" w:rsidRDefault="00B20E30" w:rsidP="00B20E30">
      <w:r>
        <w:t> For PCs: Access the PC’s IP Configuration and assign the</w:t>
      </w:r>
    </w:p>
    <w:p w14:paraId="57A8486D" w14:textId="77777777" w:rsidR="00B20E30" w:rsidRDefault="00B20E30" w:rsidP="00B20E30">
      <w:r>
        <w:t>IPs as listed above.</w:t>
      </w:r>
    </w:p>
    <w:p w14:paraId="6DEF5CC1" w14:textId="77777777" w:rsidR="00B20E30" w:rsidRDefault="00B20E30" w:rsidP="00B20E30">
      <w:r>
        <w:t> For Routers: Access CLI, enter global configuration mode,</w:t>
      </w:r>
    </w:p>
    <w:p w14:paraId="12C64C2E" w14:textId="77777777" w:rsidR="00B20E30" w:rsidRDefault="00B20E30" w:rsidP="00B20E30">
      <w:r>
        <w:t>and assign IPs to each interface.</w:t>
      </w:r>
    </w:p>
    <w:p w14:paraId="5C65421F" w14:textId="77777777" w:rsidR="00B20E30" w:rsidRDefault="00B20E30" w:rsidP="00B20E30"/>
    <w:p w14:paraId="33A68F0E" w14:textId="77777777" w:rsidR="00B20E30" w:rsidRDefault="00B20E30" w:rsidP="00B20E30">
      <w:r>
        <w:t>3. Enable and Configure Interfaces on Routers</w:t>
      </w:r>
    </w:p>
    <w:p w14:paraId="17CAE63A" w14:textId="77777777" w:rsidR="00B20E30" w:rsidRDefault="00B20E30" w:rsidP="00B20E30">
      <w:r>
        <w:t>o Use the following commands to set up each router interface.</w:t>
      </w:r>
    </w:p>
    <w:p w14:paraId="5DEF0640" w14:textId="77777777" w:rsidR="00B20E30" w:rsidRDefault="00B20E30" w:rsidP="00B20E30"/>
    <w:p w14:paraId="35CFB485" w14:textId="77777777" w:rsidR="00B20E30" w:rsidRDefault="00B20E30" w:rsidP="00B20E30">
      <w:r>
        <w:t>Example for Router0:</w:t>
      </w:r>
    </w:p>
    <w:p w14:paraId="7C4D2209" w14:textId="77777777" w:rsidR="00B20E30" w:rsidRDefault="00B20E30" w:rsidP="00B20E30">
      <w:proofErr w:type="spellStart"/>
      <w:r>
        <w:t>Router&amp;gt</w:t>
      </w:r>
      <w:proofErr w:type="spellEnd"/>
      <w:r>
        <w:t>; enable</w:t>
      </w:r>
    </w:p>
    <w:p w14:paraId="361FBDAA" w14:textId="77777777" w:rsidR="00B20E30" w:rsidRDefault="00B20E30" w:rsidP="00B20E30">
      <w:r>
        <w:t>Router# configure terminal</w:t>
      </w:r>
    </w:p>
    <w:p w14:paraId="7ABBE91D" w14:textId="77777777" w:rsidR="00B20E30" w:rsidRDefault="00B20E30" w:rsidP="00B20E30">
      <w:r>
        <w:t xml:space="preserve">Router(config)# interface </w:t>
      </w:r>
      <w:proofErr w:type="spellStart"/>
      <w:r>
        <w:t>fastEthernet</w:t>
      </w:r>
      <w:proofErr w:type="spellEnd"/>
      <w:r>
        <w:t xml:space="preserve"> 0/1</w:t>
      </w:r>
    </w:p>
    <w:p w14:paraId="15EAECE2" w14:textId="77777777" w:rsidR="00B20E30" w:rsidRDefault="00B20E30" w:rsidP="00B20E30">
      <w:r>
        <w:t xml:space="preserve">Router(config-if)# </w:t>
      </w:r>
      <w:proofErr w:type="spellStart"/>
      <w:r>
        <w:t>ip</w:t>
      </w:r>
      <w:proofErr w:type="spellEnd"/>
      <w:r>
        <w:t xml:space="preserve"> address 10.0.0.1 255.0.0.0</w:t>
      </w:r>
    </w:p>
    <w:p w14:paraId="708E4A94" w14:textId="77777777" w:rsidR="00B20E30" w:rsidRDefault="00B20E30" w:rsidP="00B20E30">
      <w:r>
        <w:t>Router(config-if)# no shutdown</w:t>
      </w:r>
    </w:p>
    <w:p w14:paraId="1DCFFD9D" w14:textId="77777777" w:rsidR="00B20E30" w:rsidRDefault="00B20E30" w:rsidP="00B20E30">
      <w:r>
        <w:t>Router(config-if)# exit</w:t>
      </w:r>
    </w:p>
    <w:p w14:paraId="4F412E9A" w14:textId="77777777" w:rsidR="00B20E30" w:rsidRDefault="00B20E30" w:rsidP="00B20E30">
      <w:r>
        <w:t>Router(config)# interface serial 0/0/0</w:t>
      </w:r>
    </w:p>
    <w:p w14:paraId="12A59720" w14:textId="77777777" w:rsidR="00B20E30" w:rsidRDefault="00B20E30" w:rsidP="00B20E30">
      <w:r>
        <w:t xml:space="preserve">Router(config-if)# </w:t>
      </w:r>
      <w:proofErr w:type="spellStart"/>
      <w:r>
        <w:t>ip</w:t>
      </w:r>
      <w:proofErr w:type="spellEnd"/>
      <w:r>
        <w:t xml:space="preserve"> address 192.168.1.249 255.255.255.252</w:t>
      </w:r>
    </w:p>
    <w:p w14:paraId="75A35D8B" w14:textId="77777777" w:rsidR="00B20E30" w:rsidRDefault="00B20E30" w:rsidP="00B20E30">
      <w:r>
        <w:t>Router(config-if)# clock rate 64000</w:t>
      </w:r>
    </w:p>
    <w:p w14:paraId="1748A32C" w14:textId="77777777" w:rsidR="00B20E30" w:rsidRDefault="00B20E30" w:rsidP="00B20E30">
      <w:r>
        <w:t>Router(config-if)# bandwidth 64</w:t>
      </w:r>
    </w:p>
    <w:p w14:paraId="58A88442" w14:textId="77777777" w:rsidR="00B20E30" w:rsidRDefault="00B20E30" w:rsidP="00B20E30">
      <w:r>
        <w:t>Router(config-if)# no shutdown</w:t>
      </w:r>
    </w:p>
    <w:p w14:paraId="53E6B76F" w14:textId="77777777" w:rsidR="00B20E30" w:rsidRDefault="00B20E30" w:rsidP="00B20E30">
      <w:r>
        <w:lastRenderedPageBreak/>
        <w:t>Repeat similar steps for Router1 and Router2, adjusting IP addresses as per their</w:t>
      </w:r>
    </w:p>
    <w:p w14:paraId="551806E6" w14:textId="77777777" w:rsidR="00B20E30" w:rsidRDefault="00B20E30" w:rsidP="00B20E30">
      <w:r>
        <w:t>configuration.</w:t>
      </w:r>
    </w:p>
    <w:p w14:paraId="15CD7CC6" w14:textId="77777777" w:rsidR="00B20E30" w:rsidRDefault="00B20E30" w:rsidP="00B20E30">
      <w:r>
        <w:t>4. Configuring RIP on Routers</w:t>
      </w:r>
    </w:p>
    <w:p w14:paraId="07387BE5" w14:textId="77777777" w:rsidR="00B20E30" w:rsidRDefault="00B20E30" w:rsidP="00B20E30">
      <w:r>
        <w:t>o RIP setup involves:</w:t>
      </w:r>
    </w:p>
    <w:p w14:paraId="1CF5AA01" w14:textId="77777777" w:rsidR="00B20E30" w:rsidRDefault="00B20E30" w:rsidP="00B20E30">
      <w:r>
        <w:t> Enabling RIP</w:t>
      </w:r>
    </w:p>
    <w:p w14:paraId="1787A97B" w14:textId="77777777" w:rsidR="00B20E30" w:rsidRDefault="00B20E30" w:rsidP="00B20E30">
      <w:r>
        <w:t> Adding directly connected networks to the RIP</w:t>
      </w:r>
    </w:p>
    <w:p w14:paraId="4A7D813D" w14:textId="77777777" w:rsidR="00B20E30" w:rsidRDefault="00B20E30" w:rsidP="00B20E30">
      <w:r>
        <w:t>advertisement.</w:t>
      </w:r>
    </w:p>
    <w:p w14:paraId="4BD3EBC8" w14:textId="77777777" w:rsidR="00B20E30" w:rsidRDefault="00B20E30" w:rsidP="00B20E30">
      <w:r>
        <w:t>Configuration for Router0:</w:t>
      </w:r>
    </w:p>
    <w:p w14:paraId="1C0943B5" w14:textId="77777777" w:rsidR="00B20E30" w:rsidRDefault="00B20E30" w:rsidP="00B20E30">
      <w:r>
        <w:t>Router(config)# router rip</w:t>
      </w:r>
    </w:p>
    <w:p w14:paraId="2A772762" w14:textId="77777777" w:rsidR="00B20E30" w:rsidRDefault="00B20E30" w:rsidP="00B20E30">
      <w:r>
        <w:t>Router(config-router)# network 10.0.0.0</w:t>
      </w:r>
    </w:p>
    <w:p w14:paraId="382EB005" w14:textId="77777777" w:rsidR="00B20E30" w:rsidRDefault="00B20E30" w:rsidP="00B20E30">
      <w:r>
        <w:t>Router(config-router)# network 192.168.1.248</w:t>
      </w:r>
    </w:p>
    <w:p w14:paraId="72238C5A" w14:textId="77777777" w:rsidR="00B20E30" w:rsidRDefault="00B20E30" w:rsidP="00B20E30">
      <w:r>
        <w:t>Router(config-router)# network 192.168.1.252</w:t>
      </w:r>
    </w:p>
    <w:p w14:paraId="58CC3F0C" w14:textId="77777777" w:rsidR="00B20E30" w:rsidRDefault="00B20E30" w:rsidP="00B20E30"/>
    <w:p w14:paraId="2E9B8DFF" w14:textId="77777777" w:rsidR="00B20E30" w:rsidRDefault="00B20E30" w:rsidP="00B20E30">
      <w:r>
        <w:t>Configuration for Router1:</w:t>
      </w:r>
    </w:p>
    <w:p w14:paraId="20A332ED" w14:textId="77777777" w:rsidR="00B20E30" w:rsidRDefault="00B20E30" w:rsidP="00B20E30">
      <w:r>
        <w:t>Router(config)# router rip</w:t>
      </w:r>
    </w:p>
    <w:p w14:paraId="2FE565EC" w14:textId="77777777" w:rsidR="00B20E30" w:rsidRDefault="00B20E30" w:rsidP="00B20E30">
      <w:r>
        <w:t>Router(config-router)# network 192.168.1.244</w:t>
      </w:r>
    </w:p>
    <w:p w14:paraId="0E83CE94" w14:textId="77777777" w:rsidR="00B20E30" w:rsidRDefault="00B20E30" w:rsidP="00B20E30">
      <w:r>
        <w:t>Router(config-router)# network 192.168.1.248</w:t>
      </w:r>
    </w:p>
    <w:p w14:paraId="7198ADF3" w14:textId="77777777" w:rsidR="00B20E30" w:rsidRDefault="00B20E30" w:rsidP="00B20E30">
      <w:r>
        <w:t>Configuration for Router2:</w:t>
      </w:r>
    </w:p>
    <w:p w14:paraId="0956273C" w14:textId="77777777" w:rsidR="00B20E30" w:rsidRDefault="00B20E30" w:rsidP="00B20E30">
      <w:r>
        <w:t>Router(config)# router rip</w:t>
      </w:r>
    </w:p>
    <w:p w14:paraId="492BE843" w14:textId="77777777" w:rsidR="00B20E30" w:rsidRDefault="00B20E30" w:rsidP="00B20E30">
      <w:r>
        <w:t>Router(config-router)# network 20.0.0.0</w:t>
      </w:r>
    </w:p>
    <w:p w14:paraId="347A2669" w14:textId="77777777" w:rsidR="00B20E30" w:rsidRDefault="00B20E30" w:rsidP="00B20E30">
      <w:r>
        <w:t>Router(config-router)# network 192.168.1.244</w:t>
      </w:r>
    </w:p>
    <w:p w14:paraId="4D205C57" w14:textId="77777777" w:rsidR="00B20E30" w:rsidRDefault="00B20E30" w:rsidP="00B20E30">
      <w:r>
        <w:t>Router(config-router)# network 192.168.1.252</w:t>
      </w:r>
    </w:p>
    <w:p w14:paraId="6D835968" w14:textId="77777777" w:rsidR="00B20E30" w:rsidRDefault="00B20E30" w:rsidP="00B20E30">
      <w:r>
        <w:t>5. Verification</w:t>
      </w:r>
    </w:p>
    <w:p w14:paraId="6309E8E2" w14:textId="77777777" w:rsidR="00B20E30" w:rsidRDefault="00B20E30" w:rsidP="00B20E30">
      <w:r>
        <w:t>o Use the ping command on PC1 to test connectivity to PC0.</w:t>
      </w:r>
    </w:p>
    <w:p w14:paraId="0E381AEB" w14:textId="77777777" w:rsidR="00B20E30" w:rsidRDefault="00B20E30" w:rsidP="00B20E30">
      <w:r>
        <w:t xml:space="preserve">o Use the </w:t>
      </w:r>
      <w:proofErr w:type="spellStart"/>
      <w:r>
        <w:t>tracert</w:t>
      </w:r>
      <w:proofErr w:type="spellEnd"/>
      <w:r>
        <w:t xml:space="preserve"> command to trace the path and verify which route is</w:t>
      </w:r>
    </w:p>
    <w:p w14:paraId="196D63AB" w14:textId="77777777" w:rsidR="00B20E30" w:rsidRDefault="00B20E30" w:rsidP="00B20E30">
      <w:r>
        <w:t>used by RIP.</w:t>
      </w:r>
    </w:p>
    <w:p w14:paraId="149556BD" w14:textId="77777777" w:rsidR="00B20E30" w:rsidRDefault="00B20E30" w:rsidP="00B20E30">
      <w:r>
        <w:t>6. Testing Redundancy</w:t>
      </w:r>
    </w:p>
    <w:p w14:paraId="402D4C4E" w14:textId="77777777" w:rsidR="00B20E30" w:rsidRDefault="00B20E30" w:rsidP="00B20E30">
      <w:r>
        <w:t>o Simulate a route failure by disconnecting the cable between</w:t>
      </w:r>
    </w:p>
    <w:p w14:paraId="24D5164B" w14:textId="77777777" w:rsidR="00B20E30" w:rsidRDefault="00B20E30" w:rsidP="00B20E30">
      <w:r>
        <w:t>Router0 and Router2 on their serial interfaces.</w:t>
      </w:r>
    </w:p>
    <w:p w14:paraId="1DC4F970" w14:textId="77777777" w:rsidR="00B20E30" w:rsidRDefault="00B20E30" w:rsidP="00B20E30">
      <w:r>
        <w:t xml:space="preserve">o Use </w:t>
      </w:r>
      <w:proofErr w:type="spellStart"/>
      <w:r>
        <w:t>tracert</w:t>
      </w:r>
      <w:proofErr w:type="spellEnd"/>
      <w:r>
        <w:t xml:space="preserve"> again to see RIP redirecting traffic through an alternate</w:t>
      </w:r>
    </w:p>
    <w:p w14:paraId="54BE2CBD" w14:textId="28A20E63" w:rsidR="00DC609D" w:rsidRDefault="00B20E30" w:rsidP="00B20E30">
      <w:r>
        <w:t>route (via Router1).</w:t>
      </w:r>
    </w:p>
    <w:sectPr w:rsidR="00DC6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E30"/>
    <w:rsid w:val="0023281D"/>
    <w:rsid w:val="00B20E30"/>
    <w:rsid w:val="00CB3A6C"/>
    <w:rsid w:val="00DC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D25A"/>
  <w15:chartTrackingRefBased/>
  <w15:docId w15:val="{4EE85A33-75FE-41A5-86E2-5553F83A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729</Words>
  <Characters>4157</Characters>
  <Application>Microsoft Office Word</Application>
  <DocSecurity>0</DocSecurity>
  <Lines>34</Lines>
  <Paragraphs>9</Paragraphs>
  <ScaleCrop>false</ScaleCrop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Sundhari</dc:creator>
  <cp:keywords/>
  <dc:description/>
  <cp:lastModifiedBy>Divya Sundhari</cp:lastModifiedBy>
  <cp:revision>1</cp:revision>
  <dcterms:created xsi:type="dcterms:W3CDTF">2024-11-08T16:56:00Z</dcterms:created>
  <dcterms:modified xsi:type="dcterms:W3CDTF">2024-11-08T16:57:00Z</dcterms:modified>
</cp:coreProperties>
</file>