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40" w:type="dxa"/>
        <w:tblLook w:val="04A0" w:firstRow="1" w:lastRow="0" w:firstColumn="1" w:lastColumn="0" w:noHBand="0" w:noVBand="1"/>
      </w:tblPr>
      <w:tblGrid>
        <w:gridCol w:w="4680"/>
        <w:gridCol w:w="4680"/>
        <w:gridCol w:w="4680"/>
      </w:tblGrid>
      <w:tr w:rsidR="00A72FA2" w14:paraId="26344589" w14:textId="77777777" w:rsidTr="00477EF8">
        <w:trPr>
          <w:trHeight w:val="2160"/>
        </w:trPr>
        <w:tc>
          <w:tcPr>
            <w:tcW w:w="4680" w:type="dxa"/>
          </w:tcPr>
          <w:p w14:paraId="2B0A6844" w14:textId="2C79ACDA" w:rsidR="00D56B24" w:rsidRDefault="00A72FA2" w:rsidP="00477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E8EF80" wp14:editId="79AD8C88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94EC31B" w14:textId="0D8E3692" w:rsidR="00D56B24" w:rsidRDefault="00A72FA2" w:rsidP="00477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0282D" wp14:editId="30C2BDED">
                  <wp:extent cx="1733550" cy="914400"/>
                  <wp:effectExtent l="0" t="0" r="0" b="0"/>
                  <wp:docPr id="5" name="Picture 5" descr="n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-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D9FCACE" w14:textId="0456645B" w:rsidR="00D56B24" w:rsidRDefault="00A72FA2" w:rsidP="00477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499C1" wp14:editId="3699298E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B24" w14:paraId="20688EC3" w14:textId="77777777" w:rsidTr="00477EF8">
        <w:trPr>
          <w:trHeight w:val="1800"/>
        </w:trPr>
        <w:tc>
          <w:tcPr>
            <w:tcW w:w="4680" w:type="dxa"/>
          </w:tcPr>
          <w:p w14:paraId="373E0E2B" w14:textId="527DACFE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26D4E" wp14:editId="5767F01A">
                  <wp:extent cx="2743200" cy="83889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838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2B266C7" w14:textId="15D83D8D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BE0E56" wp14:editId="28DAC4FB">
                  <wp:extent cx="1733550" cy="914400"/>
                  <wp:effectExtent l="0" t="0" r="0" b="0"/>
                  <wp:docPr id="4" name="Picture 4" descr="n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-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11DD45B" w14:textId="6FF6E632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9F955" wp14:editId="0822579C">
                  <wp:extent cx="1733550" cy="914400"/>
                  <wp:effectExtent l="0" t="0" r="0" b="0"/>
                  <wp:docPr id="1" name="Picture 1" descr="n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-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B24" w14:paraId="34697784" w14:textId="77777777" w:rsidTr="00477EF8">
        <w:trPr>
          <w:trHeight w:val="1800"/>
        </w:trPr>
        <w:tc>
          <w:tcPr>
            <w:tcW w:w="4680" w:type="dxa"/>
          </w:tcPr>
          <w:p w14:paraId="5F7727C2" w14:textId="4F86F758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BB800" wp14:editId="2E8AC3D1">
                  <wp:extent cx="2148289" cy="914400"/>
                  <wp:effectExtent l="0" t="0" r="4445" b="0"/>
                  <wp:docPr id="6" name="Picture 6" descr="n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-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28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93D30A3" w14:textId="35683009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79C5D" wp14:editId="3DE54C41">
                  <wp:extent cx="2298879" cy="9144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87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B7FE463" w14:textId="22E48410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B293D" wp14:editId="0CD4994C">
                  <wp:extent cx="1733550" cy="914400"/>
                  <wp:effectExtent l="0" t="0" r="0" b="0"/>
                  <wp:docPr id="2" name="Picture 2" descr="n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-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B24" w14:paraId="222AF42E" w14:textId="77777777" w:rsidTr="00477EF8">
        <w:trPr>
          <w:trHeight w:val="1800"/>
        </w:trPr>
        <w:tc>
          <w:tcPr>
            <w:tcW w:w="4680" w:type="dxa"/>
          </w:tcPr>
          <w:p w14:paraId="58AD2A2C" w14:textId="01CAD775" w:rsidR="00D56B24" w:rsidRDefault="00A72FA2" w:rsidP="00477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84A51" wp14:editId="5B509ED2">
                  <wp:extent cx="1733550" cy="914400"/>
                  <wp:effectExtent l="0" t="0" r="0" b="0"/>
                  <wp:docPr id="3" name="Picture 3" descr="n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-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637CA02" w14:textId="77777777" w:rsidR="00D56B24" w:rsidRDefault="00D56B24" w:rsidP="00477EF8">
            <w:pPr>
              <w:jc w:val="center"/>
              <w:rPr>
                <w:noProof/>
              </w:rPr>
            </w:pPr>
          </w:p>
        </w:tc>
        <w:tc>
          <w:tcPr>
            <w:tcW w:w="4680" w:type="dxa"/>
          </w:tcPr>
          <w:p w14:paraId="254D510C" w14:textId="7868E78F" w:rsidR="00D56B24" w:rsidRDefault="00D56B24" w:rsidP="00477EF8">
            <w:pPr>
              <w:jc w:val="center"/>
              <w:rPr>
                <w:noProof/>
              </w:rPr>
            </w:pPr>
          </w:p>
        </w:tc>
      </w:tr>
    </w:tbl>
    <w:p w14:paraId="0A5DD15E" w14:textId="77777777" w:rsidR="00D56B24" w:rsidRDefault="00D56B24"/>
    <w:p w14:paraId="04999310" w14:textId="0F8BAD38" w:rsidR="00561FED" w:rsidRPr="002143F1" w:rsidRDefault="00DD6DD7">
      <w:pPr>
        <w:rPr>
          <w:b/>
          <w:bCs/>
        </w:rPr>
      </w:pPr>
      <w:r w:rsidRPr="002143F1">
        <w:rPr>
          <w:b/>
          <w:bCs/>
        </w:rPr>
        <w:t>Job:</w:t>
      </w:r>
    </w:p>
    <w:p w14:paraId="7D01D329" w14:textId="2B3B0269" w:rsidR="00DD6DD7" w:rsidRDefault="00DD6DD7" w:rsidP="00DD6DD7">
      <w:pPr>
        <w:pStyle w:val="ListParagraph"/>
        <w:numPr>
          <w:ilvl w:val="0"/>
          <w:numId w:val="1"/>
        </w:numPr>
      </w:pPr>
      <w:r>
        <w:t xml:space="preserve">Remove the following logos:  </w:t>
      </w:r>
      <w:proofErr w:type="spellStart"/>
      <w:r>
        <w:t>Cyberark</w:t>
      </w:r>
      <w:proofErr w:type="spellEnd"/>
      <w:r>
        <w:t xml:space="preserve">, WGSN, Buongiorno! </w:t>
      </w:r>
      <w:proofErr w:type="spellStart"/>
      <w:r>
        <w:t>Emation</w:t>
      </w:r>
      <w:proofErr w:type="spellEnd"/>
    </w:p>
    <w:p w14:paraId="3108B929" w14:textId="2B7A9D39" w:rsidR="00D20A07" w:rsidRDefault="00D20A07" w:rsidP="00DD6DD7">
      <w:pPr>
        <w:pStyle w:val="ListParagraph"/>
        <w:numPr>
          <w:ilvl w:val="0"/>
          <w:numId w:val="1"/>
        </w:numPr>
      </w:pPr>
      <w:r>
        <w:t xml:space="preserve">Replace with the above new logos:  </w:t>
      </w:r>
      <w:proofErr w:type="spellStart"/>
      <w:r w:rsidRPr="00D20A07">
        <w:t>Acorda</w:t>
      </w:r>
      <w:proofErr w:type="spellEnd"/>
      <w:r w:rsidRPr="00D20A07">
        <w:t xml:space="preserve">, ECIN, </w:t>
      </w:r>
      <w:proofErr w:type="spellStart"/>
      <w:r w:rsidRPr="00D20A07">
        <w:t>PatientKeeper</w:t>
      </w:r>
      <w:proofErr w:type="spellEnd"/>
      <w:r w:rsidRPr="00D20A07">
        <w:t xml:space="preserve">, </w:t>
      </w:r>
      <w:proofErr w:type="spellStart"/>
      <w:r w:rsidRPr="00D20A07">
        <w:t>eMedicine</w:t>
      </w:r>
      <w:proofErr w:type="spellEnd"/>
    </w:p>
    <w:p w14:paraId="65F9BE90" w14:textId="2AA7B1FA" w:rsidR="00D20A07" w:rsidRDefault="00D20A07" w:rsidP="00DD6DD7">
      <w:pPr>
        <w:pStyle w:val="ListParagraph"/>
        <w:numPr>
          <w:ilvl w:val="0"/>
          <w:numId w:val="1"/>
        </w:numPr>
      </w:pPr>
      <w:r>
        <w:t>Make sure to size consisten</w:t>
      </w:r>
      <w:r w:rsidR="00F52EC1">
        <w:t>t</w:t>
      </w:r>
      <w:r>
        <w:t>ly</w:t>
      </w:r>
      <w:r w:rsidR="00F52EC1">
        <w:t xml:space="preserve"> so that it’s aesthetically balanced</w:t>
      </w:r>
      <w:r w:rsidR="003209CF">
        <w:t>.  Some will need to be resized</w:t>
      </w:r>
    </w:p>
    <w:sectPr w:rsidR="00D20A07" w:rsidSect="00A72F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35F"/>
    <w:multiLevelType w:val="hybridMultilevel"/>
    <w:tmpl w:val="F590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24"/>
    <w:rsid w:val="002143F1"/>
    <w:rsid w:val="003209CF"/>
    <w:rsid w:val="00477EF8"/>
    <w:rsid w:val="00561FED"/>
    <w:rsid w:val="00A72FA2"/>
    <w:rsid w:val="00D20A07"/>
    <w:rsid w:val="00D56B24"/>
    <w:rsid w:val="00DD6DD7"/>
    <w:rsid w:val="00F5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865D"/>
  <w15:chartTrackingRefBased/>
  <w15:docId w15:val="{8B98562C-15B9-4305-968C-57EE4D85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 Griarte</dc:creator>
  <cp:keywords/>
  <dc:description/>
  <cp:lastModifiedBy>Ghia Griarte</cp:lastModifiedBy>
  <cp:revision>7</cp:revision>
  <dcterms:created xsi:type="dcterms:W3CDTF">2022-01-17T05:19:00Z</dcterms:created>
  <dcterms:modified xsi:type="dcterms:W3CDTF">2022-01-17T05:36:00Z</dcterms:modified>
</cp:coreProperties>
</file>