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ADF6FA" w14:textId="77777777" w:rsidR="00187EBD" w:rsidRDefault="00187EBD"/>
    <w:p w14:paraId="67E8C36A" w14:textId="77777777" w:rsidR="00187EBD" w:rsidRDefault="00187EBD" w:rsidP="00187EBD">
      <w:pPr>
        <w:pStyle w:val="Heading2"/>
        <w:tabs>
          <w:tab w:val="left" w:pos="5859"/>
        </w:tabs>
        <w:spacing w:before="90"/>
      </w:pPr>
      <w:r>
        <w:t>Date: January 09, 2021</w:t>
      </w:r>
      <w:r>
        <w:tab/>
      </w:r>
      <w:r>
        <w:tab/>
      </w:r>
      <w:r>
        <w:tab/>
        <w:t xml:space="preserve">       Total Marks: 50</w:t>
      </w:r>
    </w:p>
    <w:p w14:paraId="679D973E" w14:textId="77777777" w:rsidR="00187EBD" w:rsidRDefault="00187EBD" w:rsidP="00187EBD">
      <w:pPr>
        <w:spacing w:before="159"/>
        <w:ind w:left="100"/>
        <w:rPr>
          <w:b/>
          <w:sz w:val="24"/>
        </w:rPr>
      </w:pPr>
      <w:r>
        <w:rPr>
          <w:b/>
          <w:sz w:val="24"/>
        </w:rPr>
        <w:t>Total Time: 3 hour 15 minutes</w:t>
      </w:r>
    </w:p>
    <w:p w14:paraId="23C00848" w14:textId="77777777" w:rsidR="00187EBD" w:rsidRDefault="00187EBD" w:rsidP="00187EBD">
      <w:pPr>
        <w:spacing w:before="159"/>
        <w:ind w:left="100"/>
        <w:rPr>
          <w:b/>
          <w:sz w:val="24"/>
        </w:rPr>
      </w:pPr>
      <w:r>
        <w:rPr>
          <w:b/>
          <w:sz w:val="24"/>
        </w:rPr>
        <w:t>Course Instructor: Muhammad Wasif</w:t>
      </w:r>
    </w:p>
    <w:p w14:paraId="190A7512" w14:textId="77777777" w:rsidR="00187EBD" w:rsidRDefault="00187EBD" w:rsidP="00187EBD">
      <w:pPr>
        <w:spacing w:before="159"/>
        <w:ind w:left="100"/>
        <w:rPr>
          <w:b/>
          <w:sz w:val="20"/>
        </w:rPr>
      </w:pPr>
    </w:p>
    <w:p w14:paraId="4139EEE2" w14:textId="77777777" w:rsidR="00187EBD" w:rsidRDefault="00187EBD" w:rsidP="00187EBD">
      <w:pPr>
        <w:pStyle w:val="BodyText"/>
        <w:spacing w:before="10"/>
        <w:rPr>
          <w:b/>
          <w:sz w:val="23"/>
        </w:rPr>
      </w:pPr>
    </w:p>
    <w:p w14:paraId="668E288B" w14:textId="47163B02" w:rsidR="00187EBD" w:rsidRDefault="00187EBD" w:rsidP="00187EBD">
      <w:pPr>
        <w:pStyle w:val="BodyText"/>
        <w:tabs>
          <w:tab w:val="left" w:pos="3735"/>
          <w:tab w:val="left" w:pos="4279"/>
          <w:tab w:val="left" w:pos="8169"/>
        </w:tabs>
        <w:spacing w:before="90"/>
        <w:ind w:left="100"/>
      </w:pPr>
      <w:r>
        <w:t>Name:</w:t>
      </w:r>
      <w:r>
        <w:rPr>
          <w:u w:val="single"/>
        </w:rPr>
        <w:t xml:space="preserve"> </w:t>
      </w:r>
      <w:r w:rsidR="00D95B2C">
        <w:rPr>
          <w:u w:val="single"/>
        </w:rPr>
        <w:t>Muhammad Haris Irfan</w:t>
      </w:r>
      <w:r>
        <w:rPr>
          <w:u w:val="single"/>
        </w:rPr>
        <w:tab/>
      </w:r>
      <w:r>
        <w:tab/>
        <w:t xml:space="preserve">Roll No:  </w:t>
      </w:r>
      <w:r>
        <w:rPr>
          <w:u w:val="single"/>
        </w:rPr>
        <w:t xml:space="preserve"> </w:t>
      </w:r>
      <w:r w:rsidR="00D95B2C">
        <w:rPr>
          <w:u w:val="single"/>
        </w:rPr>
        <w:t>FA18-BCE-090</w:t>
      </w:r>
      <w:r>
        <w:rPr>
          <w:u w:val="single"/>
        </w:rPr>
        <w:tab/>
      </w:r>
    </w:p>
    <w:p w14:paraId="76B65188" w14:textId="77777777" w:rsidR="00187EBD" w:rsidRDefault="00187EBD" w:rsidP="00187EBD">
      <w:pPr>
        <w:pStyle w:val="BodyText"/>
        <w:rPr>
          <w:sz w:val="20"/>
        </w:rPr>
      </w:pPr>
    </w:p>
    <w:p w14:paraId="4B62C3F8" w14:textId="77777777" w:rsidR="00187EBD" w:rsidRDefault="00187EBD" w:rsidP="00187EBD">
      <w:pPr>
        <w:pStyle w:val="BodyText"/>
        <w:spacing w:before="10"/>
        <w:rPr>
          <w:sz w:val="23"/>
        </w:rPr>
      </w:pPr>
    </w:p>
    <w:p w14:paraId="2704DAC9" w14:textId="77777777" w:rsidR="00187EBD" w:rsidRDefault="00187EBD" w:rsidP="00187EBD">
      <w:pPr>
        <w:pStyle w:val="BodyText"/>
        <w:spacing w:before="10"/>
        <w:rPr>
          <w:sz w:val="23"/>
        </w:rPr>
      </w:pPr>
    </w:p>
    <w:p w14:paraId="004A14C2" w14:textId="77777777" w:rsidR="00187EBD" w:rsidRDefault="00187EBD" w:rsidP="00187EBD">
      <w:pPr>
        <w:pStyle w:val="BodyText"/>
        <w:spacing w:before="10"/>
        <w:rPr>
          <w:sz w:val="23"/>
        </w:rPr>
      </w:pPr>
    </w:p>
    <w:p w14:paraId="350B11BF" w14:textId="77777777" w:rsidR="00187EBD" w:rsidRDefault="00187EBD" w:rsidP="00187EBD">
      <w:pPr>
        <w:spacing w:before="90"/>
        <w:ind w:left="100"/>
        <w:rPr>
          <w:b/>
          <w:sz w:val="24"/>
        </w:rPr>
      </w:pPr>
      <w:r>
        <w:rPr>
          <w:b/>
          <w:sz w:val="24"/>
          <w:u w:val="single"/>
        </w:rPr>
        <w:t>Instructions:</w:t>
      </w:r>
    </w:p>
    <w:p w14:paraId="04B499DE" w14:textId="77777777" w:rsidR="00187EBD" w:rsidRDefault="00187EBD" w:rsidP="00187EBD">
      <w:pPr>
        <w:pStyle w:val="ListParagraph"/>
        <w:widowControl w:val="0"/>
        <w:numPr>
          <w:ilvl w:val="0"/>
          <w:numId w:val="4"/>
        </w:numPr>
        <w:tabs>
          <w:tab w:val="left" w:pos="820"/>
        </w:tabs>
        <w:autoSpaceDE w:val="0"/>
        <w:autoSpaceDN w:val="0"/>
        <w:spacing w:before="159" w:after="0" w:line="240" w:lineRule="auto"/>
        <w:contextualSpacing w:val="0"/>
        <w:jc w:val="both"/>
        <w:rPr>
          <w:sz w:val="24"/>
        </w:rPr>
      </w:pPr>
      <w:r>
        <w:rPr>
          <w:sz w:val="24"/>
        </w:rPr>
        <w:t>This is a closed-book, closed-notes examination.</w:t>
      </w:r>
    </w:p>
    <w:p w14:paraId="1F7F9478" w14:textId="77777777" w:rsidR="00187EBD" w:rsidRDefault="00187EBD" w:rsidP="00187EBD">
      <w:pPr>
        <w:pStyle w:val="ListParagraph"/>
        <w:widowControl w:val="0"/>
        <w:numPr>
          <w:ilvl w:val="0"/>
          <w:numId w:val="4"/>
        </w:numPr>
        <w:tabs>
          <w:tab w:val="left" w:pos="820"/>
        </w:tabs>
        <w:autoSpaceDE w:val="0"/>
        <w:autoSpaceDN w:val="0"/>
        <w:spacing w:before="159" w:after="0" w:line="240" w:lineRule="auto"/>
        <w:contextualSpacing w:val="0"/>
        <w:jc w:val="both"/>
        <w:rPr>
          <w:sz w:val="24"/>
        </w:rPr>
      </w:pPr>
      <w:r>
        <w:rPr>
          <w:sz w:val="24"/>
        </w:rPr>
        <w:t>Use online portal only for the exam and label the question number clearly to get marks.</w:t>
      </w:r>
    </w:p>
    <w:p w14:paraId="7C6F899F" w14:textId="77777777" w:rsidR="00187EBD" w:rsidRPr="009C0896" w:rsidRDefault="00187EBD" w:rsidP="00187EBD">
      <w:pPr>
        <w:pStyle w:val="ListParagraph"/>
        <w:widowControl w:val="0"/>
        <w:numPr>
          <w:ilvl w:val="0"/>
          <w:numId w:val="4"/>
        </w:numPr>
        <w:tabs>
          <w:tab w:val="left" w:pos="820"/>
        </w:tabs>
        <w:autoSpaceDE w:val="0"/>
        <w:autoSpaceDN w:val="0"/>
        <w:spacing w:before="159" w:after="0" w:line="276" w:lineRule="auto"/>
        <w:ind w:right="585"/>
        <w:contextualSpacing w:val="0"/>
        <w:jc w:val="both"/>
        <w:rPr>
          <w:sz w:val="20"/>
        </w:rPr>
      </w:pPr>
      <w:r>
        <w:rPr>
          <w:sz w:val="24"/>
        </w:rPr>
        <w:t>Peer communication or plagiarized content from internet is strictly prohibited.</w:t>
      </w:r>
    </w:p>
    <w:p w14:paraId="5DFF8448" w14:textId="77777777" w:rsidR="00187EBD" w:rsidRPr="009C0896" w:rsidRDefault="00187EBD" w:rsidP="00187EBD">
      <w:pPr>
        <w:pStyle w:val="ListParagraph"/>
        <w:widowControl w:val="0"/>
        <w:numPr>
          <w:ilvl w:val="0"/>
          <w:numId w:val="4"/>
        </w:numPr>
        <w:tabs>
          <w:tab w:val="left" w:pos="820"/>
        </w:tabs>
        <w:autoSpaceDE w:val="0"/>
        <w:autoSpaceDN w:val="0"/>
        <w:spacing w:before="159" w:after="0" w:line="276" w:lineRule="auto"/>
        <w:ind w:right="585"/>
        <w:contextualSpacing w:val="0"/>
        <w:jc w:val="both"/>
        <w:rPr>
          <w:sz w:val="20"/>
        </w:rPr>
      </w:pPr>
      <w:r>
        <w:rPr>
          <w:sz w:val="24"/>
        </w:rPr>
        <w:t xml:space="preserve">If viva </w:t>
      </w:r>
      <w:r w:rsidRPr="00E56C71">
        <w:rPr>
          <w:sz w:val="24"/>
        </w:rPr>
        <w:t>voce</w:t>
      </w:r>
      <w:r>
        <w:rPr>
          <w:sz w:val="24"/>
        </w:rPr>
        <w:t xml:space="preserve"> needed, students can be called.</w:t>
      </w:r>
    </w:p>
    <w:p w14:paraId="2E82B12C" w14:textId="77777777" w:rsidR="00187EBD" w:rsidRDefault="00187EBD" w:rsidP="00187EBD">
      <w:pPr>
        <w:pStyle w:val="BodyText"/>
        <w:rPr>
          <w:sz w:val="20"/>
        </w:rPr>
      </w:pPr>
    </w:p>
    <w:p w14:paraId="66D3B7DA" w14:textId="77777777" w:rsidR="00187EBD" w:rsidRDefault="00187EBD" w:rsidP="00187EBD">
      <w:pPr>
        <w:pStyle w:val="BodyText"/>
        <w:rPr>
          <w:sz w:val="20"/>
        </w:rPr>
      </w:pPr>
    </w:p>
    <w:p w14:paraId="6341225A" w14:textId="77777777" w:rsidR="00187EBD" w:rsidRDefault="00187EBD" w:rsidP="00187EBD">
      <w:pPr>
        <w:pStyle w:val="BodyText"/>
        <w:rPr>
          <w:sz w:val="20"/>
        </w:rPr>
      </w:pPr>
    </w:p>
    <w:p w14:paraId="54CFAFB6" w14:textId="77777777" w:rsidR="00187EBD" w:rsidRDefault="00187EBD" w:rsidP="00187EBD">
      <w:pPr>
        <w:pStyle w:val="BodyText"/>
        <w:rPr>
          <w:sz w:val="20"/>
        </w:rPr>
      </w:pPr>
    </w:p>
    <w:p w14:paraId="3E94AADD" w14:textId="77777777" w:rsidR="00187EBD" w:rsidRDefault="00187EBD" w:rsidP="00187EBD">
      <w:pPr>
        <w:pStyle w:val="BodyText"/>
        <w:rPr>
          <w:sz w:val="20"/>
        </w:rPr>
      </w:pPr>
    </w:p>
    <w:p w14:paraId="686BC0A4" w14:textId="77777777" w:rsidR="00187EBD" w:rsidRDefault="00187EBD" w:rsidP="00187EBD">
      <w:pPr>
        <w:pStyle w:val="BodyText"/>
        <w:rPr>
          <w:sz w:val="20"/>
        </w:rPr>
      </w:pPr>
    </w:p>
    <w:p w14:paraId="08CA440D" w14:textId="77777777" w:rsidR="00187EBD" w:rsidRDefault="00187EBD" w:rsidP="00187EBD">
      <w:pPr>
        <w:pStyle w:val="BodyText"/>
        <w:spacing w:before="10"/>
        <w:rPr>
          <w:sz w:val="18"/>
        </w:rPr>
      </w:pPr>
    </w:p>
    <w:tbl>
      <w:tblPr>
        <w:tblW w:w="9315" w:type="dxa"/>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495"/>
        <w:gridCol w:w="2820"/>
        <w:gridCol w:w="3000"/>
      </w:tblGrid>
      <w:tr w:rsidR="00187EBD" w14:paraId="6247817D" w14:textId="77777777" w:rsidTr="009540F8">
        <w:trPr>
          <w:trHeight w:val="345"/>
        </w:trPr>
        <w:tc>
          <w:tcPr>
            <w:tcW w:w="3495" w:type="dxa"/>
          </w:tcPr>
          <w:p w14:paraId="52A14C7C" w14:textId="77777777" w:rsidR="00187EBD" w:rsidRDefault="00187EBD" w:rsidP="009540F8">
            <w:pPr>
              <w:pStyle w:val="TableParagraph"/>
              <w:spacing w:line="275" w:lineRule="exact"/>
              <w:ind w:left="813" w:right="829"/>
              <w:rPr>
                <w:rFonts w:ascii="Verdana"/>
                <w:b/>
                <w:sz w:val="24"/>
              </w:rPr>
            </w:pPr>
            <w:r>
              <w:rPr>
                <w:rFonts w:ascii="Verdana"/>
                <w:b/>
                <w:sz w:val="24"/>
              </w:rPr>
              <w:t>Questions No</w:t>
            </w:r>
          </w:p>
        </w:tc>
        <w:tc>
          <w:tcPr>
            <w:tcW w:w="2820" w:type="dxa"/>
          </w:tcPr>
          <w:p w14:paraId="11001FDE" w14:textId="77777777" w:rsidR="00187EBD" w:rsidRDefault="00187EBD" w:rsidP="009540F8">
            <w:pPr>
              <w:pStyle w:val="TableParagraph"/>
              <w:spacing w:line="275" w:lineRule="exact"/>
              <w:ind w:left="337"/>
              <w:jc w:val="left"/>
              <w:rPr>
                <w:rFonts w:ascii="Verdana"/>
                <w:b/>
                <w:sz w:val="24"/>
              </w:rPr>
            </w:pPr>
            <w:r>
              <w:rPr>
                <w:rFonts w:ascii="Verdana"/>
                <w:b/>
                <w:sz w:val="24"/>
              </w:rPr>
              <w:t>Marks Obtained</w:t>
            </w:r>
          </w:p>
        </w:tc>
        <w:tc>
          <w:tcPr>
            <w:tcW w:w="3000" w:type="dxa"/>
          </w:tcPr>
          <w:p w14:paraId="4CD353ED" w14:textId="77777777" w:rsidR="00187EBD" w:rsidRDefault="00187EBD" w:rsidP="009540F8">
            <w:pPr>
              <w:pStyle w:val="TableParagraph"/>
              <w:spacing w:line="275" w:lineRule="exact"/>
              <w:ind w:left="678" w:right="693"/>
              <w:rPr>
                <w:rFonts w:ascii="Verdana"/>
                <w:b/>
                <w:sz w:val="24"/>
              </w:rPr>
            </w:pPr>
            <w:r>
              <w:rPr>
                <w:rFonts w:ascii="Verdana"/>
                <w:b/>
                <w:sz w:val="24"/>
              </w:rPr>
              <w:t>Total Marks</w:t>
            </w:r>
          </w:p>
        </w:tc>
      </w:tr>
      <w:tr w:rsidR="00187EBD" w14:paraId="08509389" w14:textId="77777777" w:rsidTr="009540F8">
        <w:trPr>
          <w:trHeight w:val="345"/>
        </w:trPr>
        <w:tc>
          <w:tcPr>
            <w:tcW w:w="3495" w:type="dxa"/>
          </w:tcPr>
          <w:p w14:paraId="6C3F82CE" w14:textId="77777777" w:rsidR="00187EBD" w:rsidRPr="00C31164" w:rsidRDefault="00187EBD" w:rsidP="009540F8">
            <w:pPr>
              <w:pStyle w:val="TableParagraph"/>
              <w:spacing w:line="275" w:lineRule="exact"/>
              <w:ind w:left="813" w:right="814"/>
              <w:rPr>
                <w:rFonts w:ascii="Verdana"/>
                <w:sz w:val="24"/>
              </w:rPr>
            </w:pPr>
            <w:r w:rsidRPr="00C31164">
              <w:rPr>
                <w:rFonts w:ascii="Verdana"/>
                <w:sz w:val="24"/>
              </w:rPr>
              <w:t>Q1</w:t>
            </w:r>
          </w:p>
        </w:tc>
        <w:tc>
          <w:tcPr>
            <w:tcW w:w="2820" w:type="dxa"/>
          </w:tcPr>
          <w:p w14:paraId="5B8A1657" w14:textId="77777777" w:rsidR="00187EBD" w:rsidRPr="00C31164" w:rsidRDefault="00187EBD" w:rsidP="009540F8">
            <w:pPr>
              <w:pStyle w:val="TableParagraph"/>
              <w:spacing w:line="275" w:lineRule="exact"/>
              <w:ind w:left="337" w:right="814"/>
              <w:jc w:val="left"/>
              <w:rPr>
                <w:rFonts w:ascii="Verdana"/>
                <w:sz w:val="24"/>
              </w:rPr>
            </w:pPr>
          </w:p>
        </w:tc>
        <w:tc>
          <w:tcPr>
            <w:tcW w:w="3000" w:type="dxa"/>
          </w:tcPr>
          <w:p w14:paraId="5B87EB09" w14:textId="77777777" w:rsidR="00187EBD" w:rsidRPr="00C31164" w:rsidRDefault="0018656B" w:rsidP="009540F8">
            <w:pPr>
              <w:pStyle w:val="TableParagraph"/>
              <w:spacing w:line="275" w:lineRule="exact"/>
              <w:ind w:left="678" w:right="814"/>
              <w:rPr>
                <w:rFonts w:ascii="Verdana"/>
                <w:sz w:val="24"/>
              </w:rPr>
            </w:pPr>
            <w:r>
              <w:rPr>
                <w:rFonts w:ascii="Verdana"/>
                <w:sz w:val="24"/>
              </w:rPr>
              <w:t xml:space="preserve"> 1</w:t>
            </w:r>
            <w:r w:rsidR="00187EBD">
              <w:rPr>
                <w:rFonts w:ascii="Verdana"/>
                <w:sz w:val="24"/>
              </w:rPr>
              <w:t>5</w:t>
            </w:r>
          </w:p>
        </w:tc>
      </w:tr>
      <w:tr w:rsidR="00187EBD" w14:paraId="4454D791" w14:textId="77777777" w:rsidTr="009540F8">
        <w:trPr>
          <w:trHeight w:val="375"/>
        </w:trPr>
        <w:tc>
          <w:tcPr>
            <w:tcW w:w="3495" w:type="dxa"/>
          </w:tcPr>
          <w:p w14:paraId="1638AB64" w14:textId="77777777" w:rsidR="00187EBD" w:rsidRDefault="00187EBD" w:rsidP="009540F8">
            <w:pPr>
              <w:pStyle w:val="TableParagraph"/>
              <w:spacing w:line="275" w:lineRule="exact"/>
              <w:ind w:left="813" w:right="814"/>
              <w:rPr>
                <w:rFonts w:ascii="Verdana"/>
                <w:sz w:val="24"/>
              </w:rPr>
            </w:pPr>
            <w:r>
              <w:rPr>
                <w:rFonts w:ascii="Verdana"/>
                <w:sz w:val="24"/>
              </w:rPr>
              <w:t>Q2</w:t>
            </w:r>
          </w:p>
        </w:tc>
        <w:tc>
          <w:tcPr>
            <w:tcW w:w="2820" w:type="dxa"/>
          </w:tcPr>
          <w:p w14:paraId="1713CCC9" w14:textId="77777777" w:rsidR="00187EBD" w:rsidRDefault="00187EBD" w:rsidP="009540F8">
            <w:pPr>
              <w:pStyle w:val="TableParagraph"/>
              <w:jc w:val="left"/>
            </w:pPr>
          </w:p>
        </w:tc>
        <w:tc>
          <w:tcPr>
            <w:tcW w:w="3000" w:type="dxa"/>
          </w:tcPr>
          <w:p w14:paraId="6DA3E9FF" w14:textId="77777777" w:rsidR="00187EBD" w:rsidRDefault="0018656B" w:rsidP="009540F8">
            <w:pPr>
              <w:pStyle w:val="TableParagraph"/>
              <w:spacing w:line="275" w:lineRule="exact"/>
              <w:ind w:left="671" w:right="693"/>
              <w:rPr>
                <w:rFonts w:ascii="Verdana"/>
                <w:sz w:val="24"/>
              </w:rPr>
            </w:pPr>
            <w:r>
              <w:rPr>
                <w:rFonts w:ascii="Verdana"/>
                <w:sz w:val="24"/>
              </w:rPr>
              <w:t>20</w:t>
            </w:r>
          </w:p>
        </w:tc>
      </w:tr>
      <w:tr w:rsidR="00187EBD" w14:paraId="2937F69A" w14:textId="77777777" w:rsidTr="009540F8">
        <w:trPr>
          <w:trHeight w:val="345"/>
        </w:trPr>
        <w:tc>
          <w:tcPr>
            <w:tcW w:w="3495" w:type="dxa"/>
          </w:tcPr>
          <w:p w14:paraId="05DEC04D" w14:textId="77777777" w:rsidR="00187EBD" w:rsidRDefault="00187EBD" w:rsidP="009540F8">
            <w:pPr>
              <w:pStyle w:val="TableParagraph"/>
              <w:spacing w:line="275" w:lineRule="exact"/>
              <w:ind w:left="813" w:right="814"/>
              <w:rPr>
                <w:rFonts w:ascii="Verdana"/>
                <w:sz w:val="24"/>
              </w:rPr>
            </w:pPr>
            <w:r>
              <w:rPr>
                <w:rFonts w:ascii="Verdana"/>
                <w:sz w:val="24"/>
              </w:rPr>
              <w:t>Q3</w:t>
            </w:r>
          </w:p>
        </w:tc>
        <w:tc>
          <w:tcPr>
            <w:tcW w:w="2820" w:type="dxa"/>
          </w:tcPr>
          <w:p w14:paraId="4D840FA8" w14:textId="77777777" w:rsidR="00187EBD" w:rsidRDefault="00187EBD" w:rsidP="009540F8">
            <w:pPr>
              <w:pStyle w:val="TableParagraph"/>
              <w:jc w:val="left"/>
            </w:pPr>
          </w:p>
        </w:tc>
        <w:tc>
          <w:tcPr>
            <w:tcW w:w="3000" w:type="dxa"/>
          </w:tcPr>
          <w:p w14:paraId="5E597705" w14:textId="77777777" w:rsidR="00187EBD" w:rsidRDefault="0018656B" w:rsidP="009540F8">
            <w:pPr>
              <w:pStyle w:val="TableParagraph"/>
              <w:spacing w:line="275" w:lineRule="exact"/>
              <w:ind w:left="671" w:right="693"/>
              <w:rPr>
                <w:rFonts w:ascii="Verdana"/>
                <w:sz w:val="24"/>
              </w:rPr>
            </w:pPr>
            <w:r>
              <w:rPr>
                <w:rFonts w:ascii="Verdana"/>
                <w:sz w:val="24"/>
              </w:rPr>
              <w:t>1</w:t>
            </w:r>
            <w:r w:rsidR="00187EBD">
              <w:rPr>
                <w:rFonts w:ascii="Verdana"/>
                <w:sz w:val="24"/>
              </w:rPr>
              <w:t>5</w:t>
            </w:r>
          </w:p>
        </w:tc>
      </w:tr>
      <w:tr w:rsidR="0018656B" w14:paraId="21159E16" w14:textId="77777777" w:rsidTr="009540F8">
        <w:trPr>
          <w:trHeight w:val="345"/>
        </w:trPr>
        <w:tc>
          <w:tcPr>
            <w:tcW w:w="3495" w:type="dxa"/>
          </w:tcPr>
          <w:p w14:paraId="62FC281E" w14:textId="77777777" w:rsidR="0018656B" w:rsidRDefault="0018656B" w:rsidP="009540F8">
            <w:pPr>
              <w:pStyle w:val="TableParagraph"/>
              <w:spacing w:line="275" w:lineRule="exact"/>
              <w:ind w:left="813" w:right="814"/>
              <w:rPr>
                <w:rFonts w:ascii="Verdana"/>
                <w:sz w:val="24"/>
              </w:rPr>
            </w:pPr>
            <w:r w:rsidRPr="00A642FF">
              <w:rPr>
                <w:rFonts w:ascii="Verdana"/>
                <w:b/>
                <w:sz w:val="24"/>
              </w:rPr>
              <w:t>Total</w:t>
            </w:r>
          </w:p>
        </w:tc>
        <w:tc>
          <w:tcPr>
            <w:tcW w:w="2820" w:type="dxa"/>
          </w:tcPr>
          <w:p w14:paraId="7E9BED3F" w14:textId="77777777" w:rsidR="0018656B" w:rsidRDefault="0018656B" w:rsidP="009540F8">
            <w:pPr>
              <w:pStyle w:val="TableParagraph"/>
              <w:jc w:val="left"/>
            </w:pPr>
          </w:p>
        </w:tc>
        <w:tc>
          <w:tcPr>
            <w:tcW w:w="3000" w:type="dxa"/>
          </w:tcPr>
          <w:p w14:paraId="3EE98EBC" w14:textId="77777777" w:rsidR="0018656B" w:rsidRDefault="0018656B" w:rsidP="009540F8">
            <w:pPr>
              <w:pStyle w:val="TableParagraph"/>
              <w:spacing w:line="275" w:lineRule="exact"/>
              <w:ind w:left="671" w:right="693"/>
              <w:rPr>
                <w:rFonts w:ascii="Verdana"/>
                <w:sz w:val="24"/>
              </w:rPr>
            </w:pPr>
            <w:r>
              <w:rPr>
                <w:rFonts w:ascii="Verdana"/>
                <w:b/>
                <w:sz w:val="24"/>
              </w:rPr>
              <w:t>50</w:t>
            </w:r>
          </w:p>
        </w:tc>
      </w:tr>
    </w:tbl>
    <w:p w14:paraId="555E7906" w14:textId="77777777" w:rsidR="00187EBD" w:rsidRDefault="00187EBD" w:rsidP="00187EBD"/>
    <w:p w14:paraId="2455BC83" w14:textId="77777777" w:rsidR="00187EBD" w:rsidRDefault="00187EBD" w:rsidP="00187EBD"/>
    <w:p w14:paraId="082DC58F" w14:textId="77777777" w:rsidR="00187EBD" w:rsidRDefault="00187EBD"/>
    <w:p w14:paraId="5F00BBDD" w14:textId="77777777" w:rsidR="00187EBD" w:rsidRDefault="00187EBD"/>
    <w:p w14:paraId="3A3400FA" w14:textId="77777777" w:rsidR="00187EBD" w:rsidRDefault="00187EBD"/>
    <w:p w14:paraId="78163BAD" w14:textId="77777777" w:rsidR="00187EBD" w:rsidRDefault="00187EBD" w:rsidP="00187EBD">
      <w:pPr>
        <w:pStyle w:val="Heading2"/>
        <w:jc w:val="center"/>
      </w:pPr>
      <w:r>
        <w:lastRenderedPageBreak/>
        <w:t>Question 01</w:t>
      </w:r>
    </w:p>
    <w:p w14:paraId="07FC5948" w14:textId="77777777" w:rsidR="00187EBD" w:rsidRDefault="00187EBD"/>
    <w:p w14:paraId="76F9D554" w14:textId="7CA5F7C7" w:rsidR="000A4B36" w:rsidRDefault="000A4B36" w:rsidP="00187EBD">
      <w:r>
        <w:t xml:space="preserve">Make two directories Dir_1, Dir_2 </w:t>
      </w:r>
    </w:p>
    <w:p w14:paraId="061F7632" w14:textId="77777777" w:rsidR="0025458D" w:rsidRDefault="0025458D" w:rsidP="00187EBD"/>
    <w:p w14:paraId="6979DDDE" w14:textId="72ACB4F3" w:rsidR="000A4B36" w:rsidRPr="0025458D" w:rsidRDefault="000A4B36" w:rsidP="00187EBD">
      <w:pPr>
        <w:pStyle w:val="ListParagraph"/>
        <w:numPr>
          <w:ilvl w:val="0"/>
          <w:numId w:val="1"/>
        </w:numPr>
        <w:rPr>
          <w:b/>
          <w:bCs/>
          <w:u w:val="single"/>
        </w:rPr>
      </w:pPr>
      <w:r w:rsidRPr="0025458D">
        <w:rPr>
          <w:b/>
          <w:bCs/>
          <w:u w:val="single"/>
        </w:rPr>
        <w:t>Create two files File_01 &amp; File _02 in Dir_1 and Dir_2 respectively</w:t>
      </w:r>
    </w:p>
    <w:p w14:paraId="66A6B6BA" w14:textId="0C8C759B" w:rsidR="0025458D" w:rsidRDefault="0025458D" w:rsidP="0025458D">
      <w:pPr>
        <w:pStyle w:val="ListParagraph"/>
      </w:pPr>
      <w:r>
        <w:rPr>
          <w:noProof/>
        </w:rPr>
        <w:drawing>
          <wp:inline distT="0" distB="0" distL="0" distR="0" wp14:anchorId="632DDF81" wp14:editId="1A292100">
            <wp:extent cx="5943600" cy="389318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893185"/>
                    </a:xfrm>
                    <a:prstGeom prst="rect">
                      <a:avLst/>
                    </a:prstGeom>
                  </pic:spPr>
                </pic:pic>
              </a:graphicData>
            </a:graphic>
          </wp:inline>
        </w:drawing>
      </w:r>
    </w:p>
    <w:p w14:paraId="03886FC3" w14:textId="53148F97" w:rsidR="0025458D" w:rsidRDefault="0025458D" w:rsidP="0025458D">
      <w:pPr>
        <w:pStyle w:val="ListParagraph"/>
      </w:pPr>
    </w:p>
    <w:p w14:paraId="56D586DF" w14:textId="58A3EBE2" w:rsidR="0025458D" w:rsidRDefault="0025458D" w:rsidP="0025458D">
      <w:pPr>
        <w:pStyle w:val="ListParagraph"/>
      </w:pPr>
    </w:p>
    <w:p w14:paraId="239D12E6" w14:textId="5BEAB434" w:rsidR="0025458D" w:rsidRDefault="0025458D" w:rsidP="0025458D">
      <w:pPr>
        <w:pStyle w:val="ListParagraph"/>
      </w:pPr>
    </w:p>
    <w:p w14:paraId="56102700" w14:textId="44B50B5C" w:rsidR="0025458D" w:rsidRDefault="0025458D" w:rsidP="0025458D">
      <w:pPr>
        <w:pStyle w:val="ListParagraph"/>
      </w:pPr>
    </w:p>
    <w:p w14:paraId="70819286" w14:textId="35DF112C" w:rsidR="0025458D" w:rsidRDefault="0025458D" w:rsidP="0025458D">
      <w:pPr>
        <w:pStyle w:val="ListParagraph"/>
      </w:pPr>
    </w:p>
    <w:p w14:paraId="646210E8" w14:textId="0547C499" w:rsidR="0025458D" w:rsidRDefault="0025458D" w:rsidP="0025458D">
      <w:pPr>
        <w:pStyle w:val="ListParagraph"/>
      </w:pPr>
    </w:p>
    <w:p w14:paraId="361E9039" w14:textId="4D8FB9F1" w:rsidR="0025458D" w:rsidRDefault="0025458D" w:rsidP="0025458D">
      <w:pPr>
        <w:pStyle w:val="ListParagraph"/>
      </w:pPr>
    </w:p>
    <w:p w14:paraId="1DDD2739" w14:textId="483672EC" w:rsidR="0025458D" w:rsidRDefault="0025458D" w:rsidP="0025458D">
      <w:pPr>
        <w:pStyle w:val="ListParagraph"/>
      </w:pPr>
    </w:p>
    <w:p w14:paraId="6BE3B0EE" w14:textId="19079B91" w:rsidR="0025458D" w:rsidRDefault="0025458D" w:rsidP="0025458D">
      <w:pPr>
        <w:pStyle w:val="ListParagraph"/>
      </w:pPr>
    </w:p>
    <w:p w14:paraId="53E7BBF4" w14:textId="7C2254E8" w:rsidR="0025458D" w:rsidRDefault="0025458D" w:rsidP="0025458D">
      <w:pPr>
        <w:pStyle w:val="ListParagraph"/>
      </w:pPr>
    </w:p>
    <w:p w14:paraId="4C203D3E" w14:textId="0BDA6232" w:rsidR="0025458D" w:rsidRDefault="0025458D" w:rsidP="0025458D">
      <w:pPr>
        <w:pStyle w:val="ListParagraph"/>
      </w:pPr>
    </w:p>
    <w:p w14:paraId="53F5D681" w14:textId="1932F180" w:rsidR="0025458D" w:rsidRDefault="0025458D" w:rsidP="0025458D">
      <w:pPr>
        <w:pStyle w:val="ListParagraph"/>
      </w:pPr>
    </w:p>
    <w:p w14:paraId="52677EC9" w14:textId="6777C334" w:rsidR="0025458D" w:rsidRDefault="0025458D" w:rsidP="0025458D">
      <w:pPr>
        <w:pStyle w:val="ListParagraph"/>
      </w:pPr>
    </w:p>
    <w:p w14:paraId="473E01BB" w14:textId="77777777" w:rsidR="0025458D" w:rsidRDefault="0025458D" w:rsidP="0025458D">
      <w:pPr>
        <w:pStyle w:val="ListParagraph"/>
      </w:pPr>
    </w:p>
    <w:p w14:paraId="03416C49" w14:textId="36E3C262" w:rsidR="000A4B36" w:rsidRPr="0025458D" w:rsidRDefault="000A4B36" w:rsidP="00187EBD">
      <w:pPr>
        <w:pStyle w:val="ListParagraph"/>
        <w:numPr>
          <w:ilvl w:val="0"/>
          <w:numId w:val="1"/>
        </w:numPr>
        <w:rPr>
          <w:b/>
          <w:bCs/>
          <w:u w:val="single"/>
        </w:rPr>
      </w:pPr>
      <w:r w:rsidRPr="0025458D">
        <w:rPr>
          <w:b/>
          <w:bCs/>
          <w:u w:val="single"/>
        </w:rPr>
        <w:lastRenderedPageBreak/>
        <w:t>Write your name &amp; Roll number in File_1</w:t>
      </w:r>
    </w:p>
    <w:p w14:paraId="5AA50B15" w14:textId="0B4BDE73" w:rsidR="0025458D" w:rsidRDefault="0025458D" w:rsidP="0025458D">
      <w:pPr>
        <w:pStyle w:val="ListParagraph"/>
      </w:pPr>
      <w:r>
        <w:rPr>
          <w:noProof/>
        </w:rPr>
        <w:drawing>
          <wp:inline distT="0" distB="0" distL="0" distR="0" wp14:anchorId="78A1897C" wp14:editId="2D74FC5B">
            <wp:extent cx="5379522" cy="3235237"/>
            <wp:effectExtent l="0" t="0" r="0" b="381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09941" cy="3253531"/>
                    </a:xfrm>
                    <a:prstGeom prst="rect">
                      <a:avLst/>
                    </a:prstGeom>
                  </pic:spPr>
                </pic:pic>
              </a:graphicData>
            </a:graphic>
          </wp:inline>
        </w:drawing>
      </w:r>
    </w:p>
    <w:p w14:paraId="7FE3EFCD" w14:textId="1E8E4A96" w:rsidR="000A4B36" w:rsidRPr="0025458D" w:rsidRDefault="000A4B36" w:rsidP="00187EBD">
      <w:pPr>
        <w:pStyle w:val="ListParagraph"/>
        <w:numPr>
          <w:ilvl w:val="0"/>
          <w:numId w:val="1"/>
        </w:numPr>
        <w:rPr>
          <w:b/>
          <w:bCs/>
          <w:u w:val="single"/>
        </w:rPr>
      </w:pPr>
      <w:r w:rsidRPr="0025458D">
        <w:rPr>
          <w:b/>
          <w:bCs/>
          <w:u w:val="single"/>
        </w:rPr>
        <w:t>Write your semester</w:t>
      </w:r>
      <w:r w:rsidR="00DB731D" w:rsidRPr="0025458D">
        <w:rPr>
          <w:b/>
          <w:bCs/>
          <w:u w:val="single"/>
        </w:rPr>
        <w:t xml:space="preserve"> number and d</w:t>
      </w:r>
      <w:r w:rsidRPr="0025458D">
        <w:rPr>
          <w:b/>
          <w:bCs/>
          <w:u w:val="single"/>
        </w:rPr>
        <w:t>epartment in File_2</w:t>
      </w:r>
    </w:p>
    <w:p w14:paraId="53D01A9B" w14:textId="294B448C" w:rsidR="0025458D" w:rsidRDefault="0025458D" w:rsidP="0025458D">
      <w:pPr>
        <w:pStyle w:val="ListParagraph"/>
      </w:pPr>
      <w:r>
        <w:rPr>
          <w:noProof/>
        </w:rPr>
        <w:drawing>
          <wp:inline distT="0" distB="0" distL="0" distR="0" wp14:anchorId="2373C850" wp14:editId="7A94609C">
            <wp:extent cx="5296394" cy="3447183"/>
            <wp:effectExtent l="0" t="0" r="0" b="127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314369" cy="3458882"/>
                    </a:xfrm>
                    <a:prstGeom prst="rect">
                      <a:avLst/>
                    </a:prstGeom>
                  </pic:spPr>
                </pic:pic>
              </a:graphicData>
            </a:graphic>
          </wp:inline>
        </w:drawing>
      </w:r>
    </w:p>
    <w:p w14:paraId="47917CB6" w14:textId="2F7E52CC" w:rsidR="0025458D" w:rsidRDefault="0025458D" w:rsidP="0025458D">
      <w:pPr>
        <w:pStyle w:val="ListParagraph"/>
      </w:pPr>
    </w:p>
    <w:p w14:paraId="1C3B25C4" w14:textId="242498E3" w:rsidR="0025458D" w:rsidRDefault="0025458D" w:rsidP="0025458D">
      <w:pPr>
        <w:pStyle w:val="ListParagraph"/>
      </w:pPr>
    </w:p>
    <w:p w14:paraId="2B09F749" w14:textId="3860758D" w:rsidR="0025458D" w:rsidRDefault="0025458D" w:rsidP="0025458D">
      <w:pPr>
        <w:pStyle w:val="ListParagraph"/>
      </w:pPr>
    </w:p>
    <w:p w14:paraId="678A6761" w14:textId="77777777" w:rsidR="0025458D" w:rsidRPr="0025458D" w:rsidRDefault="0025458D" w:rsidP="0025458D">
      <w:pPr>
        <w:pStyle w:val="ListParagraph"/>
        <w:rPr>
          <w:b/>
          <w:bCs/>
          <w:u w:val="single"/>
        </w:rPr>
      </w:pPr>
    </w:p>
    <w:p w14:paraId="66739005" w14:textId="64D98C6E" w:rsidR="000A4B36" w:rsidRPr="0025458D" w:rsidRDefault="000A4B36" w:rsidP="00187EBD">
      <w:pPr>
        <w:pStyle w:val="ListParagraph"/>
        <w:numPr>
          <w:ilvl w:val="0"/>
          <w:numId w:val="1"/>
        </w:numPr>
        <w:rPr>
          <w:b/>
          <w:bCs/>
          <w:u w:val="single"/>
        </w:rPr>
      </w:pPr>
      <w:r w:rsidRPr="0025458D">
        <w:rPr>
          <w:b/>
          <w:bCs/>
          <w:u w:val="single"/>
        </w:rPr>
        <w:t xml:space="preserve">Stay in the main folder and </w:t>
      </w:r>
      <w:r w:rsidRPr="0025458D">
        <w:rPr>
          <w:rFonts w:cstheme="minorHAnsi"/>
          <w:b/>
          <w:bCs/>
          <w:color w:val="000000"/>
          <w:sz w:val="24"/>
          <w:szCs w:val="24"/>
          <w:u w:val="single"/>
        </w:rPr>
        <w:t xml:space="preserve">list the contents of both </w:t>
      </w:r>
      <w:r w:rsidRPr="0025458D">
        <w:rPr>
          <w:b/>
          <w:bCs/>
          <w:u w:val="single"/>
        </w:rPr>
        <w:t>Dir_1 &amp; Dir_2</w:t>
      </w:r>
    </w:p>
    <w:p w14:paraId="08ED4B5B" w14:textId="02930C8D" w:rsidR="0025458D" w:rsidRDefault="0025458D" w:rsidP="0025458D">
      <w:pPr>
        <w:pStyle w:val="ListParagraph"/>
      </w:pPr>
      <w:r>
        <w:rPr>
          <w:noProof/>
        </w:rPr>
        <w:drawing>
          <wp:inline distT="0" distB="0" distL="0" distR="0" wp14:anchorId="5E5531BF" wp14:editId="49394627">
            <wp:extent cx="4916384" cy="3184619"/>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982606" cy="3227515"/>
                    </a:xfrm>
                    <a:prstGeom prst="rect">
                      <a:avLst/>
                    </a:prstGeom>
                  </pic:spPr>
                </pic:pic>
              </a:graphicData>
            </a:graphic>
          </wp:inline>
        </w:drawing>
      </w:r>
    </w:p>
    <w:p w14:paraId="7A690D05" w14:textId="38BA022C" w:rsidR="00AE0097" w:rsidRPr="0025458D" w:rsidRDefault="00AE0097" w:rsidP="00187EBD">
      <w:pPr>
        <w:pStyle w:val="ListParagraph"/>
        <w:numPr>
          <w:ilvl w:val="0"/>
          <w:numId w:val="1"/>
        </w:numPr>
        <w:rPr>
          <w:b/>
          <w:bCs/>
          <w:u w:val="single"/>
        </w:rPr>
      </w:pPr>
      <w:r w:rsidRPr="0025458D">
        <w:rPr>
          <w:b/>
          <w:bCs/>
          <w:u w:val="single"/>
        </w:rPr>
        <w:t>Print the contents of the File_01 &amp; File _02</w:t>
      </w:r>
    </w:p>
    <w:p w14:paraId="52F21A4A" w14:textId="4ABEE3C7" w:rsidR="0025458D" w:rsidRDefault="0025458D" w:rsidP="0025458D">
      <w:pPr>
        <w:pStyle w:val="ListParagraph"/>
      </w:pPr>
      <w:r>
        <w:rPr>
          <w:noProof/>
        </w:rPr>
        <w:drawing>
          <wp:inline distT="0" distB="0" distL="0" distR="0" wp14:anchorId="264C9F47" wp14:editId="247229EB">
            <wp:extent cx="4916170" cy="3204439"/>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939824" cy="3219857"/>
                    </a:xfrm>
                    <a:prstGeom prst="rect">
                      <a:avLst/>
                    </a:prstGeom>
                  </pic:spPr>
                </pic:pic>
              </a:graphicData>
            </a:graphic>
          </wp:inline>
        </w:drawing>
      </w:r>
    </w:p>
    <w:p w14:paraId="1835357E" w14:textId="4206C8EF" w:rsidR="0025458D" w:rsidRDefault="0025458D" w:rsidP="0025458D">
      <w:pPr>
        <w:pStyle w:val="ListParagraph"/>
      </w:pPr>
    </w:p>
    <w:p w14:paraId="19575B6F" w14:textId="475B664C" w:rsidR="0025458D" w:rsidRDefault="0025458D" w:rsidP="0025458D">
      <w:pPr>
        <w:pStyle w:val="ListParagraph"/>
      </w:pPr>
    </w:p>
    <w:p w14:paraId="18705B90" w14:textId="77777777" w:rsidR="0025458D" w:rsidRDefault="0025458D" w:rsidP="0025458D">
      <w:pPr>
        <w:pStyle w:val="ListParagraph"/>
      </w:pPr>
    </w:p>
    <w:p w14:paraId="2B2566AA" w14:textId="2A533E49" w:rsidR="000A4B36" w:rsidRPr="0025458D" w:rsidRDefault="000A4B36" w:rsidP="00187EBD">
      <w:pPr>
        <w:pStyle w:val="ListParagraph"/>
        <w:numPr>
          <w:ilvl w:val="0"/>
          <w:numId w:val="1"/>
        </w:numPr>
        <w:rPr>
          <w:b/>
          <w:bCs/>
          <w:u w:val="single"/>
        </w:rPr>
      </w:pPr>
      <w:r w:rsidRPr="0025458D">
        <w:rPr>
          <w:b/>
          <w:bCs/>
          <w:u w:val="single"/>
        </w:rPr>
        <w:lastRenderedPageBreak/>
        <w:t xml:space="preserve">Swap the </w:t>
      </w:r>
      <w:r w:rsidR="00296D13" w:rsidRPr="0025458D">
        <w:rPr>
          <w:b/>
          <w:bCs/>
          <w:u w:val="single"/>
        </w:rPr>
        <w:t>c</w:t>
      </w:r>
      <w:r w:rsidRPr="0025458D">
        <w:rPr>
          <w:b/>
          <w:bCs/>
          <w:u w:val="single"/>
        </w:rPr>
        <w:t>ontents of File_01 &amp; File _02</w:t>
      </w:r>
    </w:p>
    <w:p w14:paraId="2378E5AC" w14:textId="260CDACC" w:rsidR="0025458D" w:rsidRDefault="0025458D" w:rsidP="0025458D">
      <w:pPr>
        <w:pStyle w:val="ListParagraph"/>
      </w:pPr>
      <w:r>
        <w:rPr>
          <w:noProof/>
        </w:rPr>
        <w:drawing>
          <wp:inline distT="0" distB="0" distL="0" distR="0" wp14:anchorId="56328B5D" wp14:editId="193C83CC">
            <wp:extent cx="5035137" cy="3292743"/>
            <wp:effectExtent l="0" t="0" r="0" b="317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045455" cy="3299491"/>
                    </a:xfrm>
                    <a:prstGeom prst="rect">
                      <a:avLst/>
                    </a:prstGeom>
                  </pic:spPr>
                </pic:pic>
              </a:graphicData>
            </a:graphic>
          </wp:inline>
        </w:drawing>
      </w:r>
    </w:p>
    <w:p w14:paraId="54E04652" w14:textId="318B0EF3" w:rsidR="00AE0097" w:rsidRPr="0025458D" w:rsidRDefault="00AE0097" w:rsidP="00187EBD">
      <w:pPr>
        <w:pStyle w:val="ListParagraph"/>
        <w:numPr>
          <w:ilvl w:val="0"/>
          <w:numId w:val="1"/>
        </w:numPr>
        <w:rPr>
          <w:b/>
          <w:bCs/>
          <w:u w:val="single"/>
        </w:rPr>
      </w:pPr>
      <w:r w:rsidRPr="0025458D">
        <w:rPr>
          <w:b/>
          <w:bCs/>
          <w:u w:val="single"/>
        </w:rPr>
        <w:t>Print the contents of the File_01 &amp; File _02</w:t>
      </w:r>
    </w:p>
    <w:p w14:paraId="3EC951A6" w14:textId="47B509E0" w:rsidR="0025458D" w:rsidRDefault="0025458D" w:rsidP="0025458D">
      <w:pPr>
        <w:pStyle w:val="ListParagraph"/>
      </w:pPr>
      <w:r>
        <w:rPr>
          <w:noProof/>
        </w:rPr>
        <w:drawing>
          <wp:inline distT="0" distB="0" distL="0" distR="0" wp14:anchorId="188E0747" wp14:editId="7255268E">
            <wp:extent cx="5058888" cy="3303951"/>
            <wp:effectExtent l="0" t="0" r="889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064748" cy="3307778"/>
                    </a:xfrm>
                    <a:prstGeom prst="rect">
                      <a:avLst/>
                    </a:prstGeom>
                  </pic:spPr>
                </pic:pic>
              </a:graphicData>
            </a:graphic>
          </wp:inline>
        </w:drawing>
      </w:r>
    </w:p>
    <w:p w14:paraId="0748AC9F" w14:textId="5DC9EAE3" w:rsidR="0025458D" w:rsidRDefault="0025458D" w:rsidP="0025458D">
      <w:pPr>
        <w:pStyle w:val="ListParagraph"/>
      </w:pPr>
    </w:p>
    <w:p w14:paraId="2644F07E" w14:textId="3DCAC613" w:rsidR="0025458D" w:rsidRDefault="0025458D" w:rsidP="0025458D">
      <w:pPr>
        <w:pStyle w:val="ListParagraph"/>
      </w:pPr>
    </w:p>
    <w:p w14:paraId="271D9880" w14:textId="357038EC" w:rsidR="0025458D" w:rsidRDefault="0025458D" w:rsidP="0025458D">
      <w:pPr>
        <w:pStyle w:val="ListParagraph"/>
      </w:pPr>
    </w:p>
    <w:p w14:paraId="2D448815" w14:textId="77777777" w:rsidR="0025458D" w:rsidRDefault="0025458D" w:rsidP="0025458D">
      <w:pPr>
        <w:pStyle w:val="ListParagraph"/>
      </w:pPr>
    </w:p>
    <w:p w14:paraId="3AF6AB54" w14:textId="5EFE319A" w:rsidR="000A4B36" w:rsidRPr="0025458D" w:rsidRDefault="000A4B36" w:rsidP="00187EBD">
      <w:pPr>
        <w:pStyle w:val="ListParagraph"/>
        <w:numPr>
          <w:ilvl w:val="0"/>
          <w:numId w:val="1"/>
        </w:numPr>
        <w:rPr>
          <w:b/>
          <w:bCs/>
          <w:u w:val="single"/>
        </w:rPr>
      </w:pPr>
      <w:r w:rsidRPr="0025458D">
        <w:rPr>
          <w:b/>
          <w:bCs/>
          <w:u w:val="single"/>
        </w:rPr>
        <w:t>Swap the file directories (move File_01 to Dir _2 and File_02 to Dir _2)</w:t>
      </w:r>
    </w:p>
    <w:p w14:paraId="58C1BBD5" w14:textId="5DA76428" w:rsidR="0025458D" w:rsidRDefault="0025458D" w:rsidP="0025458D">
      <w:pPr>
        <w:pStyle w:val="ListParagraph"/>
      </w:pPr>
      <w:r>
        <w:rPr>
          <w:noProof/>
        </w:rPr>
        <w:drawing>
          <wp:inline distT="0" distB="0" distL="0" distR="0" wp14:anchorId="79BA4C5D" wp14:editId="1CF67378">
            <wp:extent cx="4880758" cy="320743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901513" cy="3221069"/>
                    </a:xfrm>
                    <a:prstGeom prst="rect">
                      <a:avLst/>
                    </a:prstGeom>
                  </pic:spPr>
                </pic:pic>
              </a:graphicData>
            </a:graphic>
          </wp:inline>
        </w:drawing>
      </w:r>
    </w:p>
    <w:p w14:paraId="241792CE" w14:textId="3293AAA4" w:rsidR="000A4B36" w:rsidRDefault="000A4B36" w:rsidP="00187EBD">
      <w:pPr>
        <w:pStyle w:val="ListParagraph"/>
        <w:numPr>
          <w:ilvl w:val="0"/>
          <w:numId w:val="1"/>
        </w:numPr>
      </w:pPr>
      <w:r>
        <w:t xml:space="preserve">Stay in the main folder and </w:t>
      </w:r>
      <w:r w:rsidRPr="00744B07">
        <w:rPr>
          <w:rFonts w:cstheme="minorHAnsi"/>
          <w:color w:val="000000"/>
          <w:sz w:val="24"/>
          <w:szCs w:val="24"/>
        </w:rPr>
        <w:t>list the contents of</w:t>
      </w:r>
      <w:r>
        <w:rPr>
          <w:rFonts w:cstheme="minorHAnsi"/>
          <w:color w:val="000000"/>
          <w:sz w:val="24"/>
          <w:szCs w:val="24"/>
        </w:rPr>
        <w:t xml:space="preserve"> both </w:t>
      </w:r>
      <w:r>
        <w:t>Dir_1 &amp; Dir_</w:t>
      </w:r>
    </w:p>
    <w:p w14:paraId="660622E7" w14:textId="6218186E" w:rsidR="0025458D" w:rsidRDefault="0025458D" w:rsidP="0025458D">
      <w:pPr>
        <w:pStyle w:val="ListParagraph"/>
      </w:pPr>
      <w:r>
        <w:rPr>
          <w:noProof/>
        </w:rPr>
        <w:drawing>
          <wp:inline distT="0" distB="0" distL="0" distR="0" wp14:anchorId="516E0CD3" wp14:editId="74FF525F">
            <wp:extent cx="4987636" cy="3227576"/>
            <wp:effectExtent l="0" t="0" r="381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003806" cy="3238040"/>
                    </a:xfrm>
                    <a:prstGeom prst="rect">
                      <a:avLst/>
                    </a:prstGeom>
                  </pic:spPr>
                </pic:pic>
              </a:graphicData>
            </a:graphic>
          </wp:inline>
        </w:drawing>
      </w:r>
    </w:p>
    <w:p w14:paraId="3767A1C8" w14:textId="445394D0" w:rsidR="000A4B36" w:rsidRPr="0025458D" w:rsidRDefault="0025458D" w:rsidP="0025458D">
      <w:pPr>
        <w:jc w:val="center"/>
        <w:rPr>
          <w:u w:val="double"/>
        </w:rPr>
      </w:pPr>
      <w:r w:rsidRPr="0025458D">
        <w:rPr>
          <w:u w:val="double"/>
        </w:rPr>
        <w:t>__________________________</w:t>
      </w:r>
    </w:p>
    <w:p w14:paraId="21022057" w14:textId="77777777" w:rsidR="0025458D" w:rsidRDefault="0025458D" w:rsidP="00AE0097"/>
    <w:p w14:paraId="1DB6514C" w14:textId="77777777" w:rsidR="00AE0097" w:rsidRDefault="00AE0097" w:rsidP="00187EBD">
      <w:pPr>
        <w:pStyle w:val="Heading2"/>
        <w:jc w:val="center"/>
      </w:pPr>
      <w:r>
        <w:lastRenderedPageBreak/>
        <w:t>Question 02</w:t>
      </w:r>
    </w:p>
    <w:p w14:paraId="765989B4" w14:textId="77777777" w:rsidR="00187EBD" w:rsidRDefault="00187EBD" w:rsidP="00187EBD">
      <w:pPr>
        <w:pStyle w:val="Heading2"/>
        <w:jc w:val="center"/>
      </w:pPr>
    </w:p>
    <w:p w14:paraId="6404A7F6" w14:textId="77777777" w:rsidR="00DB731D" w:rsidRDefault="00187EBD" w:rsidP="00D73378">
      <w:pPr>
        <w:pStyle w:val="HTMLPreformatted"/>
        <w:jc w:val="both"/>
        <w:rPr>
          <w:rFonts w:asciiTheme="minorHAnsi" w:eastAsiaTheme="minorEastAsia" w:hAnsiTheme="minorHAnsi" w:cstheme="minorHAnsi"/>
          <w:sz w:val="24"/>
          <w:szCs w:val="24"/>
        </w:rPr>
      </w:pPr>
      <w:r>
        <w:rPr>
          <w:rFonts w:asciiTheme="minorHAnsi" w:eastAsiaTheme="minorEastAsia" w:hAnsiTheme="minorHAnsi" w:cstheme="minorHAnsi"/>
          <w:sz w:val="24"/>
          <w:szCs w:val="24"/>
        </w:rPr>
        <w:t>F</w:t>
      </w:r>
      <w:r w:rsidR="00AE0097" w:rsidRPr="00744B07">
        <w:rPr>
          <w:rFonts w:asciiTheme="minorHAnsi" w:eastAsiaTheme="minorEastAsia" w:hAnsiTheme="minorHAnsi" w:cstheme="minorHAnsi"/>
          <w:sz w:val="24"/>
          <w:szCs w:val="24"/>
        </w:rPr>
        <w:t xml:space="preserve">amiliar with </w:t>
      </w:r>
      <w:proofErr w:type="spellStart"/>
      <w:r w:rsidR="00AE0097" w:rsidRPr="00744B07">
        <w:rPr>
          <w:rFonts w:asciiTheme="minorHAnsi" w:eastAsiaTheme="minorEastAsia" w:hAnsiTheme="minorHAnsi" w:cstheme="minorHAnsi"/>
          <w:sz w:val="24"/>
          <w:szCs w:val="24"/>
        </w:rPr>
        <w:t>adduser</w:t>
      </w:r>
      <w:proofErr w:type="spellEnd"/>
      <w:r w:rsidR="00AE0097" w:rsidRPr="00744B07">
        <w:rPr>
          <w:rFonts w:asciiTheme="minorHAnsi" w:eastAsiaTheme="minorEastAsia" w:hAnsiTheme="minorHAnsi" w:cstheme="minorHAnsi"/>
          <w:sz w:val="24"/>
          <w:szCs w:val="24"/>
        </w:rPr>
        <w:t xml:space="preserve"> command using: </w:t>
      </w:r>
    </w:p>
    <w:p w14:paraId="21AC8606" w14:textId="77777777" w:rsidR="00DB731D" w:rsidRDefault="00DB731D" w:rsidP="00D73378">
      <w:pPr>
        <w:pStyle w:val="HTMLPreformatted"/>
        <w:jc w:val="both"/>
        <w:rPr>
          <w:rFonts w:asciiTheme="minorHAnsi" w:eastAsiaTheme="minorEastAsia" w:hAnsiTheme="minorHAnsi" w:cstheme="minorHAnsi"/>
          <w:sz w:val="24"/>
          <w:szCs w:val="24"/>
        </w:rPr>
      </w:pPr>
    </w:p>
    <w:p w14:paraId="729E5F1B" w14:textId="77777777" w:rsidR="00AE0097" w:rsidRPr="00744B07" w:rsidRDefault="00AE0097" w:rsidP="00D73378">
      <w:pPr>
        <w:pStyle w:val="HTMLPreformatted"/>
        <w:numPr>
          <w:ilvl w:val="0"/>
          <w:numId w:val="5"/>
        </w:numPr>
        <w:jc w:val="both"/>
        <w:rPr>
          <w:rFonts w:asciiTheme="minorHAnsi" w:eastAsiaTheme="minorEastAsia" w:hAnsiTheme="minorHAnsi" w:cstheme="minorHAnsi"/>
          <w:sz w:val="24"/>
          <w:szCs w:val="24"/>
        </w:rPr>
      </w:pPr>
      <w:r w:rsidRPr="00744B07">
        <w:rPr>
          <w:rFonts w:asciiTheme="minorHAnsi" w:eastAsiaTheme="minorEastAsia" w:hAnsiTheme="minorHAnsi" w:cstheme="minorHAnsi"/>
          <w:sz w:val="24"/>
          <w:szCs w:val="24"/>
        </w:rPr>
        <w:t xml:space="preserve">man </w:t>
      </w:r>
      <w:proofErr w:type="spellStart"/>
      <w:r w:rsidRPr="00744B07">
        <w:rPr>
          <w:rFonts w:asciiTheme="minorHAnsi" w:eastAsiaTheme="minorEastAsia" w:hAnsiTheme="minorHAnsi" w:cstheme="minorHAnsi"/>
          <w:sz w:val="24"/>
          <w:szCs w:val="24"/>
        </w:rPr>
        <w:t>adduser</w:t>
      </w:r>
      <w:proofErr w:type="spellEnd"/>
      <w:r w:rsidRPr="00744B07">
        <w:rPr>
          <w:rFonts w:asciiTheme="minorHAnsi" w:eastAsiaTheme="minorEastAsia" w:hAnsiTheme="minorHAnsi" w:cstheme="minorHAnsi"/>
          <w:sz w:val="24"/>
          <w:szCs w:val="24"/>
        </w:rPr>
        <w:t>/</w:t>
      </w:r>
      <w:proofErr w:type="spellStart"/>
      <w:r w:rsidRPr="00744B07">
        <w:rPr>
          <w:rFonts w:asciiTheme="minorHAnsi" w:eastAsiaTheme="minorEastAsia" w:hAnsiTheme="minorHAnsi" w:cstheme="minorHAnsi"/>
          <w:sz w:val="24"/>
          <w:szCs w:val="24"/>
        </w:rPr>
        <w:t>useradd</w:t>
      </w:r>
      <w:proofErr w:type="spellEnd"/>
      <w:r w:rsidRPr="00744B07">
        <w:rPr>
          <w:rFonts w:asciiTheme="minorHAnsi" w:eastAsiaTheme="minorEastAsia" w:hAnsiTheme="minorHAnsi" w:cstheme="minorHAnsi"/>
          <w:sz w:val="24"/>
          <w:szCs w:val="24"/>
        </w:rPr>
        <w:t xml:space="preserve">, man </w:t>
      </w:r>
      <w:proofErr w:type="spellStart"/>
      <w:r w:rsidRPr="00744B07">
        <w:rPr>
          <w:rFonts w:asciiTheme="minorHAnsi" w:eastAsiaTheme="minorEastAsia" w:hAnsiTheme="minorHAnsi" w:cstheme="minorHAnsi"/>
          <w:sz w:val="24"/>
          <w:szCs w:val="24"/>
        </w:rPr>
        <w:t>groupadd</w:t>
      </w:r>
      <w:proofErr w:type="spellEnd"/>
      <w:r w:rsidRPr="00744B07">
        <w:rPr>
          <w:rFonts w:asciiTheme="minorHAnsi" w:eastAsiaTheme="minorEastAsia" w:hAnsiTheme="minorHAnsi" w:cstheme="minorHAnsi"/>
          <w:sz w:val="24"/>
          <w:szCs w:val="24"/>
        </w:rPr>
        <w:t xml:space="preserve"> </w:t>
      </w:r>
      <w:proofErr w:type="spellStart"/>
      <w:r w:rsidRPr="00744B07">
        <w:rPr>
          <w:rFonts w:asciiTheme="minorHAnsi" w:eastAsiaTheme="minorEastAsia" w:hAnsiTheme="minorHAnsi" w:cstheme="minorHAnsi"/>
          <w:sz w:val="24"/>
          <w:szCs w:val="24"/>
        </w:rPr>
        <w:t>useradd</w:t>
      </w:r>
      <w:proofErr w:type="spellEnd"/>
      <w:r w:rsidRPr="00744B07">
        <w:rPr>
          <w:rFonts w:asciiTheme="minorHAnsi" w:eastAsiaTheme="minorEastAsia" w:hAnsiTheme="minorHAnsi" w:cstheme="minorHAnsi"/>
          <w:sz w:val="24"/>
          <w:szCs w:val="24"/>
        </w:rPr>
        <w:t xml:space="preserve"> - create a new user or update default new user information. Create 3 user accounts (user1, user2, user3) and add 2 groups (gr1, gr2). add user1 to gr1 and add user2, user2 to gr2. Check user ID (UID) and group ID (GID) by listing file /</w:t>
      </w:r>
      <w:proofErr w:type="spellStart"/>
      <w:r w:rsidRPr="00744B07">
        <w:rPr>
          <w:rFonts w:asciiTheme="minorHAnsi" w:eastAsiaTheme="minorEastAsia" w:hAnsiTheme="minorHAnsi" w:cstheme="minorHAnsi"/>
          <w:sz w:val="24"/>
          <w:szCs w:val="24"/>
        </w:rPr>
        <w:t>etc</w:t>
      </w:r>
      <w:proofErr w:type="spellEnd"/>
      <w:r w:rsidRPr="00744B07">
        <w:rPr>
          <w:rFonts w:asciiTheme="minorHAnsi" w:eastAsiaTheme="minorEastAsia" w:hAnsiTheme="minorHAnsi" w:cstheme="minorHAnsi"/>
          <w:sz w:val="24"/>
          <w:szCs w:val="24"/>
        </w:rPr>
        <w:t>/passwd. Find lines with added user. What is the UID and GID for these accounts? Write command which show UID and GID for your user name:</w:t>
      </w:r>
    </w:p>
    <w:p w14:paraId="40B38139" w14:textId="77777777" w:rsidR="00AE0097" w:rsidRDefault="00AE0097" w:rsidP="00D73378">
      <w:pPr>
        <w:pStyle w:val="HTMLPreformatted"/>
        <w:numPr>
          <w:ilvl w:val="0"/>
          <w:numId w:val="5"/>
        </w:numPr>
        <w:jc w:val="both"/>
        <w:rPr>
          <w:rFonts w:asciiTheme="minorHAnsi" w:eastAsiaTheme="minorEastAsia" w:hAnsiTheme="minorHAnsi" w:cstheme="minorHAnsi"/>
          <w:sz w:val="24"/>
          <w:szCs w:val="24"/>
        </w:rPr>
      </w:pPr>
      <w:r w:rsidRPr="00744B07">
        <w:rPr>
          <w:rFonts w:asciiTheme="minorHAnsi" w:eastAsiaTheme="minorEastAsia" w:hAnsiTheme="minorHAnsi" w:cstheme="minorHAnsi"/>
          <w:sz w:val="24"/>
          <w:szCs w:val="24"/>
        </w:rPr>
        <w:t>create 3 files with touch command: files1, files2, files3.</w:t>
      </w:r>
    </w:p>
    <w:p w14:paraId="41714FA2" w14:textId="77777777" w:rsidR="00DB731D" w:rsidRPr="00744B07" w:rsidRDefault="00DB731D" w:rsidP="00D73378">
      <w:pPr>
        <w:pStyle w:val="HTMLPreformatted"/>
        <w:ind w:left="720"/>
        <w:jc w:val="both"/>
        <w:rPr>
          <w:rFonts w:asciiTheme="minorHAnsi" w:eastAsiaTheme="minorEastAsia" w:hAnsiTheme="minorHAnsi" w:cstheme="minorHAnsi"/>
          <w:sz w:val="24"/>
          <w:szCs w:val="24"/>
        </w:rPr>
      </w:pPr>
    </w:p>
    <w:p w14:paraId="3308D138" w14:textId="77777777" w:rsidR="00AE0097" w:rsidRPr="00744B07" w:rsidRDefault="00AE0097" w:rsidP="00D73378">
      <w:pPr>
        <w:pStyle w:val="HTMLPreformatted"/>
        <w:numPr>
          <w:ilvl w:val="0"/>
          <w:numId w:val="5"/>
        </w:numPr>
        <w:jc w:val="both"/>
        <w:rPr>
          <w:rFonts w:asciiTheme="minorHAnsi" w:eastAsiaTheme="minorEastAsia" w:hAnsiTheme="minorHAnsi" w:cstheme="minorHAnsi"/>
          <w:sz w:val="24"/>
          <w:szCs w:val="24"/>
        </w:rPr>
      </w:pPr>
      <w:r w:rsidRPr="00744B07">
        <w:rPr>
          <w:rFonts w:asciiTheme="minorHAnsi" w:eastAsiaTheme="minorEastAsia" w:hAnsiTheme="minorHAnsi" w:cstheme="minorHAnsi"/>
          <w:sz w:val="24"/>
          <w:szCs w:val="24"/>
        </w:rPr>
        <w:t xml:space="preserve">Write the command line by using letters with </w:t>
      </w:r>
      <w:proofErr w:type="spellStart"/>
      <w:r w:rsidRPr="00744B07">
        <w:rPr>
          <w:rFonts w:asciiTheme="minorHAnsi" w:eastAsiaTheme="minorEastAsia" w:hAnsiTheme="minorHAnsi" w:cstheme="minorHAnsi"/>
          <w:sz w:val="24"/>
          <w:szCs w:val="24"/>
        </w:rPr>
        <w:t>chmod</w:t>
      </w:r>
      <w:proofErr w:type="spellEnd"/>
      <w:r w:rsidRPr="00744B07">
        <w:rPr>
          <w:rFonts w:asciiTheme="minorHAnsi" w:eastAsiaTheme="minorEastAsia" w:hAnsiTheme="minorHAnsi" w:cstheme="minorHAnsi"/>
          <w:sz w:val="24"/>
          <w:szCs w:val="24"/>
        </w:rPr>
        <w:t xml:space="preserve"> to set the following permissions:</w:t>
      </w:r>
    </w:p>
    <w:p w14:paraId="744F233D" w14:textId="77777777" w:rsidR="00AE0097" w:rsidRPr="00744B07" w:rsidRDefault="00AE0097" w:rsidP="00D73378">
      <w:pPr>
        <w:pStyle w:val="HTMLPreformatted"/>
        <w:ind w:left="720"/>
        <w:jc w:val="both"/>
        <w:rPr>
          <w:rFonts w:asciiTheme="minorHAnsi" w:eastAsiaTheme="minorEastAsia" w:hAnsiTheme="minorHAnsi" w:cstheme="minorHAnsi"/>
          <w:sz w:val="24"/>
          <w:szCs w:val="24"/>
        </w:rPr>
      </w:pPr>
      <w:r w:rsidRPr="00744B07">
        <w:rPr>
          <w:rFonts w:asciiTheme="minorHAnsi" w:eastAsiaTheme="minorEastAsia" w:hAnsiTheme="minorHAnsi" w:cstheme="minorHAnsi"/>
          <w:sz w:val="24"/>
          <w:szCs w:val="24"/>
        </w:rPr>
        <w:t xml:space="preserve">- </w:t>
      </w:r>
      <w:proofErr w:type="spellStart"/>
      <w:r w:rsidRPr="00744B07">
        <w:rPr>
          <w:rFonts w:asciiTheme="minorHAnsi" w:eastAsiaTheme="minorEastAsia" w:hAnsiTheme="minorHAnsi" w:cstheme="minorHAnsi"/>
          <w:sz w:val="24"/>
          <w:szCs w:val="24"/>
        </w:rPr>
        <w:t>rwxrwxr</w:t>
      </w:r>
      <w:proofErr w:type="spellEnd"/>
      <w:r w:rsidRPr="00744B07">
        <w:rPr>
          <w:rFonts w:asciiTheme="minorHAnsi" w:eastAsiaTheme="minorEastAsia" w:hAnsiTheme="minorHAnsi" w:cstheme="minorHAnsi"/>
          <w:sz w:val="24"/>
          <w:szCs w:val="24"/>
        </w:rPr>
        <w:t>-x for file1</w:t>
      </w:r>
    </w:p>
    <w:p w14:paraId="1B07C975" w14:textId="77777777" w:rsidR="00AE0097" w:rsidRPr="00744B07" w:rsidRDefault="00AE0097" w:rsidP="00D73378">
      <w:pPr>
        <w:pStyle w:val="HTMLPreformatted"/>
        <w:ind w:left="720"/>
        <w:jc w:val="both"/>
        <w:rPr>
          <w:rFonts w:asciiTheme="minorHAnsi" w:eastAsiaTheme="minorEastAsia" w:hAnsiTheme="minorHAnsi" w:cstheme="minorHAnsi"/>
          <w:sz w:val="24"/>
          <w:szCs w:val="24"/>
        </w:rPr>
      </w:pPr>
      <w:r w:rsidRPr="00744B07">
        <w:rPr>
          <w:rFonts w:asciiTheme="minorHAnsi" w:eastAsiaTheme="minorEastAsia" w:hAnsiTheme="minorHAnsi" w:cstheme="minorHAnsi"/>
          <w:sz w:val="24"/>
          <w:szCs w:val="24"/>
        </w:rPr>
        <w:t>- r-x—x—x for file2</w:t>
      </w:r>
    </w:p>
    <w:p w14:paraId="14C84F5E" w14:textId="77777777" w:rsidR="00AE0097" w:rsidRDefault="00AE0097" w:rsidP="00D73378">
      <w:pPr>
        <w:pStyle w:val="HTMLPreformatted"/>
        <w:ind w:left="720"/>
        <w:jc w:val="both"/>
        <w:rPr>
          <w:rFonts w:asciiTheme="minorHAnsi" w:eastAsiaTheme="minorEastAsia" w:hAnsiTheme="minorHAnsi" w:cstheme="minorHAnsi"/>
          <w:sz w:val="24"/>
          <w:szCs w:val="24"/>
        </w:rPr>
      </w:pPr>
      <w:r w:rsidRPr="00744B07">
        <w:rPr>
          <w:rFonts w:asciiTheme="minorHAnsi" w:eastAsiaTheme="minorEastAsia" w:hAnsiTheme="minorHAnsi" w:cstheme="minorHAnsi"/>
          <w:sz w:val="24"/>
          <w:szCs w:val="24"/>
        </w:rPr>
        <w:t>- ——</w:t>
      </w:r>
      <w:proofErr w:type="spellStart"/>
      <w:r w:rsidRPr="00744B07">
        <w:rPr>
          <w:rFonts w:asciiTheme="minorHAnsi" w:eastAsiaTheme="minorEastAsia" w:hAnsiTheme="minorHAnsi" w:cstheme="minorHAnsi"/>
          <w:sz w:val="24"/>
          <w:szCs w:val="24"/>
        </w:rPr>
        <w:t>xrwx</w:t>
      </w:r>
      <w:proofErr w:type="spellEnd"/>
      <w:r w:rsidRPr="00744B07">
        <w:rPr>
          <w:rFonts w:asciiTheme="minorHAnsi" w:eastAsiaTheme="minorEastAsia" w:hAnsiTheme="minorHAnsi" w:cstheme="minorHAnsi"/>
          <w:sz w:val="24"/>
          <w:szCs w:val="24"/>
        </w:rPr>
        <w:t xml:space="preserve"> for file3</w:t>
      </w:r>
    </w:p>
    <w:p w14:paraId="63999606" w14:textId="77777777" w:rsidR="00DB731D" w:rsidRPr="00744B07" w:rsidRDefault="00DB731D" w:rsidP="00D73378">
      <w:pPr>
        <w:pStyle w:val="HTMLPreformatted"/>
        <w:jc w:val="both"/>
        <w:rPr>
          <w:rFonts w:asciiTheme="minorHAnsi" w:eastAsiaTheme="minorEastAsia" w:hAnsiTheme="minorHAnsi" w:cstheme="minorHAnsi"/>
          <w:sz w:val="24"/>
          <w:szCs w:val="24"/>
        </w:rPr>
      </w:pPr>
    </w:p>
    <w:p w14:paraId="161D4BF5" w14:textId="77777777" w:rsidR="00AE0097" w:rsidRPr="00DB731D" w:rsidRDefault="00AE0097" w:rsidP="00D73378">
      <w:pPr>
        <w:pStyle w:val="HTMLPreformatted"/>
        <w:numPr>
          <w:ilvl w:val="0"/>
          <w:numId w:val="5"/>
        </w:numPr>
        <w:jc w:val="both"/>
        <w:rPr>
          <w:rFonts w:asciiTheme="minorHAnsi" w:eastAsiaTheme="minorEastAsia" w:hAnsiTheme="minorHAnsi" w:cstheme="minorHAnsi"/>
          <w:sz w:val="24"/>
          <w:szCs w:val="24"/>
        </w:rPr>
      </w:pPr>
      <w:r w:rsidRPr="00DB731D">
        <w:rPr>
          <w:rFonts w:asciiTheme="minorHAnsi" w:eastAsiaTheme="minorEastAsia" w:hAnsiTheme="minorHAnsi" w:cstheme="minorHAnsi"/>
          <w:sz w:val="24"/>
          <w:szCs w:val="24"/>
        </w:rPr>
        <w:t xml:space="preserve">Write the command line by using numbers with </w:t>
      </w:r>
      <w:proofErr w:type="spellStart"/>
      <w:r w:rsidRPr="00DB731D">
        <w:rPr>
          <w:rFonts w:asciiTheme="minorHAnsi" w:eastAsiaTheme="minorEastAsia" w:hAnsiTheme="minorHAnsi" w:cstheme="minorHAnsi"/>
          <w:sz w:val="24"/>
          <w:szCs w:val="24"/>
        </w:rPr>
        <w:t>chmod</w:t>
      </w:r>
      <w:proofErr w:type="spellEnd"/>
      <w:r w:rsidRPr="00DB731D">
        <w:rPr>
          <w:rFonts w:asciiTheme="minorHAnsi" w:eastAsiaTheme="minorEastAsia" w:hAnsiTheme="minorHAnsi" w:cstheme="minorHAnsi"/>
          <w:sz w:val="24"/>
          <w:szCs w:val="24"/>
        </w:rPr>
        <w:t xml:space="preserve"> to set the following</w:t>
      </w:r>
      <w:r w:rsidR="00DB731D">
        <w:rPr>
          <w:rFonts w:asciiTheme="minorHAnsi" w:eastAsiaTheme="minorEastAsia" w:hAnsiTheme="minorHAnsi" w:cstheme="minorHAnsi"/>
          <w:sz w:val="24"/>
          <w:szCs w:val="24"/>
        </w:rPr>
        <w:t xml:space="preserve"> </w:t>
      </w:r>
      <w:r w:rsidRPr="00DB731D">
        <w:rPr>
          <w:rFonts w:asciiTheme="minorHAnsi" w:eastAsiaTheme="minorEastAsia" w:hAnsiTheme="minorHAnsi" w:cstheme="minorHAnsi"/>
          <w:sz w:val="24"/>
          <w:szCs w:val="24"/>
        </w:rPr>
        <w:t>permissions:</w:t>
      </w:r>
    </w:p>
    <w:p w14:paraId="7CF7BF6E" w14:textId="77777777" w:rsidR="00AE0097" w:rsidRPr="00744B07" w:rsidRDefault="00AE0097" w:rsidP="00D73378">
      <w:pPr>
        <w:pStyle w:val="HTMLPreformatted"/>
        <w:ind w:left="720"/>
        <w:jc w:val="both"/>
        <w:rPr>
          <w:rFonts w:asciiTheme="minorHAnsi" w:eastAsiaTheme="minorEastAsia" w:hAnsiTheme="minorHAnsi" w:cstheme="minorHAnsi"/>
          <w:sz w:val="24"/>
          <w:szCs w:val="24"/>
        </w:rPr>
      </w:pPr>
      <w:r w:rsidRPr="00744B07">
        <w:rPr>
          <w:rFonts w:asciiTheme="minorHAnsi" w:eastAsiaTheme="minorEastAsia" w:hAnsiTheme="minorHAnsi" w:cstheme="minorHAnsi"/>
          <w:sz w:val="24"/>
          <w:szCs w:val="24"/>
        </w:rPr>
        <w:t xml:space="preserve">- </w:t>
      </w:r>
      <w:proofErr w:type="spellStart"/>
      <w:r w:rsidRPr="00744B07">
        <w:rPr>
          <w:rFonts w:asciiTheme="minorHAnsi" w:eastAsiaTheme="minorEastAsia" w:hAnsiTheme="minorHAnsi" w:cstheme="minorHAnsi"/>
          <w:sz w:val="24"/>
          <w:szCs w:val="24"/>
        </w:rPr>
        <w:t>rwxrwxrwx</w:t>
      </w:r>
      <w:proofErr w:type="spellEnd"/>
      <w:r w:rsidRPr="00744B07">
        <w:rPr>
          <w:rFonts w:asciiTheme="minorHAnsi" w:eastAsiaTheme="minorEastAsia" w:hAnsiTheme="minorHAnsi" w:cstheme="minorHAnsi"/>
          <w:sz w:val="24"/>
          <w:szCs w:val="24"/>
        </w:rPr>
        <w:t xml:space="preserve"> for file4 (you </w:t>
      </w:r>
      <w:proofErr w:type="gramStart"/>
      <w:r w:rsidRPr="00744B07">
        <w:rPr>
          <w:rFonts w:asciiTheme="minorHAnsi" w:eastAsiaTheme="minorEastAsia" w:hAnsiTheme="minorHAnsi" w:cstheme="minorHAnsi"/>
          <w:sz w:val="24"/>
          <w:szCs w:val="24"/>
        </w:rPr>
        <w:t>have to</w:t>
      </w:r>
      <w:proofErr w:type="gramEnd"/>
      <w:r w:rsidRPr="00744B07">
        <w:rPr>
          <w:rFonts w:asciiTheme="minorHAnsi" w:eastAsiaTheme="minorEastAsia" w:hAnsiTheme="minorHAnsi" w:cstheme="minorHAnsi"/>
          <w:sz w:val="24"/>
          <w:szCs w:val="24"/>
        </w:rPr>
        <w:t xml:space="preserve"> prepare this file)</w:t>
      </w:r>
    </w:p>
    <w:p w14:paraId="4777DF76" w14:textId="77777777" w:rsidR="00AE0097" w:rsidRPr="00744B07" w:rsidRDefault="00AE0097" w:rsidP="00D73378">
      <w:pPr>
        <w:pStyle w:val="HTMLPreformatted"/>
        <w:ind w:left="720"/>
        <w:jc w:val="both"/>
        <w:rPr>
          <w:rFonts w:asciiTheme="minorHAnsi" w:eastAsiaTheme="minorEastAsia" w:hAnsiTheme="minorHAnsi" w:cstheme="minorHAnsi"/>
          <w:sz w:val="24"/>
          <w:szCs w:val="24"/>
        </w:rPr>
      </w:pPr>
      <w:r w:rsidRPr="00744B07">
        <w:rPr>
          <w:rFonts w:asciiTheme="minorHAnsi" w:eastAsiaTheme="minorEastAsia" w:hAnsiTheme="minorHAnsi" w:cstheme="minorHAnsi"/>
          <w:sz w:val="24"/>
          <w:szCs w:val="24"/>
        </w:rPr>
        <w:t>- -w------- for file5 (you have to prepare this file)</w:t>
      </w:r>
    </w:p>
    <w:p w14:paraId="5CC49F7C" w14:textId="77777777" w:rsidR="00AE0097" w:rsidRDefault="00AE0097" w:rsidP="00D73378">
      <w:pPr>
        <w:pStyle w:val="HTMLPreformatted"/>
        <w:ind w:left="720"/>
        <w:jc w:val="both"/>
        <w:rPr>
          <w:rFonts w:asciiTheme="minorHAnsi" w:eastAsiaTheme="minorEastAsia" w:hAnsiTheme="minorHAnsi" w:cstheme="minorHAnsi"/>
          <w:sz w:val="24"/>
          <w:szCs w:val="24"/>
        </w:rPr>
      </w:pPr>
      <w:r w:rsidRPr="00744B07">
        <w:rPr>
          <w:rFonts w:asciiTheme="minorHAnsi" w:eastAsiaTheme="minorEastAsia" w:hAnsiTheme="minorHAnsi" w:cstheme="minorHAnsi"/>
          <w:sz w:val="24"/>
          <w:szCs w:val="24"/>
        </w:rPr>
        <w:t xml:space="preserve">- </w:t>
      </w:r>
      <w:proofErr w:type="spellStart"/>
      <w:r w:rsidRPr="00744B07">
        <w:rPr>
          <w:rFonts w:asciiTheme="minorHAnsi" w:eastAsiaTheme="minorEastAsia" w:hAnsiTheme="minorHAnsi" w:cstheme="minorHAnsi"/>
          <w:sz w:val="24"/>
          <w:szCs w:val="24"/>
        </w:rPr>
        <w:t>rwx</w:t>
      </w:r>
      <w:proofErr w:type="spellEnd"/>
      <w:r w:rsidRPr="00744B07">
        <w:rPr>
          <w:rFonts w:asciiTheme="minorHAnsi" w:eastAsiaTheme="minorEastAsia" w:hAnsiTheme="minorHAnsi" w:cstheme="minorHAnsi"/>
          <w:sz w:val="24"/>
          <w:szCs w:val="24"/>
        </w:rPr>
        <w:t xml:space="preserve">--x—x for folder1 (you </w:t>
      </w:r>
      <w:proofErr w:type="gramStart"/>
      <w:r w:rsidRPr="00744B07">
        <w:rPr>
          <w:rFonts w:asciiTheme="minorHAnsi" w:eastAsiaTheme="minorEastAsia" w:hAnsiTheme="minorHAnsi" w:cstheme="minorHAnsi"/>
          <w:sz w:val="24"/>
          <w:szCs w:val="24"/>
        </w:rPr>
        <w:t>have to</w:t>
      </w:r>
      <w:proofErr w:type="gramEnd"/>
      <w:r w:rsidRPr="00744B07">
        <w:rPr>
          <w:rFonts w:asciiTheme="minorHAnsi" w:eastAsiaTheme="minorEastAsia" w:hAnsiTheme="minorHAnsi" w:cstheme="minorHAnsi"/>
          <w:sz w:val="24"/>
          <w:szCs w:val="24"/>
        </w:rPr>
        <w:t xml:space="preserve"> prepare this folder)</w:t>
      </w:r>
    </w:p>
    <w:p w14:paraId="7E274E48" w14:textId="77777777" w:rsidR="00DB731D" w:rsidRPr="00744B07" w:rsidRDefault="00DB731D" w:rsidP="00D73378">
      <w:pPr>
        <w:pStyle w:val="HTMLPreformatted"/>
        <w:jc w:val="both"/>
        <w:rPr>
          <w:rFonts w:asciiTheme="minorHAnsi" w:eastAsiaTheme="minorEastAsia" w:hAnsiTheme="minorHAnsi" w:cstheme="minorHAnsi"/>
          <w:sz w:val="24"/>
          <w:szCs w:val="24"/>
        </w:rPr>
      </w:pPr>
    </w:p>
    <w:p w14:paraId="44F3121F" w14:textId="77777777" w:rsidR="00AE0097" w:rsidRPr="00744B07" w:rsidRDefault="00AE0097" w:rsidP="00D73378">
      <w:pPr>
        <w:pStyle w:val="HTMLPreformatted"/>
        <w:numPr>
          <w:ilvl w:val="0"/>
          <w:numId w:val="5"/>
        </w:numPr>
        <w:jc w:val="both"/>
        <w:rPr>
          <w:rFonts w:asciiTheme="minorHAnsi" w:eastAsiaTheme="minorEastAsia" w:hAnsiTheme="minorHAnsi" w:cstheme="minorHAnsi"/>
          <w:sz w:val="24"/>
          <w:szCs w:val="24"/>
        </w:rPr>
      </w:pPr>
      <w:r w:rsidRPr="00744B07">
        <w:rPr>
          <w:rFonts w:asciiTheme="minorHAnsi" w:eastAsiaTheme="minorEastAsia" w:hAnsiTheme="minorHAnsi" w:cstheme="minorHAnsi"/>
          <w:sz w:val="24"/>
          <w:szCs w:val="24"/>
        </w:rPr>
        <w:t>Create two user accounts: tst1 and tst2 Logging in id: tst1, group users, with bash shell, home directory /home/tst1 Logging in id: tst2, group public, with bash shell, home directory home/tst2 For the two accounts set a password.</w:t>
      </w:r>
    </w:p>
    <w:p w14:paraId="3C0B13BE" w14:textId="77777777" w:rsidR="00AE0097" w:rsidRDefault="00AE0097" w:rsidP="00D73378">
      <w:pPr>
        <w:pStyle w:val="HTMLPreformatted"/>
        <w:numPr>
          <w:ilvl w:val="0"/>
          <w:numId w:val="5"/>
        </w:numPr>
        <w:jc w:val="both"/>
        <w:rPr>
          <w:rFonts w:asciiTheme="minorHAnsi" w:eastAsiaTheme="minorEastAsia" w:hAnsiTheme="minorHAnsi" w:cstheme="minorHAnsi"/>
          <w:sz w:val="24"/>
          <w:szCs w:val="24"/>
        </w:rPr>
      </w:pPr>
      <w:r w:rsidRPr="00744B07">
        <w:rPr>
          <w:rFonts w:asciiTheme="minorHAnsi" w:eastAsiaTheme="minorEastAsia" w:hAnsiTheme="minorHAnsi" w:cstheme="minorHAnsi"/>
          <w:sz w:val="24"/>
          <w:szCs w:val="24"/>
        </w:rPr>
        <w:t xml:space="preserve">Logging in as tst1 and copy /bin/ls into tst1 home directory as </w:t>
      </w:r>
      <w:proofErr w:type="spellStart"/>
      <w:r w:rsidRPr="00744B07">
        <w:rPr>
          <w:rFonts w:asciiTheme="minorHAnsi" w:eastAsiaTheme="minorEastAsia" w:hAnsiTheme="minorHAnsi" w:cstheme="minorHAnsi"/>
          <w:sz w:val="24"/>
          <w:szCs w:val="24"/>
        </w:rPr>
        <w:t>myls</w:t>
      </w:r>
      <w:proofErr w:type="spellEnd"/>
      <w:r w:rsidRPr="00744B07">
        <w:rPr>
          <w:rFonts w:asciiTheme="minorHAnsi" w:eastAsiaTheme="minorEastAsia" w:hAnsiTheme="minorHAnsi" w:cstheme="minorHAnsi"/>
          <w:sz w:val="24"/>
          <w:szCs w:val="24"/>
        </w:rPr>
        <w:t xml:space="preserve"> file. Change the owner of </w:t>
      </w:r>
      <w:proofErr w:type="spellStart"/>
      <w:r w:rsidRPr="00744B07">
        <w:rPr>
          <w:rFonts w:asciiTheme="minorHAnsi" w:eastAsiaTheme="minorEastAsia" w:hAnsiTheme="minorHAnsi" w:cstheme="minorHAnsi"/>
          <w:sz w:val="24"/>
          <w:szCs w:val="24"/>
        </w:rPr>
        <w:t>myls</w:t>
      </w:r>
      <w:proofErr w:type="spellEnd"/>
      <w:r w:rsidRPr="00744B07">
        <w:rPr>
          <w:rFonts w:asciiTheme="minorHAnsi" w:eastAsiaTheme="minorEastAsia" w:hAnsiTheme="minorHAnsi" w:cstheme="minorHAnsi"/>
          <w:sz w:val="24"/>
          <w:szCs w:val="24"/>
        </w:rPr>
        <w:t xml:space="preserve"> to tst1 and the permissions to 0710. What does this permission value mean?</w:t>
      </w:r>
    </w:p>
    <w:p w14:paraId="100129C2" w14:textId="77777777" w:rsidR="00DB731D" w:rsidRDefault="00DB731D" w:rsidP="00D73378">
      <w:pPr>
        <w:pStyle w:val="HTMLPreformatted"/>
        <w:ind w:left="720"/>
        <w:jc w:val="both"/>
        <w:rPr>
          <w:rFonts w:asciiTheme="minorHAnsi" w:eastAsiaTheme="minorEastAsia" w:hAnsiTheme="minorHAnsi" w:cstheme="minorHAnsi"/>
          <w:sz w:val="24"/>
          <w:szCs w:val="24"/>
        </w:rPr>
      </w:pPr>
    </w:p>
    <w:p w14:paraId="17ABA0C4" w14:textId="77777777" w:rsidR="00DB731D" w:rsidRDefault="00AE0097" w:rsidP="00D73378">
      <w:pPr>
        <w:pStyle w:val="HTMLPreformatted"/>
        <w:numPr>
          <w:ilvl w:val="0"/>
          <w:numId w:val="5"/>
        </w:numPr>
        <w:jc w:val="both"/>
        <w:rPr>
          <w:rFonts w:asciiTheme="minorHAnsi" w:eastAsiaTheme="minorEastAsia" w:hAnsiTheme="minorHAnsi" w:cstheme="minorHAnsi"/>
          <w:sz w:val="24"/>
          <w:szCs w:val="24"/>
        </w:rPr>
      </w:pPr>
      <w:r w:rsidRPr="00DB731D">
        <w:rPr>
          <w:rFonts w:asciiTheme="minorHAnsi" w:eastAsiaTheme="minorEastAsia" w:hAnsiTheme="minorHAnsi" w:cstheme="minorHAnsi"/>
          <w:sz w:val="24"/>
          <w:szCs w:val="24"/>
        </w:rPr>
        <w:t>Logging in as tst2 and try to use /home/tst1/</w:t>
      </w:r>
      <w:proofErr w:type="spellStart"/>
      <w:r w:rsidRPr="00DB731D">
        <w:rPr>
          <w:rFonts w:asciiTheme="minorHAnsi" w:eastAsiaTheme="minorEastAsia" w:hAnsiTheme="minorHAnsi" w:cstheme="minorHAnsi"/>
          <w:sz w:val="24"/>
          <w:szCs w:val="24"/>
        </w:rPr>
        <w:t>myls</w:t>
      </w:r>
      <w:proofErr w:type="spellEnd"/>
      <w:r w:rsidRPr="00DB731D">
        <w:rPr>
          <w:rFonts w:asciiTheme="minorHAnsi" w:eastAsiaTheme="minorEastAsia" w:hAnsiTheme="minorHAnsi" w:cstheme="minorHAnsi"/>
          <w:sz w:val="24"/>
          <w:szCs w:val="24"/>
        </w:rPr>
        <w:t xml:space="preserve"> to list your current directory. Does it work ?</w:t>
      </w:r>
    </w:p>
    <w:p w14:paraId="2E4335E7" w14:textId="77777777" w:rsidR="00D73378" w:rsidRDefault="00D73378" w:rsidP="00D73378">
      <w:pPr>
        <w:pStyle w:val="ListParagraph"/>
        <w:jc w:val="both"/>
        <w:rPr>
          <w:rFonts w:eastAsiaTheme="minorEastAsia" w:cstheme="minorHAnsi"/>
          <w:sz w:val="24"/>
          <w:szCs w:val="24"/>
        </w:rPr>
      </w:pPr>
    </w:p>
    <w:p w14:paraId="6377A952" w14:textId="77777777" w:rsidR="00AE0097" w:rsidRPr="00D73378" w:rsidRDefault="00D73378" w:rsidP="00D73378">
      <w:pPr>
        <w:pStyle w:val="ListParagraph"/>
        <w:numPr>
          <w:ilvl w:val="0"/>
          <w:numId w:val="5"/>
        </w:numPr>
        <w:jc w:val="both"/>
        <w:rPr>
          <w:rFonts w:eastAsiaTheme="minorEastAsia" w:cstheme="minorHAnsi"/>
          <w:sz w:val="24"/>
          <w:szCs w:val="24"/>
        </w:rPr>
      </w:pPr>
      <w:r w:rsidRPr="00D73378">
        <w:rPr>
          <w:rFonts w:eastAsiaTheme="minorEastAsia" w:cstheme="minorHAnsi"/>
          <w:sz w:val="24"/>
          <w:szCs w:val="24"/>
        </w:rPr>
        <w:t xml:space="preserve">Create a new group </w:t>
      </w:r>
      <w:proofErr w:type="spellStart"/>
      <w:r w:rsidRPr="00D73378">
        <w:rPr>
          <w:rFonts w:eastAsiaTheme="minorEastAsia" w:cstheme="minorHAnsi"/>
          <w:sz w:val="24"/>
          <w:szCs w:val="24"/>
        </w:rPr>
        <w:t>labo</w:t>
      </w:r>
      <w:proofErr w:type="spellEnd"/>
      <w:r w:rsidRPr="00D73378">
        <w:rPr>
          <w:rFonts w:eastAsiaTheme="minorEastAsia" w:cstheme="minorHAnsi"/>
          <w:sz w:val="24"/>
          <w:szCs w:val="24"/>
        </w:rPr>
        <w:t xml:space="preserve"> with tst1 and tst2. Change the owner group of </w:t>
      </w:r>
      <w:proofErr w:type="spellStart"/>
      <w:r w:rsidRPr="00D73378">
        <w:rPr>
          <w:rFonts w:eastAsiaTheme="minorEastAsia" w:cstheme="minorHAnsi"/>
          <w:sz w:val="24"/>
          <w:szCs w:val="24"/>
        </w:rPr>
        <w:t>myls</w:t>
      </w:r>
      <w:proofErr w:type="spellEnd"/>
      <w:r w:rsidRPr="00D73378">
        <w:rPr>
          <w:rFonts w:eastAsiaTheme="minorEastAsia" w:cstheme="minorHAnsi"/>
          <w:sz w:val="24"/>
          <w:szCs w:val="24"/>
        </w:rPr>
        <w:t xml:space="preserve"> file to </w:t>
      </w:r>
      <w:proofErr w:type="spellStart"/>
      <w:r w:rsidRPr="00D73378">
        <w:rPr>
          <w:rFonts w:eastAsiaTheme="minorEastAsia" w:cstheme="minorHAnsi"/>
          <w:sz w:val="24"/>
          <w:szCs w:val="24"/>
        </w:rPr>
        <w:t>labo</w:t>
      </w:r>
      <w:proofErr w:type="spellEnd"/>
      <w:r w:rsidRPr="00D73378">
        <w:rPr>
          <w:rFonts w:eastAsiaTheme="minorEastAsia" w:cstheme="minorHAnsi"/>
          <w:sz w:val="24"/>
          <w:szCs w:val="24"/>
        </w:rPr>
        <w:t>. Try again from tst2 account to execute /home/tst1/</w:t>
      </w:r>
      <w:proofErr w:type="spellStart"/>
      <w:r w:rsidRPr="00D73378">
        <w:rPr>
          <w:rFonts w:eastAsiaTheme="minorEastAsia" w:cstheme="minorHAnsi"/>
          <w:sz w:val="24"/>
          <w:szCs w:val="24"/>
        </w:rPr>
        <w:t>myls</w:t>
      </w:r>
      <w:proofErr w:type="spellEnd"/>
      <w:r w:rsidRPr="00D73378">
        <w:rPr>
          <w:rFonts w:eastAsiaTheme="minorEastAsia" w:cstheme="minorHAnsi"/>
          <w:sz w:val="24"/>
          <w:szCs w:val="24"/>
        </w:rPr>
        <w:t xml:space="preserve"> to list your current directory. Does it work?</w:t>
      </w:r>
    </w:p>
    <w:p w14:paraId="00A796CB" w14:textId="77777777" w:rsidR="00AE0097" w:rsidRDefault="00AE0097" w:rsidP="00AE0097"/>
    <w:p w14:paraId="3850A1B8" w14:textId="6494273D" w:rsidR="00AE0097" w:rsidRDefault="00AE0097" w:rsidP="00AE0097"/>
    <w:p w14:paraId="22B23ECE" w14:textId="2B20310A" w:rsidR="0025458D" w:rsidRDefault="0025458D" w:rsidP="00AE0097"/>
    <w:p w14:paraId="0D061C0F" w14:textId="3E6F339B" w:rsidR="0025458D" w:rsidRDefault="0025458D" w:rsidP="00AE0097"/>
    <w:p w14:paraId="4B1B9813" w14:textId="77777777" w:rsidR="0025458D" w:rsidRDefault="0025458D" w:rsidP="00AE0097"/>
    <w:p w14:paraId="0858DDA0" w14:textId="77777777" w:rsidR="00187EBD" w:rsidRDefault="00187EBD" w:rsidP="00187EBD">
      <w:pPr>
        <w:pStyle w:val="Heading2"/>
        <w:jc w:val="center"/>
      </w:pPr>
      <w:r>
        <w:lastRenderedPageBreak/>
        <w:t>Question 03</w:t>
      </w:r>
    </w:p>
    <w:p w14:paraId="543AF088" w14:textId="77777777" w:rsidR="00187EBD" w:rsidRDefault="00187EBD" w:rsidP="00187EBD">
      <w:pPr>
        <w:jc w:val="center"/>
      </w:pPr>
    </w:p>
    <w:p w14:paraId="742A6E17" w14:textId="77777777" w:rsidR="00AE0097" w:rsidRPr="00AE0097" w:rsidRDefault="00AE0097" w:rsidP="00AE0097">
      <w:pPr>
        <w:pStyle w:val="NormalWeb"/>
        <w:numPr>
          <w:ilvl w:val="0"/>
          <w:numId w:val="2"/>
        </w:numPr>
        <w:autoSpaceDE w:val="0"/>
        <w:autoSpaceDN w:val="0"/>
        <w:adjustRightInd w:val="0"/>
        <w:spacing w:after="0" w:afterAutospacing="0"/>
        <w:jc w:val="both"/>
        <w:rPr>
          <w:rFonts w:cstheme="minorHAnsi"/>
        </w:rPr>
      </w:pPr>
      <w:r w:rsidRPr="00AE0097">
        <w:rPr>
          <w:rFonts w:asciiTheme="minorHAnsi" w:eastAsiaTheme="minorHAnsi" w:hAnsiTheme="minorHAnsi" w:cstheme="minorHAnsi"/>
        </w:rPr>
        <w:t>Write a C/C++ program in which a parent process creates a child process using a fork() system call. The child process takes your age as input and parent process prints the age.</w:t>
      </w:r>
    </w:p>
    <w:p w14:paraId="1ACE5CA6" w14:textId="3FD1C1EF" w:rsidR="00AE0097" w:rsidRDefault="0025458D" w:rsidP="00AE0097">
      <w:pPr>
        <w:pStyle w:val="NormalWeb"/>
        <w:autoSpaceDE w:val="0"/>
        <w:autoSpaceDN w:val="0"/>
        <w:adjustRightInd w:val="0"/>
        <w:spacing w:before="0" w:beforeAutospacing="0" w:after="0" w:afterAutospacing="0"/>
        <w:ind w:left="720"/>
        <w:jc w:val="both"/>
        <w:rPr>
          <w:rFonts w:cstheme="minorHAnsi"/>
        </w:rPr>
      </w:pPr>
      <w:r>
        <w:rPr>
          <w:rFonts w:cstheme="minorHAnsi"/>
          <w:noProof/>
        </w:rPr>
        <w:drawing>
          <wp:inline distT="0" distB="0" distL="0" distR="0" wp14:anchorId="0D726799" wp14:editId="7045C635">
            <wp:extent cx="5943600" cy="4406265"/>
            <wp:effectExtent l="0" t="0" r="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4406265"/>
                    </a:xfrm>
                    <a:prstGeom prst="rect">
                      <a:avLst/>
                    </a:prstGeom>
                  </pic:spPr>
                </pic:pic>
              </a:graphicData>
            </a:graphic>
          </wp:inline>
        </w:drawing>
      </w:r>
    </w:p>
    <w:p w14:paraId="6D09D034" w14:textId="1C74A90A" w:rsidR="0025458D" w:rsidRDefault="0025458D" w:rsidP="00AE0097">
      <w:pPr>
        <w:pStyle w:val="NormalWeb"/>
        <w:autoSpaceDE w:val="0"/>
        <w:autoSpaceDN w:val="0"/>
        <w:adjustRightInd w:val="0"/>
        <w:spacing w:before="0" w:beforeAutospacing="0" w:after="0" w:afterAutospacing="0"/>
        <w:ind w:left="720"/>
        <w:jc w:val="both"/>
        <w:rPr>
          <w:rFonts w:cstheme="minorHAnsi"/>
        </w:rPr>
      </w:pPr>
    </w:p>
    <w:p w14:paraId="42859E8D" w14:textId="1B2070B9" w:rsidR="0025458D" w:rsidRDefault="0025458D" w:rsidP="00AE0097">
      <w:pPr>
        <w:pStyle w:val="NormalWeb"/>
        <w:autoSpaceDE w:val="0"/>
        <w:autoSpaceDN w:val="0"/>
        <w:adjustRightInd w:val="0"/>
        <w:spacing w:before="0" w:beforeAutospacing="0" w:after="0" w:afterAutospacing="0"/>
        <w:ind w:left="720"/>
        <w:jc w:val="both"/>
        <w:rPr>
          <w:rFonts w:cstheme="minorHAnsi"/>
        </w:rPr>
      </w:pPr>
    </w:p>
    <w:p w14:paraId="46913975" w14:textId="1B211B4B" w:rsidR="0025458D" w:rsidRPr="00AE0097" w:rsidRDefault="0025458D" w:rsidP="00AE0097">
      <w:pPr>
        <w:pStyle w:val="NormalWeb"/>
        <w:autoSpaceDE w:val="0"/>
        <w:autoSpaceDN w:val="0"/>
        <w:adjustRightInd w:val="0"/>
        <w:spacing w:before="0" w:beforeAutospacing="0" w:after="0" w:afterAutospacing="0"/>
        <w:ind w:left="720"/>
        <w:jc w:val="both"/>
        <w:rPr>
          <w:rFonts w:cstheme="minorHAnsi"/>
        </w:rPr>
      </w:pPr>
      <w:r>
        <w:rPr>
          <w:rFonts w:cstheme="minorHAnsi"/>
          <w:noProof/>
        </w:rPr>
        <w:lastRenderedPageBreak/>
        <w:drawing>
          <wp:inline distT="0" distB="0" distL="0" distR="0" wp14:anchorId="6020D0E1" wp14:editId="74B128D9">
            <wp:extent cx="5943600" cy="3851910"/>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3851910"/>
                    </a:xfrm>
                    <a:prstGeom prst="rect">
                      <a:avLst/>
                    </a:prstGeom>
                  </pic:spPr>
                </pic:pic>
              </a:graphicData>
            </a:graphic>
          </wp:inline>
        </w:drawing>
      </w:r>
    </w:p>
    <w:p w14:paraId="79C4FC2E" w14:textId="77777777" w:rsidR="00AE0097" w:rsidRDefault="00AE0097" w:rsidP="007B5C8F">
      <w:pPr>
        <w:pStyle w:val="NormalWeb"/>
        <w:numPr>
          <w:ilvl w:val="0"/>
          <w:numId w:val="2"/>
        </w:numPr>
        <w:autoSpaceDE w:val="0"/>
        <w:autoSpaceDN w:val="0"/>
        <w:adjustRightInd w:val="0"/>
        <w:spacing w:after="0" w:afterAutospacing="0"/>
        <w:jc w:val="both"/>
        <w:rPr>
          <w:rFonts w:cstheme="minorHAnsi"/>
        </w:rPr>
      </w:pPr>
      <w:r w:rsidRPr="00AE0097">
        <w:rPr>
          <w:rFonts w:cstheme="minorHAnsi"/>
        </w:rPr>
        <w:t>Write a C/C++ program that asks user to enter his name and his university name. Within the same program, execute another program that asks the user to enter his degree name and department name.</w:t>
      </w:r>
    </w:p>
    <w:p w14:paraId="150B738A" w14:textId="77777777" w:rsidR="00AE0097" w:rsidRPr="00AE0097" w:rsidRDefault="00AE0097" w:rsidP="00AE0097">
      <w:pPr>
        <w:pStyle w:val="NormalWeb"/>
        <w:autoSpaceDE w:val="0"/>
        <w:autoSpaceDN w:val="0"/>
        <w:adjustRightInd w:val="0"/>
        <w:spacing w:before="0" w:beforeAutospacing="0" w:after="0" w:afterAutospacing="0"/>
        <w:jc w:val="both"/>
        <w:rPr>
          <w:rFonts w:cstheme="minorHAnsi"/>
        </w:rPr>
      </w:pPr>
    </w:p>
    <w:p w14:paraId="735C2E4D" w14:textId="77777777" w:rsidR="00AE0097" w:rsidRPr="00744B07" w:rsidRDefault="00AE0097" w:rsidP="00D73378">
      <w:pPr>
        <w:pStyle w:val="ListParagraph"/>
        <w:autoSpaceDE w:val="0"/>
        <w:autoSpaceDN w:val="0"/>
        <w:adjustRightInd w:val="0"/>
        <w:spacing w:after="0" w:line="240" w:lineRule="auto"/>
        <w:rPr>
          <w:rFonts w:cstheme="minorHAnsi"/>
          <w:sz w:val="24"/>
          <w:szCs w:val="24"/>
        </w:rPr>
      </w:pPr>
      <w:r w:rsidRPr="00D73378">
        <w:rPr>
          <w:rFonts w:cstheme="minorHAnsi"/>
          <w:b/>
          <w:sz w:val="24"/>
          <w:szCs w:val="24"/>
        </w:rPr>
        <w:t>Hint:</w:t>
      </w:r>
      <w:r w:rsidRPr="00744B07">
        <w:rPr>
          <w:rFonts w:cstheme="minorHAnsi"/>
          <w:sz w:val="24"/>
          <w:szCs w:val="24"/>
        </w:rPr>
        <w:t xml:space="preserve"> write 2 separate programs and execute </w:t>
      </w:r>
      <w:r w:rsidR="00922C80" w:rsidRPr="00744B07">
        <w:rPr>
          <w:rFonts w:cstheme="minorHAnsi"/>
          <w:sz w:val="24"/>
          <w:szCs w:val="24"/>
        </w:rPr>
        <w:t xml:space="preserve">using </w:t>
      </w:r>
      <w:proofErr w:type="spellStart"/>
      <w:r w:rsidR="00922C80" w:rsidRPr="00744B07">
        <w:rPr>
          <w:rFonts w:cstheme="minorHAnsi"/>
          <w:sz w:val="24"/>
          <w:szCs w:val="24"/>
        </w:rPr>
        <w:t>execv</w:t>
      </w:r>
      <w:proofErr w:type="spellEnd"/>
      <w:r w:rsidRPr="00744B07">
        <w:rPr>
          <w:rFonts w:cstheme="minorHAnsi"/>
          <w:sz w:val="24"/>
          <w:szCs w:val="24"/>
        </w:rPr>
        <w:t>()</w:t>
      </w:r>
    </w:p>
    <w:p w14:paraId="32693084" w14:textId="5FF2BF77" w:rsidR="00AE0097" w:rsidRDefault="0025458D" w:rsidP="00AE0097">
      <w:r>
        <w:rPr>
          <w:noProof/>
        </w:rPr>
        <w:lastRenderedPageBreak/>
        <w:drawing>
          <wp:inline distT="0" distB="0" distL="0" distR="0" wp14:anchorId="0C738746" wp14:editId="4870EE92">
            <wp:extent cx="5943600" cy="4877435"/>
            <wp:effectExtent l="0" t="0" r="0" b="0"/>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43600" cy="4877435"/>
                    </a:xfrm>
                    <a:prstGeom prst="rect">
                      <a:avLst/>
                    </a:prstGeom>
                  </pic:spPr>
                </pic:pic>
              </a:graphicData>
            </a:graphic>
          </wp:inline>
        </w:drawing>
      </w:r>
      <w:r>
        <w:rPr>
          <w:noProof/>
        </w:rPr>
        <w:lastRenderedPageBreak/>
        <w:drawing>
          <wp:inline distT="0" distB="0" distL="0" distR="0" wp14:anchorId="13E8AD2F" wp14:editId="6EFD0E1A">
            <wp:extent cx="5943600" cy="4909820"/>
            <wp:effectExtent l="0" t="0" r="0" b="508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943600" cy="4909820"/>
                    </a:xfrm>
                    <a:prstGeom prst="rect">
                      <a:avLst/>
                    </a:prstGeom>
                  </pic:spPr>
                </pic:pic>
              </a:graphicData>
            </a:graphic>
          </wp:inline>
        </w:drawing>
      </w:r>
      <w:r>
        <w:rPr>
          <w:noProof/>
        </w:rPr>
        <w:lastRenderedPageBreak/>
        <w:drawing>
          <wp:inline distT="0" distB="0" distL="0" distR="0" wp14:anchorId="7EA82253" wp14:editId="68CB019B">
            <wp:extent cx="5943600" cy="3865880"/>
            <wp:effectExtent l="0" t="0" r="0" b="127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943600" cy="3865880"/>
                    </a:xfrm>
                    <a:prstGeom prst="rect">
                      <a:avLst/>
                    </a:prstGeom>
                  </pic:spPr>
                </pic:pic>
              </a:graphicData>
            </a:graphic>
          </wp:inline>
        </w:drawing>
      </w:r>
    </w:p>
    <w:sectPr w:rsidR="00AE0097">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F1841E" w14:textId="77777777" w:rsidR="002737BF" w:rsidRDefault="002737BF" w:rsidP="00187EBD">
      <w:pPr>
        <w:spacing w:after="0" w:line="240" w:lineRule="auto"/>
      </w:pPr>
      <w:r>
        <w:separator/>
      </w:r>
    </w:p>
  </w:endnote>
  <w:endnote w:type="continuationSeparator" w:id="0">
    <w:p w14:paraId="4F61F0F5" w14:textId="77777777" w:rsidR="002737BF" w:rsidRDefault="002737BF" w:rsidP="00187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5E57B1" w14:textId="77777777" w:rsidR="002737BF" w:rsidRDefault="002737BF" w:rsidP="00187EBD">
      <w:pPr>
        <w:spacing w:after="0" w:line="240" w:lineRule="auto"/>
      </w:pPr>
      <w:r>
        <w:separator/>
      </w:r>
    </w:p>
  </w:footnote>
  <w:footnote w:type="continuationSeparator" w:id="0">
    <w:p w14:paraId="1CF8E53C" w14:textId="77777777" w:rsidR="002737BF" w:rsidRDefault="002737BF" w:rsidP="00187E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943EE3" w14:textId="77777777" w:rsidR="00187EBD" w:rsidRDefault="00187EBD" w:rsidP="00187EBD">
    <w:pPr>
      <w:spacing w:before="12" w:line="256" w:lineRule="auto"/>
      <w:ind w:left="20" w:right="-2"/>
      <w:rPr>
        <w:rFonts w:ascii="Arial"/>
      </w:rPr>
    </w:pPr>
    <w:r>
      <w:rPr>
        <w:rFonts w:ascii="Arial"/>
      </w:rPr>
      <w:t>Comsats University Islamabad</w:t>
    </w:r>
  </w:p>
  <w:p w14:paraId="7E3D42F5" w14:textId="77777777" w:rsidR="00187EBD" w:rsidRDefault="00187EBD" w:rsidP="00187EBD">
    <w:pPr>
      <w:spacing w:before="12" w:line="256" w:lineRule="auto"/>
      <w:ind w:left="20" w:right="-2"/>
      <w:rPr>
        <w:rFonts w:ascii="Arial"/>
      </w:rPr>
    </w:pPr>
    <w:r>
      <w:rPr>
        <w:rFonts w:ascii="Arial"/>
      </w:rPr>
      <w:t xml:space="preserve">Operating Systems Lab </w:t>
    </w:r>
  </w:p>
  <w:p w14:paraId="0F3EAF90" w14:textId="77777777" w:rsidR="00187EBD" w:rsidRDefault="00187EBD" w:rsidP="00187EBD">
    <w:pPr>
      <w:spacing w:line="252" w:lineRule="exact"/>
      <w:ind w:left="20"/>
      <w:rPr>
        <w:rFonts w:ascii="Arial"/>
      </w:rPr>
    </w:pPr>
    <w:r>
      <w:rPr>
        <w:rFonts w:ascii="Arial"/>
      </w:rPr>
      <w:t xml:space="preserve">Terminal </w:t>
    </w:r>
    <w:r w:rsidR="00344CEC">
      <w:rPr>
        <w:rFonts w:ascii="Arial"/>
      </w:rPr>
      <w:t>Examination</w:t>
    </w:r>
  </w:p>
  <w:p w14:paraId="72E1D2D8" w14:textId="77777777" w:rsidR="00187EBD" w:rsidRDefault="00187E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265D84"/>
    <w:multiLevelType w:val="hybridMultilevel"/>
    <w:tmpl w:val="BC64F2D4"/>
    <w:lvl w:ilvl="0" w:tplc="6FA0DAE4">
      <w:start w:val="1"/>
      <w:numFmt w:val="decimal"/>
      <w:lvlText w:val="%1."/>
      <w:lvlJc w:val="left"/>
      <w:pPr>
        <w:ind w:left="820" w:hanging="360"/>
      </w:pPr>
      <w:rPr>
        <w:rFonts w:ascii="Times New Roman" w:eastAsia="Times New Roman" w:hAnsi="Times New Roman" w:cs="Times New Roman" w:hint="default"/>
        <w:w w:val="100"/>
        <w:sz w:val="24"/>
        <w:szCs w:val="24"/>
        <w:lang w:val="en-US" w:eastAsia="en-US" w:bidi="ar-SA"/>
      </w:rPr>
    </w:lvl>
    <w:lvl w:ilvl="1" w:tplc="FA16E5C2">
      <w:numFmt w:val="bullet"/>
      <w:lvlText w:val="•"/>
      <w:lvlJc w:val="left"/>
      <w:pPr>
        <w:ind w:left="1742" w:hanging="360"/>
      </w:pPr>
      <w:rPr>
        <w:rFonts w:hint="default"/>
        <w:lang w:val="en-US" w:eastAsia="en-US" w:bidi="ar-SA"/>
      </w:rPr>
    </w:lvl>
    <w:lvl w:ilvl="2" w:tplc="C01C8F5C">
      <w:numFmt w:val="bullet"/>
      <w:lvlText w:val="•"/>
      <w:lvlJc w:val="left"/>
      <w:pPr>
        <w:ind w:left="2664" w:hanging="360"/>
      </w:pPr>
      <w:rPr>
        <w:rFonts w:hint="default"/>
        <w:lang w:val="en-US" w:eastAsia="en-US" w:bidi="ar-SA"/>
      </w:rPr>
    </w:lvl>
    <w:lvl w:ilvl="3" w:tplc="3FE23984">
      <w:numFmt w:val="bullet"/>
      <w:lvlText w:val="•"/>
      <w:lvlJc w:val="left"/>
      <w:pPr>
        <w:ind w:left="3586" w:hanging="360"/>
      </w:pPr>
      <w:rPr>
        <w:rFonts w:hint="default"/>
        <w:lang w:val="en-US" w:eastAsia="en-US" w:bidi="ar-SA"/>
      </w:rPr>
    </w:lvl>
    <w:lvl w:ilvl="4" w:tplc="D4D8DA1E">
      <w:numFmt w:val="bullet"/>
      <w:lvlText w:val="•"/>
      <w:lvlJc w:val="left"/>
      <w:pPr>
        <w:ind w:left="4508" w:hanging="360"/>
      </w:pPr>
      <w:rPr>
        <w:rFonts w:hint="default"/>
        <w:lang w:val="en-US" w:eastAsia="en-US" w:bidi="ar-SA"/>
      </w:rPr>
    </w:lvl>
    <w:lvl w:ilvl="5" w:tplc="3A2044FE">
      <w:numFmt w:val="bullet"/>
      <w:lvlText w:val="•"/>
      <w:lvlJc w:val="left"/>
      <w:pPr>
        <w:ind w:left="5430" w:hanging="360"/>
      </w:pPr>
      <w:rPr>
        <w:rFonts w:hint="default"/>
        <w:lang w:val="en-US" w:eastAsia="en-US" w:bidi="ar-SA"/>
      </w:rPr>
    </w:lvl>
    <w:lvl w:ilvl="6" w:tplc="23CCD01A">
      <w:numFmt w:val="bullet"/>
      <w:lvlText w:val="•"/>
      <w:lvlJc w:val="left"/>
      <w:pPr>
        <w:ind w:left="6352" w:hanging="360"/>
      </w:pPr>
      <w:rPr>
        <w:rFonts w:hint="default"/>
        <w:lang w:val="en-US" w:eastAsia="en-US" w:bidi="ar-SA"/>
      </w:rPr>
    </w:lvl>
    <w:lvl w:ilvl="7" w:tplc="2D440BB2">
      <w:numFmt w:val="bullet"/>
      <w:lvlText w:val="•"/>
      <w:lvlJc w:val="left"/>
      <w:pPr>
        <w:ind w:left="7274" w:hanging="360"/>
      </w:pPr>
      <w:rPr>
        <w:rFonts w:hint="default"/>
        <w:lang w:val="en-US" w:eastAsia="en-US" w:bidi="ar-SA"/>
      </w:rPr>
    </w:lvl>
    <w:lvl w:ilvl="8" w:tplc="FCF2871E">
      <w:numFmt w:val="bullet"/>
      <w:lvlText w:val="•"/>
      <w:lvlJc w:val="left"/>
      <w:pPr>
        <w:ind w:left="8196" w:hanging="360"/>
      </w:pPr>
      <w:rPr>
        <w:rFonts w:hint="default"/>
        <w:lang w:val="en-US" w:eastAsia="en-US" w:bidi="ar-SA"/>
      </w:rPr>
    </w:lvl>
  </w:abstractNum>
  <w:abstractNum w:abstractNumId="1" w15:restartNumberingAfterBreak="0">
    <w:nsid w:val="1BBA5517"/>
    <w:multiLevelType w:val="hybridMultilevel"/>
    <w:tmpl w:val="365CF1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4374B8"/>
    <w:multiLevelType w:val="hybridMultilevel"/>
    <w:tmpl w:val="10BEA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7515C0"/>
    <w:multiLevelType w:val="hybridMultilevel"/>
    <w:tmpl w:val="45B22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AB6D59"/>
    <w:multiLevelType w:val="hybridMultilevel"/>
    <w:tmpl w:val="DF2C2E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D32C56"/>
    <w:multiLevelType w:val="hybridMultilevel"/>
    <w:tmpl w:val="365CF1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B36"/>
    <w:rsid w:val="000A4B36"/>
    <w:rsid w:val="0018656B"/>
    <w:rsid w:val="00187EBD"/>
    <w:rsid w:val="0025458D"/>
    <w:rsid w:val="002737BF"/>
    <w:rsid w:val="00296D13"/>
    <w:rsid w:val="00344CEC"/>
    <w:rsid w:val="003557D7"/>
    <w:rsid w:val="00922C80"/>
    <w:rsid w:val="00A87A62"/>
    <w:rsid w:val="00AE0097"/>
    <w:rsid w:val="00D71C95"/>
    <w:rsid w:val="00D73378"/>
    <w:rsid w:val="00D95B2C"/>
    <w:rsid w:val="00DB731D"/>
    <w:rsid w:val="00DD6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60680"/>
  <w15:chartTrackingRefBased/>
  <w15:docId w15:val="{AE4C6AEB-FD17-44E9-BFFB-11396E370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1"/>
    <w:qFormat/>
    <w:rsid w:val="00187EBD"/>
    <w:pPr>
      <w:widowControl w:val="0"/>
      <w:autoSpaceDE w:val="0"/>
      <w:autoSpaceDN w:val="0"/>
      <w:spacing w:after="0" w:line="240" w:lineRule="auto"/>
      <w:ind w:left="100"/>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4B36"/>
    <w:pPr>
      <w:ind w:left="720"/>
      <w:contextualSpacing/>
    </w:pPr>
  </w:style>
  <w:style w:type="paragraph" w:styleId="HTMLPreformatted">
    <w:name w:val="HTML Preformatted"/>
    <w:basedOn w:val="Normal"/>
    <w:link w:val="HTMLPreformattedChar"/>
    <w:unhideWhenUsed/>
    <w:rsid w:val="00AE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AE0097"/>
    <w:rPr>
      <w:rFonts w:ascii="Courier New" w:eastAsia="Times New Roman" w:hAnsi="Courier New" w:cs="Courier New"/>
      <w:sz w:val="20"/>
      <w:szCs w:val="20"/>
    </w:rPr>
  </w:style>
  <w:style w:type="paragraph" w:styleId="NormalWeb">
    <w:name w:val="Normal (Web)"/>
    <w:basedOn w:val="Normal"/>
    <w:uiPriority w:val="99"/>
    <w:unhideWhenUsed/>
    <w:rsid w:val="00AE009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87E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7EBD"/>
  </w:style>
  <w:style w:type="paragraph" w:styleId="Footer">
    <w:name w:val="footer"/>
    <w:basedOn w:val="Normal"/>
    <w:link w:val="FooterChar"/>
    <w:uiPriority w:val="99"/>
    <w:unhideWhenUsed/>
    <w:rsid w:val="00187E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7EBD"/>
  </w:style>
  <w:style w:type="character" w:customStyle="1" w:styleId="Heading2Char">
    <w:name w:val="Heading 2 Char"/>
    <w:basedOn w:val="DefaultParagraphFont"/>
    <w:link w:val="Heading2"/>
    <w:uiPriority w:val="1"/>
    <w:rsid w:val="00187EBD"/>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187EBD"/>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187EBD"/>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187EBD"/>
    <w:pPr>
      <w:widowControl w:val="0"/>
      <w:autoSpaceDE w:val="0"/>
      <w:autoSpaceDN w:val="0"/>
      <w:spacing w:after="0" w:line="240" w:lineRule="auto"/>
      <w:jc w:val="center"/>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b4fcfbc5-d9cf-426d-9ee1-438d9f7a3a1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B7E1026995F134EB0375CB1828E9525" ma:contentTypeVersion="3" ma:contentTypeDescription="Create a new document." ma:contentTypeScope="" ma:versionID="b1a216e41502011a36374425e2a8b09b">
  <xsd:schema xmlns:xsd="http://www.w3.org/2001/XMLSchema" xmlns:xs="http://www.w3.org/2001/XMLSchema" xmlns:p="http://schemas.microsoft.com/office/2006/metadata/properties" xmlns:ns2="b4fcfbc5-d9cf-426d-9ee1-438d9f7a3a10" targetNamespace="http://schemas.microsoft.com/office/2006/metadata/properties" ma:root="true" ma:fieldsID="a7351b6b894cb9de5d83892def3933e3" ns2:_="">
    <xsd:import namespace="b4fcfbc5-d9cf-426d-9ee1-438d9f7a3a10"/>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fcfbc5-d9cf-426d-9ee1-438d9f7a3a1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8763A71-EDC2-4EF4-A5CA-DCD67175D43D}">
  <ds:schemaRefs>
    <ds:schemaRef ds:uri="http://schemas.microsoft.com/office/2006/metadata/properties"/>
    <ds:schemaRef ds:uri="http://schemas.microsoft.com/office/infopath/2007/PartnerControls"/>
    <ds:schemaRef ds:uri="b4fcfbc5-d9cf-426d-9ee1-438d9f7a3a10"/>
  </ds:schemaRefs>
</ds:datastoreItem>
</file>

<file path=customXml/itemProps2.xml><?xml version="1.0" encoding="utf-8"?>
<ds:datastoreItem xmlns:ds="http://schemas.openxmlformats.org/officeDocument/2006/customXml" ds:itemID="{F4F22C44-8ACB-456C-92F0-DB1C0FF1B11B}">
  <ds:schemaRefs>
    <ds:schemaRef ds:uri="http://schemas.microsoft.com/sharepoint/v3/contenttype/forms"/>
  </ds:schemaRefs>
</ds:datastoreItem>
</file>

<file path=customXml/itemProps3.xml><?xml version="1.0" encoding="utf-8"?>
<ds:datastoreItem xmlns:ds="http://schemas.openxmlformats.org/officeDocument/2006/customXml" ds:itemID="{3BB0CD80-4EB7-493F-B35C-610BEB1589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fcfbc5-d9cf-426d-9ee1-438d9f7a3a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12</Pages>
  <Words>483</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Wasif</dc:creator>
  <cp:keywords/>
  <dc:description/>
  <cp:lastModifiedBy>MUHAMMAD HARIS IRFAN</cp:lastModifiedBy>
  <cp:revision>5</cp:revision>
  <dcterms:created xsi:type="dcterms:W3CDTF">2021-01-03T06:51:00Z</dcterms:created>
  <dcterms:modified xsi:type="dcterms:W3CDTF">2021-01-03T09:07:00Z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0x0101001B7E1026995F134EB0375CB1828E9525</vt:lpwstr>
  </property>
</Properties>
</file>