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95A84" w14:textId="77777777" w:rsidR="004C080D" w:rsidRPr="004C080D" w:rsidRDefault="004C080D" w:rsidP="004C080D">
      <w:pPr>
        <w:rPr>
          <w:rFonts w:ascii="Aptos Narrow" w:eastAsia="Times New Roman" w:hAnsi="Aptos Narrow" w:cs="Times New Roman"/>
          <w:color w:val="000000"/>
          <w:kern w:val="0"/>
          <w:lang w:val="en-ID"/>
          <w14:ligatures w14:val="none"/>
        </w:rPr>
      </w:pPr>
      <w:r w:rsidRPr="004C080D">
        <w:rPr>
          <w:rFonts w:ascii="Aptos Narrow" w:eastAsia="Times New Roman" w:hAnsi="Aptos Narrow" w:cs="Times New Roman"/>
          <w:color w:val="000000"/>
          <w:kern w:val="0"/>
          <w:lang w:val="en-ID"/>
          <w14:ligatures w14:val="none"/>
        </w:rPr>
        <w:t>Keberagaman: Warna dalam Kanvas Kejayaan Bangsa</w:t>
      </w:r>
      <w:r w:rsidRPr="004C080D">
        <w:rPr>
          <w:rFonts w:ascii="Aptos Narrow" w:eastAsia="Times New Roman" w:hAnsi="Aptos Narrow" w:cs="Times New Roman"/>
          <w:color w:val="000000"/>
          <w:kern w:val="0"/>
          <w:lang w:val="en-ID"/>
          <w14:ligatures w14:val="none"/>
        </w:rPr>
        <w:br/>
      </w:r>
      <w:r w:rsidRPr="004C080D">
        <w:rPr>
          <w:rFonts w:ascii="Aptos Narrow" w:eastAsia="Times New Roman" w:hAnsi="Aptos Narrow" w:cs="Times New Roman"/>
          <w:color w:val="000000"/>
          <w:kern w:val="0"/>
          <w:lang w:val="en-ID"/>
          <w14:ligatures w14:val="none"/>
        </w:rPr>
        <w:br/>
        <w:t xml:space="preserve">Keberagaman telah menjadi bagian tak terpisahkan dari identitas bangsa kita. Selain sebagai kekayaan budaya, keberagaman juga menjadi kunci dalam meraih kejayaan bangsa di tengah masyarakat multikultural. Dalam dunia yang semakin terhubung ini, memahami dan memanfaatkan keberagaman adalah sebuah keharusan. </w:t>
      </w:r>
      <w:r w:rsidRPr="004C080D">
        <w:rPr>
          <w:rFonts w:ascii="Aptos Narrow" w:eastAsia="Times New Roman" w:hAnsi="Aptos Narrow" w:cs="Times New Roman"/>
          <w:color w:val="000000"/>
          <w:kern w:val="0"/>
          <w:lang w:val="en-ID"/>
          <w14:ligatures w14:val="none"/>
        </w:rPr>
        <w:br/>
      </w:r>
      <w:r w:rsidRPr="004C080D">
        <w:rPr>
          <w:rFonts w:ascii="Aptos Narrow" w:eastAsia="Times New Roman" w:hAnsi="Aptos Narrow" w:cs="Times New Roman"/>
          <w:color w:val="000000"/>
          <w:kern w:val="0"/>
          <w:lang w:val="en-ID"/>
          <w14:ligatures w14:val="none"/>
        </w:rPr>
        <w:br/>
        <w:t>Di Indonesia, keberagaman terlihat dalam berbagai bentuk: suku, agama, ras, bahasa, dan adat istiadat. Setiap elemen ini memegang peranan penting dalam menciptakan identitas nasional yang kokoh dan kaya. Keberadaan lebih dari 17.000 pulau menampung ratusan suku bangsa berbeda yang membuat Nusantara kaya akan kebudayaan dan tradisi.</w:t>
      </w:r>
      <w:r w:rsidRPr="004C080D">
        <w:rPr>
          <w:rFonts w:ascii="Aptos Narrow" w:eastAsia="Times New Roman" w:hAnsi="Aptos Narrow" w:cs="Times New Roman"/>
          <w:color w:val="000000"/>
          <w:kern w:val="0"/>
          <w:lang w:val="en-ID"/>
          <w14:ligatures w14:val="none"/>
        </w:rPr>
        <w:br/>
      </w:r>
      <w:r w:rsidRPr="004C080D">
        <w:rPr>
          <w:rFonts w:ascii="Aptos Narrow" w:eastAsia="Times New Roman" w:hAnsi="Aptos Narrow" w:cs="Times New Roman"/>
          <w:color w:val="000000"/>
          <w:kern w:val="0"/>
          <w:lang w:val="en-ID"/>
          <w14:ligatures w14:val="none"/>
        </w:rPr>
        <w:br/>
        <w:t xml:space="preserve">Pendekatan kita terhadap keberagaman mempengaruhi bagaimana kita menyelesaikan permasalahan sosial, memajukan ekonomi, dan memperkuat persatuan. Dalam konteks sosial, keberagaman mengajarkan kita untuk lebih toleran dan saling menghargai, mengakui perbedaan sebagai bagian dari kehidupan yang harmonis. </w:t>
      </w:r>
      <w:r w:rsidRPr="004C080D">
        <w:rPr>
          <w:rFonts w:ascii="Aptos Narrow" w:eastAsia="Times New Roman" w:hAnsi="Aptos Narrow" w:cs="Times New Roman"/>
          <w:color w:val="000000"/>
          <w:kern w:val="0"/>
          <w:lang w:val="en-ID"/>
          <w14:ligatures w14:val="none"/>
        </w:rPr>
        <w:br/>
      </w:r>
      <w:r w:rsidRPr="004C080D">
        <w:rPr>
          <w:rFonts w:ascii="Aptos Narrow" w:eastAsia="Times New Roman" w:hAnsi="Aptos Narrow" w:cs="Times New Roman"/>
          <w:color w:val="000000"/>
          <w:kern w:val="0"/>
          <w:lang w:val="en-ID"/>
          <w14:ligatures w14:val="none"/>
        </w:rPr>
        <w:br/>
        <w:t xml:space="preserve">Di sisi ekonomi, keberagaman menciptakan peluang. Setiap kelompok membawa keterampilan unik yang dapat digabungkan untuk mendorong inovasi. Misalnya, budaya gotong royong yang kuat di Indonesia mendorong lahirnya usaha-usaha lokal yang dapat berkontribusi pada perekonomian nasional. </w:t>
      </w:r>
      <w:r w:rsidRPr="004C080D">
        <w:rPr>
          <w:rFonts w:ascii="Aptos Narrow" w:eastAsia="Times New Roman" w:hAnsi="Aptos Narrow" w:cs="Times New Roman"/>
          <w:color w:val="000000"/>
          <w:kern w:val="0"/>
          <w:lang w:val="en-ID"/>
          <w14:ligatures w14:val="none"/>
        </w:rPr>
        <w:br/>
      </w:r>
      <w:r w:rsidRPr="004C080D">
        <w:rPr>
          <w:rFonts w:ascii="Aptos Narrow" w:eastAsia="Times New Roman" w:hAnsi="Aptos Narrow" w:cs="Times New Roman"/>
          <w:color w:val="000000"/>
          <w:kern w:val="0"/>
          <w:lang w:val="en-ID"/>
          <w14:ligatures w14:val="none"/>
        </w:rPr>
        <w:br/>
        <w:t xml:space="preserve">Dalam bidang pendidikan, keberagaman memperkaya proses pembelajaran. Kelas yang terdiri dari murid-murid dengan latar belakang berbeda membuat pembelajaran lebih dinamis. Murid diperkenalkan dengan perspektif yang beragam yang akan menjadi bekal berharga saat mereka menghadapi dunia yang lebih luas. </w:t>
      </w:r>
      <w:r w:rsidRPr="004C080D">
        <w:rPr>
          <w:rFonts w:ascii="Aptos Narrow" w:eastAsia="Times New Roman" w:hAnsi="Aptos Narrow" w:cs="Times New Roman"/>
          <w:color w:val="000000"/>
          <w:kern w:val="0"/>
          <w:lang w:val="en-ID"/>
          <w14:ligatures w14:val="none"/>
        </w:rPr>
        <w:br/>
      </w:r>
      <w:r w:rsidRPr="004C080D">
        <w:rPr>
          <w:rFonts w:ascii="Aptos Narrow" w:eastAsia="Times New Roman" w:hAnsi="Aptos Narrow" w:cs="Times New Roman"/>
          <w:color w:val="000000"/>
          <w:kern w:val="0"/>
          <w:lang w:val="en-ID"/>
          <w14:ligatures w14:val="none"/>
        </w:rPr>
        <w:br/>
        <w:t>Di dunia kerja, keberagaman juga membawa dampak positif. Organisasi yang merangkul keberagaman kerap kali lebih inovatif dan mampu beradaptasi dengan cepat terhadap perubahan. Kemampuan untuk memahami dan menghargai perspektif yang berbeda adalah aset yang sangat berharga di pasar global.</w:t>
      </w:r>
      <w:r w:rsidRPr="004C080D">
        <w:rPr>
          <w:rFonts w:ascii="Aptos Narrow" w:eastAsia="Times New Roman" w:hAnsi="Aptos Narrow" w:cs="Times New Roman"/>
          <w:color w:val="000000"/>
          <w:kern w:val="0"/>
          <w:lang w:val="en-ID"/>
          <w14:ligatures w14:val="none"/>
        </w:rPr>
        <w:br/>
      </w:r>
      <w:r w:rsidRPr="004C080D">
        <w:rPr>
          <w:rFonts w:ascii="Aptos Narrow" w:eastAsia="Times New Roman" w:hAnsi="Aptos Narrow" w:cs="Times New Roman"/>
          <w:color w:val="000000"/>
          <w:kern w:val="0"/>
          <w:lang w:val="en-ID"/>
          <w14:ligatures w14:val="none"/>
        </w:rPr>
        <w:br/>
        <w:t>Namun, bukan berarti keberagaman tanpa tantangan. Terkadang, perbedaan dapat menimbulkan konflik jika tidak dikelola dengan baik. Tidak jarang kita melihat ketegangan terjadi akibat kesalahpahaman antar kelompok yang berbeda. Namun, ini bukan alasan untuk menghindari keberagaman, melainkan ajakan untuk belajar lebih dalam mengenai komunikasi dan resolusi konflik.</w:t>
      </w:r>
      <w:r w:rsidRPr="004C080D">
        <w:rPr>
          <w:rFonts w:ascii="Aptos Narrow" w:eastAsia="Times New Roman" w:hAnsi="Aptos Narrow" w:cs="Times New Roman"/>
          <w:color w:val="000000"/>
          <w:kern w:val="0"/>
          <w:lang w:val="en-ID"/>
          <w14:ligatures w14:val="none"/>
        </w:rPr>
        <w:br/>
      </w:r>
      <w:r w:rsidRPr="004C080D">
        <w:rPr>
          <w:rFonts w:ascii="Aptos Narrow" w:eastAsia="Times New Roman" w:hAnsi="Aptos Narrow" w:cs="Times New Roman"/>
          <w:color w:val="000000"/>
          <w:kern w:val="0"/>
          <w:lang w:val="en-ID"/>
          <w14:ligatures w14:val="none"/>
        </w:rPr>
        <w:br/>
        <w:t>Penting bagi kita untuk mengedepankan dialog antar budaya sebagai upaya pencegahan konflik. Dialog terbuka dapat menjadi jembatan pemahaman dan mencegah salah tafsir yang sering kali menjadi pemicu perselisihan. Edukasi tentang keberagaman harus dimulai sejak dini, agar generasi mendatang lebih siap menghadapi masyarakat yang multikultural.</w:t>
      </w:r>
      <w:r w:rsidRPr="004C080D">
        <w:rPr>
          <w:rFonts w:ascii="Aptos Narrow" w:eastAsia="Times New Roman" w:hAnsi="Aptos Narrow" w:cs="Times New Roman"/>
          <w:color w:val="000000"/>
          <w:kern w:val="0"/>
          <w:lang w:val="en-ID"/>
          <w14:ligatures w14:val="none"/>
        </w:rPr>
        <w:br/>
      </w:r>
      <w:r w:rsidRPr="004C080D">
        <w:rPr>
          <w:rFonts w:ascii="Aptos Narrow" w:eastAsia="Times New Roman" w:hAnsi="Aptos Narrow" w:cs="Times New Roman"/>
          <w:color w:val="000000"/>
          <w:kern w:val="0"/>
          <w:lang w:val="en-ID"/>
          <w14:ligatures w14:val="none"/>
        </w:rPr>
        <w:br/>
        <w:t xml:space="preserve">Dampak dari manajemen keberagaman yang baik tidak hanya terlihat di dalam negeri, tetapi juga </w:t>
      </w:r>
      <w:r w:rsidRPr="004C080D">
        <w:rPr>
          <w:rFonts w:ascii="Aptos Narrow" w:eastAsia="Times New Roman" w:hAnsi="Aptos Narrow" w:cs="Times New Roman"/>
          <w:color w:val="000000"/>
          <w:kern w:val="0"/>
          <w:lang w:val="en-ID"/>
          <w14:ligatures w14:val="none"/>
        </w:rPr>
        <w:lastRenderedPageBreak/>
        <w:t>dalam hubungan internasional. Negara dengan masyarakat yang menghargai keberagaman cenderung memiliki sikap yang lebih positif terhadap kerjasama internasional. Pandangan semacam ini dapat membuka jalan untuk hubungan yang lebih harmonis dalam percaturan politik, ekonomi, dan budaya internasional.</w:t>
      </w:r>
      <w:r w:rsidRPr="004C080D">
        <w:rPr>
          <w:rFonts w:ascii="Aptos Narrow" w:eastAsia="Times New Roman" w:hAnsi="Aptos Narrow" w:cs="Times New Roman"/>
          <w:color w:val="000000"/>
          <w:kern w:val="0"/>
          <w:lang w:val="en-ID"/>
          <w14:ligatures w14:val="none"/>
        </w:rPr>
        <w:br/>
      </w:r>
      <w:r w:rsidRPr="004C080D">
        <w:rPr>
          <w:rFonts w:ascii="Aptos Narrow" w:eastAsia="Times New Roman" w:hAnsi="Aptos Narrow" w:cs="Times New Roman"/>
          <w:color w:val="000000"/>
          <w:kern w:val="0"/>
          <w:lang w:val="en-ID"/>
          <w14:ligatures w14:val="none"/>
        </w:rPr>
        <w:br/>
        <w:t>Untuk mengeksplorasi potensi keberagaman, diperlukan kebijakan yang mendukung toleransi dan inklusi di semua lini kehidupan. Pemerintah memegang peran penting dalam merancang kebijakan yang mendukung integrasi tanpa menghilangkan identitas unik masing-masing kelompok.</w:t>
      </w:r>
      <w:r w:rsidRPr="004C080D">
        <w:rPr>
          <w:rFonts w:ascii="Aptos Narrow" w:eastAsia="Times New Roman" w:hAnsi="Aptos Narrow" w:cs="Times New Roman"/>
          <w:color w:val="000000"/>
          <w:kern w:val="0"/>
          <w:lang w:val="en-ID"/>
          <w14:ligatures w14:val="none"/>
        </w:rPr>
        <w:br/>
      </w:r>
      <w:r w:rsidRPr="004C080D">
        <w:rPr>
          <w:rFonts w:ascii="Aptos Narrow" w:eastAsia="Times New Roman" w:hAnsi="Aptos Narrow" w:cs="Times New Roman"/>
          <w:color w:val="000000"/>
          <w:kern w:val="0"/>
          <w:lang w:val="en-ID"/>
          <w14:ligatures w14:val="none"/>
        </w:rPr>
        <w:br/>
        <w:t>Melalui keberagaman, kita dapat belajar tentang keragaman pengalaman manusia, menemukan solusi inovatif, dan membangun masyarakat yang lebih adil dan setara. Keberagaman adalah sumber daya nasional yang harus dihargai, dijaga, dan diberdayakan untuk mencapai kejayaan bangsa yang sesungguhnya.</w:t>
      </w:r>
      <w:r w:rsidRPr="004C080D">
        <w:rPr>
          <w:rFonts w:ascii="Aptos Narrow" w:eastAsia="Times New Roman" w:hAnsi="Aptos Narrow" w:cs="Times New Roman"/>
          <w:color w:val="000000"/>
          <w:kern w:val="0"/>
          <w:lang w:val="en-ID"/>
          <w14:ligatures w14:val="none"/>
        </w:rPr>
        <w:br/>
      </w:r>
      <w:r w:rsidRPr="004C080D">
        <w:rPr>
          <w:rFonts w:ascii="Aptos Narrow" w:eastAsia="Times New Roman" w:hAnsi="Aptos Narrow" w:cs="Times New Roman"/>
          <w:color w:val="000000"/>
          <w:kern w:val="0"/>
          <w:lang w:val="en-ID"/>
          <w14:ligatures w14:val="none"/>
        </w:rPr>
        <w:br/>
        <w:t>Tak dapat dipungkiri, keberagaman juga menjadi jembatan penghubung yang memperkuat identitas bangsa di mata dunia. Dengan membangun citra sebagai negara yang terbuka dan inklusif, kita dapat meningkatkan posisi Indonesia di kancah internasional dan menarik peluang kerjasama global.</w:t>
      </w:r>
      <w:r w:rsidRPr="004C080D">
        <w:rPr>
          <w:rFonts w:ascii="Aptos Narrow" w:eastAsia="Times New Roman" w:hAnsi="Aptos Narrow" w:cs="Times New Roman"/>
          <w:color w:val="000000"/>
          <w:kern w:val="0"/>
          <w:lang w:val="en-ID"/>
          <w14:ligatures w14:val="none"/>
        </w:rPr>
        <w:br/>
      </w:r>
      <w:r w:rsidRPr="004C080D">
        <w:rPr>
          <w:rFonts w:ascii="Aptos Narrow" w:eastAsia="Times New Roman" w:hAnsi="Aptos Narrow" w:cs="Times New Roman"/>
          <w:color w:val="000000"/>
          <w:kern w:val="0"/>
          <w:lang w:val="en-ID"/>
          <w14:ligatures w14:val="none"/>
        </w:rPr>
        <w:br/>
        <w:t>Menyadari potensi besar keberagaman, tugas kita adalah memastikan bahwa setiap individu merasa dihargai tak peduli latar belakang mereka. Dengan sikap saling menghargai, kita dapat memastikan bahwa keberagaman menjadi kekuatan, bukan halangan.</w:t>
      </w:r>
      <w:r w:rsidRPr="004C080D">
        <w:rPr>
          <w:rFonts w:ascii="Aptos Narrow" w:eastAsia="Times New Roman" w:hAnsi="Aptos Narrow" w:cs="Times New Roman"/>
          <w:color w:val="000000"/>
          <w:kern w:val="0"/>
          <w:lang w:val="en-ID"/>
          <w14:ligatures w14:val="none"/>
        </w:rPr>
        <w:br/>
      </w:r>
      <w:r w:rsidRPr="004C080D">
        <w:rPr>
          <w:rFonts w:ascii="Aptos Narrow" w:eastAsia="Times New Roman" w:hAnsi="Aptos Narrow" w:cs="Times New Roman"/>
          <w:color w:val="000000"/>
          <w:kern w:val="0"/>
          <w:lang w:val="en-ID"/>
          <w14:ligatures w14:val="none"/>
        </w:rPr>
        <w:br/>
        <w:t>Sebagai siswa SMA yang hidup dalam masyarakat yang multikultural, kita memiliki peran penting sebagai generasi penerus yang akan membentuk masa depan bangsa ini. Kita perlu menumbuhkan kesadaran akan pentingnya keberagaman, sepenuhnya sadar bahwa kejayaan bangsa Indonesia ada di tangan kita.</w:t>
      </w:r>
      <w:r w:rsidRPr="004C080D">
        <w:rPr>
          <w:rFonts w:ascii="Aptos Narrow" w:eastAsia="Times New Roman" w:hAnsi="Aptos Narrow" w:cs="Times New Roman"/>
          <w:color w:val="000000"/>
          <w:kern w:val="0"/>
          <w:lang w:val="en-ID"/>
          <w14:ligatures w14:val="none"/>
        </w:rPr>
        <w:br/>
      </w:r>
      <w:r w:rsidRPr="004C080D">
        <w:rPr>
          <w:rFonts w:ascii="Aptos Narrow" w:eastAsia="Times New Roman" w:hAnsi="Aptos Narrow" w:cs="Times New Roman"/>
          <w:color w:val="000000"/>
          <w:kern w:val="0"/>
          <w:lang w:val="en-ID"/>
          <w14:ligatures w14:val="none"/>
        </w:rPr>
        <w:br/>
        <w:t>Saatnya kita berkomitmen untuk membangun masyarakat yang lebih harmonis dan sejahtera melalui keberagaman. Mari jadikan perbedaan sebagai kekuatan untuk persatuan, karena di sana lah terletak jalan menuju Indonesia yang lebih jaya. Dan di masa depan, ketika kita menoleh ke belakang, kita akan melihat bahwa keberagaman adalah warna yang memperkaya kanvas kejayaan bangsa kita.</w:t>
      </w:r>
    </w:p>
    <w:p w14:paraId="6A1076CA" w14:textId="77777777" w:rsidR="00983C61" w:rsidRPr="004C080D" w:rsidRDefault="00983C61" w:rsidP="004C080D"/>
    <w:sectPr w:rsidR="00983C61" w:rsidRPr="004C08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80D"/>
    <w:rsid w:val="000B3CC5"/>
    <w:rsid w:val="0013626F"/>
    <w:rsid w:val="00187530"/>
    <w:rsid w:val="00192C30"/>
    <w:rsid w:val="0021508C"/>
    <w:rsid w:val="00402AC1"/>
    <w:rsid w:val="004676AC"/>
    <w:rsid w:val="004C080D"/>
    <w:rsid w:val="005A6AA2"/>
    <w:rsid w:val="005E7688"/>
    <w:rsid w:val="00627562"/>
    <w:rsid w:val="006B6AA3"/>
    <w:rsid w:val="006C5482"/>
    <w:rsid w:val="008A2537"/>
    <w:rsid w:val="00983C61"/>
    <w:rsid w:val="009E37FD"/>
    <w:rsid w:val="00A93BF3"/>
    <w:rsid w:val="00C002A1"/>
    <w:rsid w:val="00C97466"/>
    <w:rsid w:val="00CC2BB5"/>
    <w:rsid w:val="00FF649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56B4AD1"/>
  <w15:chartTrackingRefBased/>
  <w15:docId w15:val="{31238FC0-68D6-794E-8FB0-B9452197A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4C08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8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8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8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8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8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8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8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8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80D"/>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4C080D"/>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4C080D"/>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4C080D"/>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4C080D"/>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4C080D"/>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4C080D"/>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4C080D"/>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4C080D"/>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4C08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80D"/>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4C08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80D"/>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4C08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080D"/>
    <w:rPr>
      <w:i/>
      <w:iCs/>
      <w:color w:val="404040" w:themeColor="text1" w:themeTint="BF"/>
      <w:lang w:val="id-ID"/>
    </w:rPr>
  </w:style>
  <w:style w:type="paragraph" w:styleId="ListParagraph">
    <w:name w:val="List Paragraph"/>
    <w:basedOn w:val="Normal"/>
    <w:uiPriority w:val="34"/>
    <w:qFormat/>
    <w:rsid w:val="004C080D"/>
    <w:pPr>
      <w:ind w:left="720"/>
      <w:contextualSpacing/>
    </w:pPr>
  </w:style>
  <w:style w:type="character" w:styleId="IntenseEmphasis">
    <w:name w:val="Intense Emphasis"/>
    <w:basedOn w:val="DefaultParagraphFont"/>
    <w:uiPriority w:val="21"/>
    <w:qFormat/>
    <w:rsid w:val="004C080D"/>
    <w:rPr>
      <w:i/>
      <w:iCs/>
      <w:color w:val="0F4761" w:themeColor="accent1" w:themeShade="BF"/>
    </w:rPr>
  </w:style>
  <w:style w:type="paragraph" w:styleId="IntenseQuote">
    <w:name w:val="Intense Quote"/>
    <w:basedOn w:val="Normal"/>
    <w:next w:val="Normal"/>
    <w:link w:val="IntenseQuoteChar"/>
    <w:uiPriority w:val="30"/>
    <w:qFormat/>
    <w:rsid w:val="004C08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80D"/>
    <w:rPr>
      <w:i/>
      <w:iCs/>
      <w:color w:val="0F4761" w:themeColor="accent1" w:themeShade="BF"/>
      <w:lang w:val="id-ID"/>
    </w:rPr>
  </w:style>
  <w:style w:type="character" w:styleId="IntenseReference">
    <w:name w:val="Intense Reference"/>
    <w:basedOn w:val="DefaultParagraphFont"/>
    <w:uiPriority w:val="32"/>
    <w:qFormat/>
    <w:rsid w:val="004C08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64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607</Words>
  <Characters>4124</Characters>
  <Application>Microsoft Office Word</Application>
  <DocSecurity>0</DocSecurity>
  <Lines>77</Lines>
  <Paragraphs>1</Paragraphs>
  <ScaleCrop>false</ScaleCrop>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HARITS SHOFWAN ADANI</dc:creator>
  <cp:keywords/>
  <dc:description/>
  <cp:lastModifiedBy>MUHAMMAD HARITS SHOFWAN ADANI</cp:lastModifiedBy>
  <cp:revision>1</cp:revision>
  <dcterms:created xsi:type="dcterms:W3CDTF">2025-06-11T00:14:00Z</dcterms:created>
  <dcterms:modified xsi:type="dcterms:W3CDTF">2025-06-11T00:14:00Z</dcterms:modified>
</cp:coreProperties>
</file>