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0B0" w:rsidRPr="00103D1B" w:rsidRDefault="006A1966" w:rsidP="00982533">
      <w:pPr>
        <w:widowControl w:val="0"/>
        <w:spacing w:after="160" w:line="259" w:lineRule="auto"/>
        <w:jc w:val="both"/>
        <w:rPr>
          <w:rFonts w:ascii="Times New Roman" w:hAnsi="Times New Roman" w:cs="Times New Roman"/>
          <w:b/>
          <w:sz w:val="32"/>
          <w:szCs w:val="32"/>
        </w:rPr>
      </w:pPr>
      <w:r w:rsidRPr="00103D1B">
        <w:rPr>
          <w:rFonts w:ascii="Times New Roman" w:eastAsia="Calibri" w:hAnsi="Times New Roman" w:cs="Times New Roman"/>
          <w:b/>
          <w:noProof/>
          <w:sz w:val="24"/>
          <w:szCs w:val="24"/>
          <w:u w:val="single"/>
        </w:rPr>
        <w:drawing>
          <wp:inline distT="114300" distB="114300" distL="114300" distR="114300">
            <wp:extent cx="5943600" cy="247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476500"/>
                    </a:xfrm>
                    <a:prstGeom prst="rect">
                      <a:avLst/>
                    </a:prstGeom>
                    <a:ln/>
                  </pic:spPr>
                </pic:pic>
              </a:graphicData>
            </a:graphic>
          </wp:inline>
        </w:drawing>
      </w:r>
    </w:p>
    <w:p w:rsidR="00982533" w:rsidRPr="00103D1B" w:rsidRDefault="00982533" w:rsidP="00982533">
      <w:pPr>
        <w:widowControl w:val="0"/>
        <w:spacing w:after="160" w:line="259" w:lineRule="auto"/>
        <w:jc w:val="both"/>
        <w:rPr>
          <w:rFonts w:ascii="Times New Roman" w:hAnsi="Times New Roman" w:cs="Times New Roman"/>
          <w:b/>
          <w:sz w:val="32"/>
          <w:szCs w:val="32"/>
        </w:rPr>
      </w:pPr>
    </w:p>
    <w:p w:rsidR="00E060B0" w:rsidRPr="00103D1B" w:rsidRDefault="006A1966" w:rsidP="00902E4E">
      <w:pPr>
        <w:widowControl w:val="0"/>
        <w:spacing w:after="160" w:line="259" w:lineRule="auto"/>
        <w:jc w:val="center"/>
        <w:rPr>
          <w:rFonts w:ascii="Times New Roman" w:eastAsia="Calibri" w:hAnsi="Times New Roman" w:cs="Times New Roman"/>
          <w:b/>
          <w:bCs/>
          <w:sz w:val="28"/>
          <w:szCs w:val="28"/>
          <w:u w:val="single"/>
        </w:rPr>
      </w:pPr>
      <w:r w:rsidRPr="00103D1B">
        <w:rPr>
          <w:rFonts w:ascii="Times New Roman" w:eastAsia="Calibri" w:hAnsi="Times New Roman" w:cs="Times New Roman"/>
          <w:b/>
          <w:bCs/>
          <w:sz w:val="28"/>
          <w:szCs w:val="28"/>
          <w:u w:val="single"/>
        </w:rPr>
        <w:t>Project Proposal</w:t>
      </w:r>
    </w:p>
    <w:p w:rsidR="00E060B0" w:rsidRPr="00103D1B" w:rsidRDefault="006A1966" w:rsidP="00206CA4">
      <w:pPr>
        <w:widowControl w:val="0"/>
        <w:spacing w:after="160" w:line="259" w:lineRule="auto"/>
        <w:jc w:val="both"/>
        <w:rPr>
          <w:rFonts w:ascii="Times New Roman" w:eastAsia="Calibri" w:hAnsi="Times New Roman" w:cs="Times New Roman"/>
          <w:b/>
          <w:sz w:val="24"/>
          <w:szCs w:val="24"/>
          <w:u w:val="single"/>
        </w:rPr>
      </w:pPr>
      <w:r w:rsidRPr="00103D1B">
        <w:rPr>
          <w:rFonts w:ascii="Times New Roman" w:eastAsia="Calibri" w:hAnsi="Times New Roman" w:cs="Times New Roman"/>
          <w:b/>
          <w:sz w:val="24"/>
          <w:szCs w:val="24"/>
          <w:u w:val="single"/>
        </w:rPr>
        <w:t xml:space="preserve"> </w:t>
      </w:r>
    </w:p>
    <w:p w:rsidR="00E060B0" w:rsidRPr="00103D1B" w:rsidRDefault="006A1966" w:rsidP="00982533">
      <w:pPr>
        <w:widowControl w:val="0"/>
        <w:spacing w:after="160" w:line="259" w:lineRule="auto"/>
        <w:jc w:val="both"/>
        <w:rPr>
          <w:rFonts w:ascii="Times New Roman" w:eastAsia="Calibri" w:hAnsi="Times New Roman" w:cs="Times New Roman"/>
          <w:b/>
          <w:sz w:val="28"/>
          <w:szCs w:val="28"/>
          <w:u w:val="single"/>
        </w:rPr>
      </w:pPr>
      <w:r w:rsidRPr="00103D1B">
        <w:rPr>
          <w:rFonts w:ascii="Times New Roman" w:eastAsia="Calibri" w:hAnsi="Times New Roman" w:cs="Times New Roman"/>
          <w:b/>
          <w:sz w:val="28"/>
          <w:szCs w:val="28"/>
          <w:u w:val="single"/>
        </w:rPr>
        <w:t>SOEN 6</w:t>
      </w:r>
      <w:r w:rsidR="00E37CF8" w:rsidRPr="00103D1B">
        <w:rPr>
          <w:rFonts w:ascii="Times New Roman" w:eastAsia="Calibri" w:hAnsi="Times New Roman" w:cs="Times New Roman"/>
          <w:b/>
          <w:sz w:val="28"/>
          <w:szCs w:val="28"/>
          <w:u w:val="single"/>
        </w:rPr>
        <w:t>6</w:t>
      </w:r>
      <w:r w:rsidRPr="00103D1B">
        <w:rPr>
          <w:rFonts w:ascii="Times New Roman" w:eastAsia="Calibri" w:hAnsi="Times New Roman" w:cs="Times New Roman"/>
          <w:b/>
          <w:sz w:val="28"/>
          <w:szCs w:val="28"/>
          <w:u w:val="single"/>
        </w:rPr>
        <w:t>11 – Software  Measurement</w:t>
      </w:r>
    </w:p>
    <w:p w:rsidR="00982533" w:rsidRPr="00103D1B" w:rsidRDefault="00982533" w:rsidP="00982533">
      <w:pPr>
        <w:widowControl w:val="0"/>
        <w:spacing w:after="160" w:line="259" w:lineRule="auto"/>
        <w:jc w:val="both"/>
        <w:rPr>
          <w:rFonts w:ascii="Times New Roman" w:eastAsia="Calibri" w:hAnsi="Times New Roman" w:cs="Times New Roman"/>
          <w:b/>
          <w:sz w:val="28"/>
          <w:szCs w:val="28"/>
          <w:u w:val="single"/>
        </w:rPr>
      </w:pPr>
    </w:p>
    <w:p w:rsidR="00E060B0" w:rsidRPr="00902E4E" w:rsidRDefault="006A1966" w:rsidP="00206CA4">
      <w:pPr>
        <w:jc w:val="both"/>
        <w:rPr>
          <w:rFonts w:ascii="Times New Roman" w:hAnsi="Times New Roman" w:cs="Times New Roman"/>
          <w:b/>
          <w:sz w:val="28"/>
          <w:szCs w:val="28"/>
        </w:rPr>
      </w:pPr>
      <w:r w:rsidRPr="00902E4E">
        <w:rPr>
          <w:rFonts w:ascii="Times New Roman" w:hAnsi="Times New Roman" w:cs="Times New Roman"/>
          <w:b/>
          <w:sz w:val="28"/>
          <w:szCs w:val="28"/>
        </w:rPr>
        <w:t>1. Team Information:</w:t>
      </w:r>
    </w:p>
    <w:p w:rsidR="00E060B0" w:rsidRPr="00103D1B" w:rsidRDefault="00E060B0" w:rsidP="00206CA4">
      <w:pPr>
        <w:jc w:val="both"/>
        <w:rPr>
          <w:rFonts w:ascii="Times New Roman" w:hAnsi="Times New Roman" w:cs="Times New Roman"/>
          <w:b/>
          <w:sz w:val="32"/>
          <w:szCs w:val="32"/>
        </w:rPr>
      </w:pP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860"/>
        <w:gridCol w:w="2850"/>
        <w:gridCol w:w="3675"/>
      </w:tblGrid>
      <w:tr w:rsidR="00E060B0" w:rsidRPr="007B7820">
        <w:tc>
          <w:tcPr>
            <w:tcW w:w="1065" w:type="dxa"/>
            <w:shd w:val="clear" w:color="auto" w:fill="auto"/>
            <w:tcMar>
              <w:top w:w="100" w:type="dxa"/>
              <w:left w:w="100" w:type="dxa"/>
              <w:bottom w:w="100" w:type="dxa"/>
              <w:right w:w="100" w:type="dxa"/>
            </w:tcMar>
          </w:tcPr>
          <w:p w:rsidR="00E060B0" w:rsidRPr="007B7820"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7B7820">
              <w:rPr>
                <w:rFonts w:ascii="Times New Roman" w:hAnsi="Times New Roman" w:cs="Times New Roman"/>
              </w:rPr>
              <w:t>Sr. no</w:t>
            </w:r>
          </w:p>
        </w:tc>
        <w:tc>
          <w:tcPr>
            <w:tcW w:w="1860" w:type="dxa"/>
            <w:shd w:val="clear" w:color="auto" w:fill="auto"/>
            <w:tcMar>
              <w:top w:w="100" w:type="dxa"/>
              <w:left w:w="100" w:type="dxa"/>
              <w:bottom w:w="100" w:type="dxa"/>
              <w:right w:w="100" w:type="dxa"/>
            </w:tcMar>
          </w:tcPr>
          <w:p w:rsidR="00E060B0" w:rsidRPr="007B7820"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7B7820">
              <w:rPr>
                <w:rFonts w:ascii="Times New Roman" w:hAnsi="Times New Roman" w:cs="Times New Roman"/>
              </w:rPr>
              <w:t>Student ID</w:t>
            </w:r>
          </w:p>
        </w:tc>
        <w:tc>
          <w:tcPr>
            <w:tcW w:w="2850" w:type="dxa"/>
            <w:shd w:val="clear" w:color="auto" w:fill="auto"/>
            <w:tcMar>
              <w:top w:w="100" w:type="dxa"/>
              <w:left w:w="100" w:type="dxa"/>
              <w:bottom w:w="100" w:type="dxa"/>
              <w:right w:w="100" w:type="dxa"/>
            </w:tcMar>
          </w:tcPr>
          <w:p w:rsidR="00E060B0" w:rsidRPr="007B7820"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7B7820">
              <w:rPr>
                <w:rFonts w:ascii="Times New Roman" w:hAnsi="Times New Roman" w:cs="Times New Roman"/>
              </w:rPr>
              <w:t>Full Name</w:t>
            </w:r>
          </w:p>
        </w:tc>
        <w:tc>
          <w:tcPr>
            <w:tcW w:w="3675" w:type="dxa"/>
            <w:shd w:val="clear" w:color="auto" w:fill="auto"/>
            <w:tcMar>
              <w:top w:w="100" w:type="dxa"/>
              <w:left w:w="100" w:type="dxa"/>
              <w:bottom w:w="100" w:type="dxa"/>
              <w:right w:w="100" w:type="dxa"/>
            </w:tcMar>
          </w:tcPr>
          <w:p w:rsidR="00E060B0" w:rsidRPr="007B7820"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7B7820">
              <w:rPr>
                <w:rFonts w:ascii="Times New Roman" w:hAnsi="Times New Roman" w:cs="Times New Roman"/>
              </w:rPr>
              <w:t xml:space="preserve">E-mail </w:t>
            </w:r>
          </w:p>
        </w:tc>
      </w:tr>
      <w:tr w:rsidR="00E060B0" w:rsidRPr="007B7820" w:rsidTr="00EC2C62">
        <w:trPr>
          <w:trHeight w:val="540"/>
        </w:trPr>
        <w:tc>
          <w:tcPr>
            <w:tcW w:w="1065" w:type="dxa"/>
            <w:shd w:val="clear" w:color="auto" w:fill="auto"/>
            <w:tcMar>
              <w:top w:w="100" w:type="dxa"/>
              <w:left w:w="100" w:type="dxa"/>
              <w:bottom w:w="100" w:type="dxa"/>
              <w:right w:w="100" w:type="dxa"/>
            </w:tcMar>
            <w:vAlign w:val="center"/>
          </w:tcPr>
          <w:p w:rsidR="00E060B0" w:rsidRPr="007B7820" w:rsidRDefault="006A1966" w:rsidP="00EC2C62">
            <w:pPr>
              <w:widowControl w:val="0"/>
              <w:pBdr>
                <w:top w:val="nil"/>
                <w:left w:val="nil"/>
                <w:bottom w:val="nil"/>
                <w:right w:val="nil"/>
                <w:between w:val="nil"/>
              </w:pBdr>
              <w:spacing w:line="240" w:lineRule="auto"/>
              <w:rPr>
                <w:rFonts w:ascii="Times New Roman" w:hAnsi="Times New Roman" w:cs="Times New Roman"/>
              </w:rPr>
            </w:pPr>
            <w:r w:rsidRPr="007B7820">
              <w:rPr>
                <w:rFonts w:ascii="Times New Roman" w:hAnsi="Times New Roman" w:cs="Times New Roman"/>
              </w:rPr>
              <w:t>1.</w:t>
            </w:r>
          </w:p>
        </w:tc>
        <w:tc>
          <w:tcPr>
            <w:tcW w:w="1860" w:type="dxa"/>
            <w:shd w:val="clear" w:color="auto" w:fill="auto"/>
            <w:tcMar>
              <w:top w:w="100" w:type="dxa"/>
              <w:left w:w="100" w:type="dxa"/>
              <w:bottom w:w="100" w:type="dxa"/>
              <w:right w:w="100" w:type="dxa"/>
            </w:tcMar>
            <w:vAlign w:val="center"/>
          </w:tcPr>
          <w:p w:rsidR="00E060B0" w:rsidRPr="007B7820" w:rsidRDefault="006A1966" w:rsidP="00EC2C62">
            <w:pPr>
              <w:widowControl w:val="0"/>
              <w:pBdr>
                <w:top w:val="nil"/>
                <w:left w:val="nil"/>
                <w:bottom w:val="nil"/>
                <w:right w:val="nil"/>
                <w:between w:val="nil"/>
              </w:pBdr>
              <w:spacing w:line="240" w:lineRule="auto"/>
              <w:rPr>
                <w:rFonts w:ascii="Times New Roman" w:hAnsi="Times New Roman" w:cs="Times New Roman"/>
              </w:rPr>
            </w:pPr>
            <w:r w:rsidRPr="007B7820">
              <w:rPr>
                <w:rFonts w:ascii="Times New Roman" w:hAnsi="Times New Roman" w:cs="Times New Roman"/>
              </w:rPr>
              <w:t>40098439</w:t>
            </w:r>
          </w:p>
        </w:tc>
        <w:tc>
          <w:tcPr>
            <w:tcW w:w="2850" w:type="dxa"/>
            <w:shd w:val="clear" w:color="auto" w:fill="auto"/>
            <w:tcMar>
              <w:top w:w="100" w:type="dxa"/>
              <w:left w:w="100" w:type="dxa"/>
              <w:bottom w:w="100" w:type="dxa"/>
              <w:right w:w="100" w:type="dxa"/>
            </w:tcMar>
            <w:vAlign w:val="center"/>
          </w:tcPr>
          <w:p w:rsidR="00E060B0" w:rsidRPr="007B7820" w:rsidRDefault="006A1966" w:rsidP="00EC2C62">
            <w:pPr>
              <w:widowControl w:val="0"/>
              <w:pBdr>
                <w:top w:val="nil"/>
                <w:left w:val="nil"/>
                <w:bottom w:val="nil"/>
                <w:right w:val="nil"/>
                <w:between w:val="nil"/>
              </w:pBdr>
              <w:spacing w:line="240" w:lineRule="auto"/>
              <w:rPr>
                <w:rFonts w:ascii="Times New Roman" w:hAnsi="Times New Roman" w:cs="Times New Roman"/>
              </w:rPr>
            </w:pPr>
            <w:r w:rsidRPr="007B7820">
              <w:rPr>
                <w:rFonts w:ascii="Times New Roman" w:hAnsi="Times New Roman" w:cs="Times New Roman"/>
              </w:rPr>
              <w:t>Harsh Mehta</w:t>
            </w:r>
          </w:p>
        </w:tc>
        <w:tc>
          <w:tcPr>
            <w:tcW w:w="3675" w:type="dxa"/>
            <w:shd w:val="clear" w:color="auto" w:fill="auto"/>
            <w:tcMar>
              <w:top w:w="100" w:type="dxa"/>
              <w:left w:w="100" w:type="dxa"/>
              <w:bottom w:w="100" w:type="dxa"/>
              <w:right w:w="100" w:type="dxa"/>
            </w:tcMar>
            <w:vAlign w:val="center"/>
          </w:tcPr>
          <w:p w:rsidR="00E060B0" w:rsidRPr="007B7820" w:rsidRDefault="006A1966" w:rsidP="00EC2C62">
            <w:pPr>
              <w:widowControl w:val="0"/>
              <w:pBdr>
                <w:top w:val="nil"/>
                <w:left w:val="nil"/>
                <w:bottom w:val="nil"/>
                <w:right w:val="nil"/>
                <w:between w:val="nil"/>
              </w:pBdr>
              <w:spacing w:line="240" w:lineRule="auto"/>
              <w:rPr>
                <w:rFonts w:ascii="Times New Roman" w:hAnsi="Times New Roman" w:cs="Times New Roman"/>
              </w:rPr>
            </w:pPr>
            <w:r w:rsidRPr="007B7820">
              <w:rPr>
                <w:rFonts w:ascii="Times New Roman" w:hAnsi="Times New Roman" w:cs="Times New Roman"/>
              </w:rPr>
              <w:t>harshmehta493@gmail.com</w:t>
            </w:r>
          </w:p>
        </w:tc>
      </w:tr>
      <w:tr w:rsidR="00E060B0" w:rsidRPr="007B7820" w:rsidTr="00EC2C62">
        <w:trPr>
          <w:trHeight w:val="540"/>
        </w:trPr>
        <w:tc>
          <w:tcPr>
            <w:tcW w:w="1065"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2.</w:t>
            </w:r>
          </w:p>
        </w:tc>
        <w:tc>
          <w:tcPr>
            <w:tcW w:w="1860"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40079362</w:t>
            </w:r>
          </w:p>
        </w:tc>
        <w:tc>
          <w:tcPr>
            <w:tcW w:w="2850"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 xml:space="preserve">Manisha </w:t>
            </w:r>
            <w:proofErr w:type="spellStart"/>
            <w:r w:rsidRPr="007B7820">
              <w:rPr>
                <w:rFonts w:ascii="Times New Roman" w:hAnsi="Times New Roman" w:cs="Times New Roman"/>
              </w:rPr>
              <w:t>Jalota</w:t>
            </w:r>
            <w:proofErr w:type="spellEnd"/>
          </w:p>
        </w:tc>
        <w:tc>
          <w:tcPr>
            <w:tcW w:w="3675"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manisha.jalota223@gmail.com</w:t>
            </w:r>
          </w:p>
        </w:tc>
      </w:tr>
      <w:tr w:rsidR="00E060B0" w:rsidRPr="007B7820" w:rsidTr="00EC2C62">
        <w:trPr>
          <w:trHeight w:val="540"/>
        </w:trPr>
        <w:tc>
          <w:tcPr>
            <w:tcW w:w="1065"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3.</w:t>
            </w:r>
          </w:p>
        </w:tc>
        <w:tc>
          <w:tcPr>
            <w:tcW w:w="1860"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40043821</w:t>
            </w:r>
          </w:p>
        </w:tc>
        <w:tc>
          <w:tcPr>
            <w:tcW w:w="2850"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Navroop Virk</w:t>
            </w:r>
          </w:p>
        </w:tc>
        <w:tc>
          <w:tcPr>
            <w:tcW w:w="3675"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virknavroop@gmail.com</w:t>
            </w:r>
          </w:p>
        </w:tc>
      </w:tr>
      <w:tr w:rsidR="00E060B0" w:rsidRPr="007B7820" w:rsidTr="00EC2C62">
        <w:trPr>
          <w:trHeight w:val="540"/>
        </w:trPr>
        <w:tc>
          <w:tcPr>
            <w:tcW w:w="1065"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4.</w:t>
            </w:r>
          </w:p>
        </w:tc>
        <w:tc>
          <w:tcPr>
            <w:tcW w:w="1860"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40067532</w:t>
            </w:r>
          </w:p>
        </w:tc>
        <w:tc>
          <w:tcPr>
            <w:tcW w:w="2850"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Raghav Dutta</w:t>
            </w:r>
          </w:p>
        </w:tc>
        <w:tc>
          <w:tcPr>
            <w:tcW w:w="3675"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raghav.dutta29@gmail.com</w:t>
            </w:r>
          </w:p>
        </w:tc>
      </w:tr>
      <w:tr w:rsidR="00E060B0" w:rsidRPr="007B7820" w:rsidTr="00EC2C62">
        <w:trPr>
          <w:trHeight w:val="540"/>
        </w:trPr>
        <w:tc>
          <w:tcPr>
            <w:tcW w:w="1065"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5.</w:t>
            </w:r>
          </w:p>
        </w:tc>
        <w:tc>
          <w:tcPr>
            <w:tcW w:w="1860"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40085663</w:t>
            </w:r>
          </w:p>
        </w:tc>
        <w:tc>
          <w:tcPr>
            <w:tcW w:w="2850"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Yash Chandreshkumar Golwala</w:t>
            </w:r>
          </w:p>
        </w:tc>
        <w:tc>
          <w:tcPr>
            <w:tcW w:w="3675" w:type="dxa"/>
            <w:shd w:val="clear" w:color="auto" w:fill="auto"/>
            <w:tcMar>
              <w:top w:w="100" w:type="dxa"/>
              <w:left w:w="100" w:type="dxa"/>
              <w:bottom w:w="100" w:type="dxa"/>
              <w:right w:w="100" w:type="dxa"/>
            </w:tcMar>
            <w:vAlign w:val="center"/>
          </w:tcPr>
          <w:p w:rsidR="00E060B0" w:rsidRPr="007B7820" w:rsidRDefault="006A1966" w:rsidP="00EC2C62">
            <w:pPr>
              <w:widowControl w:val="0"/>
              <w:spacing w:line="240" w:lineRule="auto"/>
              <w:rPr>
                <w:rFonts w:ascii="Times New Roman" w:hAnsi="Times New Roman" w:cs="Times New Roman"/>
              </w:rPr>
            </w:pPr>
            <w:r w:rsidRPr="007B7820">
              <w:rPr>
                <w:rFonts w:ascii="Times New Roman" w:hAnsi="Times New Roman" w:cs="Times New Roman"/>
              </w:rPr>
              <w:t>golwalayash@gmail.com</w:t>
            </w:r>
          </w:p>
        </w:tc>
      </w:tr>
    </w:tbl>
    <w:p w:rsidR="00E060B0" w:rsidRPr="007B7820" w:rsidRDefault="00E060B0" w:rsidP="00206CA4">
      <w:pPr>
        <w:jc w:val="both"/>
        <w:rPr>
          <w:rFonts w:ascii="Times New Roman" w:hAnsi="Times New Roman" w:cs="Times New Roman"/>
        </w:rPr>
      </w:pPr>
    </w:p>
    <w:p w:rsidR="00DF52EE" w:rsidRDefault="00DF52EE" w:rsidP="00206CA4">
      <w:pPr>
        <w:jc w:val="both"/>
        <w:rPr>
          <w:rFonts w:ascii="Times New Roman" w:hAnsi="Times New Roman" w:cs="Times New Roman"/>
          <w:b/>
          <w:sz w:val="32"/>
          <w:szCs w:val="32"/>
        </w:rPr>
      </w:pPr>
    </w:p>
    <w:p w:rsidR="00E972BD" w:rsidRDefault="00E972BD" w:rsidP="00206CA4">
      <w:pPr>
        <w:jc w:val="both"/>
        <w:rPr>
          <w:rFonts w:ascii="Times New Roman" w:hAnsi="Times New Roman" w:cs="Times New Roman"/>
          <w:b/>
          <w:sz w:val="32"/>
          <w:szCs w:val="32"/>
        </w:rPr>
      </w:pPr>
    </w:p>
    <w:p w:rsidR="00E060B0" w:rsidRPr="007B7820" w:rsidRDefault="006A1966" w:rsidP="00206CA4">
      <w:pPr>
        <w:jc w:val="both"/>
        <w:rPr>
          <w:rFonts w:ascii="Times New Roman" w:hAnsi="Times New Roman" w:cs="Times New Roman"/>
          <w:b/>
          <w:sz w:val="28"/>
          <w:szCs w:val="28"/>
        </w:rPr>
      </w:pPr>
      <w:r w:rsidRPr="007B7820">
        <w:rPr>
          <w:rFonts w:ascii="Times New Roman" w:hAnsi="Times New Roman" w:cs="Times New Roman"/>
          <w:b/>
          <w:sz w:val="28"/>
          <w:szCs w:val="28"/>
        </w:rPr>
        <w:lastRenderedPageBreak/>
        <w:t>2. Selected Metrics and Correlation analysis</w:t>
      </w:r>
    </w:p>
    <w:p w:rsidR="00E060B0" w:rsidRPr="00103D1B" w:rsidRDefault="00E060B0" w:rsidP="00206CA4">
      <w:pPr>
        <w:jc w:val="both"/>
        <w:rPr>
          <w:rFonts w:ascii="Times New Roman" w:hAnsi="Times New Roman" w:cs="Times New Roman"/>
        </w:rPr>
      </w:pPr>
    </w:p>
    <w:p w:rsidR="00E060B0" w:rsidRPr="00103D1B" w:rsidRDefault="00E060B0" w:rsidP="00206CA4">
      <w:pPr>
        <w:jc w:val="both"/>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380"/>
      </w:tblGrid>
      <w:tr w:rsidR="00E060B0" w:rsidRPr="00103D1B">
        <w:tc>
          <w:tcPr>
            <w:tcW w:w="19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b/>
              </w:rPr>
            </w:pPr>
            <w:r w:rsidRPr="00103D1B">
              <w:rPr>
                <w:rFonts w:ascii="Times New Roman" w:hAnsi="Times New Roman" w:cs="Times New Roman"/>
                <w:b/>
              </w:rPr>
              <w:t>Metrics</w:t>
            </w:r>
          </w:p>
        </w:tc>
        <w:tc>
          <w:tcPr>
            <w:tcW w:w="73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b/>
              </w:rPr>
            </w:pPr>
            <w:r w:rsidRPr="00103D1B">
              <w:rPr>
                <w:rFonts w:ascii="Times New Roman" w:hAnsi="Times New Roman" w:cs="Times New Roman"/>
                <w:b/>
              </w:rPr>
              <w:t>Name</w:t>
            </w:r>
          </w:p>
        </w:tc>
      </w:tr>
      <w:tr w:rsidR="00E060B0" w:rsidRPr="00103D1B">
        <w:tc>
          <w:tcPr>
            <w:tcW w:w="19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103D1B">
              <w:rPr>
                <w:rFonts w:ascii="Times New Roman" w:hAnsi="Times New Roman" w:cs="Times New Roman"/>
              </w:rPr>
              <w:t>Metrics 1</w:t>
            </w:r>
          </w:p>
        </w:tc>
        <w:tc>
          <w:tcPr>
            <w:tcW w:w="73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103D1B">
              <w:rPr>
                <w:rFonts w:ascii="Times New Roman" w:hAnsi="Times New Roman" w:cs="Times New Roman"/>
              </w:rPr>
              <w:t>Statement Coverage</w:t>
            </w:r>
          </w:p>
        </w:tc>
      </w:tr>
      <w:tr w:rsidR="00E060B0" w:rsidRPr="00103D1B">
        <w:tc>
          <w:tcPr>
            <w:tcW w:w="19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103D1B">
              <w:rPr>
                <w:rFonts w:ascii="Times New Roman" w:hAnsi="Times New Roman" w:cs="Times New Roman"/>
              </w:rPr>
              <w:t>Metrics 2</w:t>
            </w:r>
          </w:p>
        </w:tc>
        <w:tc>
          <w:tcPr>
            <w:tcW w:w="73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103D1B">
              <w:rPr>
                <w:rFonts w:ascii="Times New Roman" w:hAnsi="Times New Roman" w:cs="Times New Roman"/>
              </w:rPr>
              <w:t>Branch Coverage</w:t>
            </w:r>
          </w:p>
        </w:tc>
      </w:tr>
      <w:tr w:rsidR="00E060B0" w:rsidRPr="00103D1B">
        <w:tc>
          <w:tcPr>
            <w:tcW w:w="19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103D1B">
              <w:rPr>
                <w:rFonts w:ascii="Times New Roman" w:hAnsi="Times New Roman" w:cs="Times New Roman"/>
              </w:rPr>
              <w:t>Metrics 3</w:t>
            </w:r>
          </w:p>
        </w:tc>
        <w:tc>
          <w:tcPr>
            <w:tcW w:w="73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103D1B">
              <w:rPr>
                <w:rFonts w:ascii="Times New Roman" w:hAnsi="Times New Roman" w:cs="Times New Roman"/>
              </w:rPr>
              <w:t>Mutation Score</w:t>
            </w:r>
          </w:p>
        </w:tc>
      </w:tr>
      <w:tr w:rsidR="00E060B0" w:rsidRPr="00103D1B">
        <w:tc>
          <w:tcPr>
            <w:tcW w:w="19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103D1B">
              <w:rPr>
                <w:rFonts w:ascii="Times New Roman" w:hAnsi="Times New Roman" w:cs="Times New Roman"/>
              </w:rPr>
              <w:t>Metrics 4</w:t>
            </w:r>
          </w:p>
        </w:tc>
        <w:tc>
          <w:tcPr>
            <w:tcW w:w="73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103D1B">
              <w:rPr>
                <w:rFonts w:ascii="Times New Roman" w:hAnsi="Times New Roman" w:cs="Times New Roman"/>
              </w:rPr>
              <w:t xml:space="preserve">McCabe Cyclomatic Complexity </w:t>
            </w:r>
          </w:p>
        </w:tc>
      </w:tr>
      <w:tr w:rsidR="00E060B0" w:rsidRPr="00103D1B">
        <w:tc>
          <w:tcPr>
            <w:tcW w:w="19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103D1B">
              <w:rPr>
                <w:rFonts w:ascii="Times New Roman" w:hAnsi="Times New Roman" w:cs="Times New Roman"/>
              </w:rPr>
              <w:t>Metrics 5</w:t>
            </w:r>
          </w:p>
        </w:tc>
        <w:tc>
          <w:tcPr>
            <w:tcW w:w="7380" w:type="dxa"/>
            <w:shd w:val="clear" w:color="auto" w:fill="auto"/>
            <w:tcMar>
              <w:top w:w="100" w:type="dxa"/>
              <w:left w:w="100" w:type="dxa"/>
              <w:bottom w:w="100" w:type="dxa"/>
              <w:right w:w="100" w:type="dxa"/>
            </w:tcMar>
          </w:tcPr>
          <w:p w:rsidR="00E060B0" w:rsidRPr="00103D1B" w:rsidRDefault="006A1966" w:rsidP="00206CA4">
            <w:pPr>
              <w:widowControl w:val="0"/>
              <w:spacing w:line="240" w:lineRule="auto"/>
              <w:jc w:val="both"/>
              <w:rPr>
                <w:rFonts w:ascii="Times New Roman" w:hAnsi="Times New Roman" w:cs="Times New Roman"/>
              </w:rPr>
            </w:pPr>
            <w:r w:rsidRPr="00103D1B">
              <w:rPr>
                <w:rFonts w:ascii="Times New Roman" w:hAnsi="Times New Roman" w:cs="Times New Roman"/>
              </w:rPr>
              <w:t>Adaptive Maintenance Effort Model</w:t>
            </w:r>
          </w:p>
        </w:tc>
      </w:tr>
      <w:tr w:rsidR="00E060B0" w:rsidRPr="00103D1B">
        <w:tc>
          <w:tcPr>
            <w:tcW w:w="198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rPr>
            </w:pPr>
            <w:r w:rsidRPr="00103D1B">
              <w:rPr>
                <w:rFonts w:ascii="Times New Roman" w:hAnsi="Times New Roman" w:cs="Times New Roman"/>
              </w:rPr>
              <w:t>Metrics 6</w:t>
            </w:r>
          </w:p>
        </w:tc>
        <w:tc>
          <w:tcPr>
            <w:tcW w:w="7380" w:type="dxa"/>
            <w:shd w:val="clear" w:color="auto" w:fill="auto"/>
            <w:tcMar>
              <w:top w:w="100" w:type="dxa"/>
              <w:left w:w="100" w:type="dxa"/>
              <w:bottom w:w="100" w:type="dxa"/>
              <w:right w:w="100" w:type="dxa"/>
            </w:tcMar>
          </w:tcPr>
          <w:p w:rsidR="00E060B0" w:rsidRPr="00103D1B" w:rsidRDefault="006A1966" w:rsidP="00206CA4">
            <w:pPr>
              <w:widowControl w:val="0"/>
              <w:spacing w:line="240" w:lineRule="auto"/>
              <w:jc w:val="both"/>
              <w:rPr>
                <w:rFonts w:ascii="Times New Roman" w:hAnsi="Times New Roman" w:cs="Times New Roman"/>
              </w:rPr>
            </w:pPr>
            <w:r w:rsidRPr="00103D1B">
              <w:rPr>
                <w:rFonts w:ascii="Times New Roman" w:hAnsi="Times New Roman" w:cs="Times New Roman"/>
              </w:rPr>
              <w:t>Software Defect Density (DD)</w:t>
            </w:r>
          </w:p>
        </w:tc>
      </w:tr>
    </w:tbl>
    <w:p w:rsidR="00E060B0" w:rsidRPr="00103D1B" w:rsidRDefault="00E060B0" w:rsidP="00206CA4">
      <w:pPr>
        <w:jc w:val="both"/>
        <w:rPr>
          <w:rFonts w:ascii="Times New Roman" w:hAnsi="Times New Roman" w:cs="Times New Roman"/>
        </w:rPr>
      </w:pPr>
    </w:p>
    <w:p w:rsidR="00E060B0" w:rsidRPr="00103D1B" w:rsidRDefault="00E060B0" w:rsidP="00206CA4">
      <w:pPr>
        <w:jc w:val="both"/>
        <w:rPr>
          <w:rFonts w:ascii="Times New Roman" w:hAnsi="Times New Roman" w:cs="Times New Roman"/>
          <w:b/>
          <w:sz w:val="32"/>
          <w:szCs w:val="32"/>
        </w:rPr>
      </w:pPr>
    </w:p>
    <w:p w:rsidR="00E060B0" w:rsidRPr="00103D1B" w:rsidRDefault="006A1966" w:rsidP="00206CA4">
      <w:pPr>
        <w:jc w:val="both"/>
        <w:rPr>
          <w:rFonts w:ascii="Times New Roman" w:hAnsi="Times New Roman" w:cs="Times New Roman"/>
          <w:b/>
          <w:sz w:val="28"/>
          <w:szCs w:val="28"/>
        </w:rPr>
      </w:pPr>
      <w:r w:rsidRPr="00103D1B">
        <w:rPr>
          <w:rFonts w:ascii="Times New Roman" w:hAnsi="Times New Roman" w:cs="Times New Roman"/>
          <w:b/>
          <w:sz w:val="28"/>
          <w:szCs w:val="28"/>
        </w:rPr>
        <w:t>2.1 Detailed Rationalization of Metrics:</w:t>
      </w:r>
    </w:p>
    <w:p w:rsidR="00E060B0" w:rsidRPr="00103D1B" w:rsidRDefault="00E060B0" w:rsidP="00206CA4">
      <w:pPr>
        <w:jc w:val="both"/>
        <w:rPr>
          <w:rFonts w:ascii="Times New Roman" w:hAnsi="Times New Roman" w:cs="Times New Roman"/>
        </w:rPr>
      </w:pPr>
    </w:p>
    <w:p w:rsidR="00E060B0" w:rsidRPr="00103D1B" w:rsidRDefault="006A1966" w:rsidP="00206CA4">
      <w:pPr>
        <w:jc w:val="both"/>
        <w:rPr>
          <w:rFonts w:ascii="Times New Roman" w:hAnsi="Times New Roman" w:cs="Times New Roman"/>
          <w:b/>
          <w:sz w:val="24"/>
          <w:szCs w:val="24"/>
        </w:rPr>
      </w:pPr>
      <w:r w:rsidRPr="00103D1B">
        <w:rPr>
          <w:rFonts w:ascii="Times New Roman" w:hAnsi="Times New Roman" w:cs="Times New Roman"/>
          <w:b/>
          <w:sz w:val="24"/>
          <w:szCs w:val="24"/>
        </w:rPr>
        <w:t>2.1.1 Statement Coverage and Branch Coverage:</w:t>
      </w:r>
      <w:r w:rsidR="00121D2E" w:rsidRPr="00103D1B">
        <w:rPr>
          <w:rFonts w:ascii="Times New Roman" w:hAnsi="Times New Roman" w:cs="Times New Roman"/>
          <w:b/>
          <w:sz w:val="24"/>
          <w:szCs w:val="24"/>
          <w:vertAlign w:val="subscript"/>
        </w:rPr>
        <w:t>[10]</w:t>
      </w:r>
    </w:p>
    <w:p w:rsidR="00E060B0" w:rsidRPr="00103D1B" w:rsidRDefault="00E060B0" w:rsidP="00206CA4">
      <w:pPr>
        <w:jc w:val="both"/>
        <w:rPr>
          <w:rFonts w:ascii="Times New Roman" w:hAnsi="Times New Roman" w:cs="Times New Roman"/>
        </w:rPr>
      </w:pPr>
    </w:p>
    <w:p w:rsidR="00E060B0" w:rsidRPr="00103D1B" w:rsidRDefault="006A1966" w:rsidP="00206CA4">
      <w:pPr>
        <w:jc w:val="both"/>
        <w:rPr>
          <w:rFonts w:ascii="Times New Roman" w:hAnsi="Times New Roman" w:cs="Times New Roman"/>
        </w:rPr>
      </w:pPr>
      <w:r w:rsidRPr="00103D1B">
        <w:rPr>
          <w:rFonts w:ascii="Times New Roman" w:hAnsi="Times New Roman" w:cs="Times New Roman"/>
        </w:rPr>
        <w:t>Statement coverage is a white box test design technique which involves the execution of all the executable statements in the source code at least once.</w:t>
      </w:r>
    </w:p>
    <w:p w:rsidR="00E060B0" w:rsidRPr="00103D1B" w:rsidRDefault="00E060B0" w:rsidP="00206CA4">
      <w:pPr>
        <w:jc w:val="both"/>
        <w:rPr>
          <w:rFonts w:ascii="Times New Roman" w:hAnsi="Times New Roman" w:cs="Times New Roman"/>
        </w:rPr>
      </w:pPr>
    </w:p>
    <w:p w:rsidR="00E060B0" w:rsidRPr="00103D1B" w:rsidRDefault="006A1966" w:rsidP="00206CA4">
      <w:pPr>
        <w:jc w:val="both"/>
        <w:rPr>
          <w:rFonts w:ascii="Times New Roman" w:hAnsi="Times New Roman" w:cs="Times New Roman"/>
        </w:rPr>
      </w:pPr>
      <w:r w:rsidRPr="00103D1B">
        <w:rPr>
          <w:rFonts w:ascii="Times New Roman" w:hAnsi="Times New Roman" w:cs="Times New Roman"/>
          <w:noProof/>
        </w:rPr>
        <w:drawing>
          <wp:inline distT="114300" distB="114300" distL="114300" distR="114300">
            <wp:extent cx="4352925" cy="433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52925" cy="433388"/>
                    </a:xfrm>
                    <a:prstGeom prst="rect">
                      <a:avLst/>
                    </a:prstGeom>
                    <a:ln/>
                  </pic:spPr>
                </pic:pic>
              </a:graphicData>
            </a:graphic>
          </wp:inline>
        </w:drawing>
      </w:r>
    </w:p>
    <w:p w:rsidR="00E060B0" w:rsidRPr="00103D1B" w:rsidRDefault="00E060B0" w:rsidP="00206CA4">
      <w:pPr>
        <w:jc w:val="both"/>
        <w:rPr>
          <w:rFonts w:ascii="Times New Roman" w:hAnsi="Times New Roman" w:cs="Times New Roman"/>
        </w:rPr>
      </w:pPr>
    </w:p>
    <w:p w:rsidR="00E060B0" w:rsidRPr="00103D1B" w:rsidRDefault="006A1966" w:rsidP="00206CA4">
      <w:pPr>
        <w:jc w:val="both"/>
        <w:rPr>
          <w:rFonts w:ascii="Times New Roman" w:hAnsi="Times New Roman" w:cs="Times New Roman"/>
          <w:b/>
          <w:u w:val="single"/>
        </w:rPr>
      </w:pPr>
      <w:r w:rsidRPr="00103D1B">
        <w:rPr>
          <w:rFonts w:ascii="Times New Roman" w:hAnsi="Times New Roman" w:cs="Times New Roman"/>
          <w:b/>
          <w:u w:val="single"/>
        </w:rPr>
        <w:t xml:space="preserve">Branch Coverage- </w:t>
      </w:r>
    </w:p>
    <w:p w:rsidR="00E060B0" w:rsidRPr="00103D1B" w:rsidRDefault="00E060B0" w:rsidP="00206CA4">
      <w:pPr>
        <w:jc w:val="both"/>
        <w:rPr>
          <w:rFonts w:ascii="Times New Roman" w:hAnsi="Times New Roman" w:cs="Times New Roman"/>
        </w:rPr>
      </w:pPr>
    </w:p>
    <w:p w:rsidR="00E060B0" w:rsidRPr="00103D1B" w:rsidRDefault="006A1966" w:rsidP="00206CA4">
      <w:pPr>
        <w:jc w:val="both"/>
        <w:rPr>
          <w:rFonts w:ascii="Times New Roman" w:hAnsi="Times New Roman" w:cs="Times New Roman"/>
        </w:rPr>
      </w:pPr>
      <w:r w:rsidRPr="00103D1B">
        <w:rPr>
          <w:rFonts w:ascii="Times New Roman" w:hAnsi="Times New Roman" w:cs="Times New Roman"/>
        </w:rPr>
        <w:t>In Branch coverage, every outcome is tested . It make</w:t>
      </w:r>
      <w:r w:rsidR="00206CA4" w:rsidRPr="00103D1B">
        <w:rPr>
          <w:rFonts w:ascii="Times New Roman" w:hAnsi="Times New Roman" w:cs="Times New Roman"/>
        </w:rPr>
        <w:t>s</w:t>
      </w:r>
      <w:r w:rsidRPr="00103D1B">
        <w:rPr>
          <w:rFonts w:ascii="Times New Roman" w:hAnsi="Times New Roman" w:cs="Times New Roman"/>
        </w:rPr>
        <w:t xml:space="preserve"> sure that every branch is executed at least once. It also helps to determine the code which is independent and does not have any branches, </w:t>
      </w:r>
    </w:p>
    <w:p w:rsidR="00E060B0" w:rsidRPr="00103D1B" w:rsidRDefault="006A1966" w:rsidP="00206CA4">
      <w:pPr>
        <w:jc w:val="both"/>
        <w:rPr>
          <w:rFonts w:ascii="Times New Roman" w:hAnsi="Times New Roman" w:cs="Times New Roman"/>
        </w:rPr>
      </w:pPr>
      <w:r w:rsidRPr="00103D1B">
        <w:rPr>
          <w:rFonts w:ascii="Times New Roman" w:hAnsi="Times New Roman" w:cs="Times New Roman"/>
        </w:rPr>
        <w:t xml:space="preserve">  </w:t>
      </w:r>
    </w:p>
    <w:p w:rsidR="00E060B0" w:rsidRPr="00103D1B" w:rsidRDefault="006A1966" w:rsidP="00206CA4">
      <w:pPr>
        <w:jc w:val="both"/>
        <w:rPr>
          <w:rFonts w:ascii="Times New Roman" w:hAnsi="Times New Roman" w:cs="Times New Roman"/>
        </w:rPr>
      </w:pPr>
      <w:r w:rsidRPr="00103D1B">
        <w:rPr>
          <w:rFonts w:ascii="Times New Roman" w:hAnsi="Times New Roman" w:cs="Times New Roman"/>
        </w:rPr>
        <w:t>Branch Coverage</w:t>
      </w:r>
      <w:r w:rsidR="00213D74">
        <w:rPr>
          <w:rFonts w:ascii="Times New Roman" w:hAnsi="Times New Roman" w:cs="Times New Roman"/>
        </w:rPr>
        <w:t xml:space="preserve"> </w:t>
      </w:r>
      <w:r w:rsidRPr="00103D1B">
        <w:rPr>
          <w:rFonts w:ascii="Times New Roman" w:hAnsi="Times New Roman" w:cs="Times New Roman"/>
        </w:rPr>
        <w:t>=  Number of Executed Branches / Total Number of Branches</w:t>
      </w:r>
    </w:p>
    <w:p w:rsidR="006631A2" w:rsidRPr="00103D1B" w:rsidRDefault="006631A2" w:rsidP="00206CA4">
      <w:pPr>
        <w:jc w:val="both"/>
        <w:rPr>
          <w:rFonts w:ascii="Times New Roman" w:hAnsi="Times New Roman" w:cs="Times New Roman"/>
          <w:b/>
          <w:sz w:val="28"/>
          <w:szCs w:val="28"/>
        </w:rPr>
      </w:pPr>
    </w:p>
    <w:p w:rsidR="00E060B0" w:rsidRPr="00FA6E7C" w:rsidRDefault="006A1966" w:rsidP="00206CA4">
      <w:pPr>
        <w:jc w:val="both"/>
        <w:rPr>
          <w:rFonts w:ascii="Times New Roman" w:hAnsi="Times New Roman" w:cs="Times New Roman"/>
          <w:b/>
          <w:sz w:val="24"/>
          <w:szCs w:val="24"/>
        </w:rPr>
      </w:pPr>
      <w:r w:rsidRPr="00FA6E7C">
        <w:rPr>
          <w:rFonts w:ascii="Times New Roman" w:hAnsi="Times New Roman" w:cs="Times New Roman"/>
          <w:b/>
          <w:sz w:val="24"/>
          <w:szCs w:val="24"/>
        </w:rPr>
        <w:t>2.1.2 Mutation Score:</w:t>
      </w:r>
      <w:r w:rsidR="009C51E0" w:rsidRPr="00FA6E7C">
        <w:rPr>
          <w:rFonts w:ascii="Times New Roman" w:hAnsi="Times New Roman" w:cs="Times New Roman"/>
          <w:b/>
          <w:sz w:val="24"/>
          <w:szCs w:val="24"/>
          <w:vertAlign w:val="subscript"/>
        </w:rPr>
        <w:t>[10]</w:t>
      </w:r>
      <w:r w:rsidRPr="00FA6E7C">
        <w:rPr>
          <w:rFonts w:ascii="Times New Roman" w:hAnsi="Times New Roman" w:cs="Times New Roman"/>
          <w:b/>
          <w:sz w:val="24"/>
          <w:szCs w:val="24"/>
        </w:rPr>
        <w:t xml:space="preserve"> </w:t>
      </w:r>
    </w:p>
    <w:p w:rsidR="00E060B0" w:rsidRPr="00103D1B" w:rsidRDefault="00E060B0" w:rsidP="00206CA4">
      <w:pPr>
        <w:jc w:val="both"/>
        <w:rPr>
          <w:rFonts w:ascii="Times New Roman" w:hAnsi="Times New Roman" w:cs="Times New Roman"/>
          <w:b/>
          <w:sz w:val="28"/>
          <w:szCs w:val="28"/>
        </w:rPr>
      </w:pPr>
    </w:p>
    <w:p w:rsidR="00E060B0" w:rsidRPr="00103D1B" w:rsidRDefault="006A1966" w:rsidP="00206CA4">
      <w:pPr>
        <w:jc w:val="both"/>
        <w:rPr>
          <w:rFonts w:ascii="Times New Roman" w:hAnsi="Times New Roman" w:cs="Times New Roman"/>
        </w:rPr>
      </w:pPr>
      <w:r w:rsidRPr="00103D1B">
        <w:rPr>
          <w:rFonts w:ascii="Times New Roman" w:hAnsi="Times New Roman" w:cs="Times New Roman"/>
        </w:rPr>
        <w:t>This is the kind of testing in which we can change the code and we will verify whether the introduced errors are detected by test cases. It measures the quality of the test cases. It is also called Fault based Testing Strategy .</w:t>
      </w:r>
    </w:p>
    <w:p w:rsidR="00196C62" w:rsidRDefault="006A1966" w:rsidP="00196C62">
      <w:pPr>
        <w:spacing w:before="360" w:after="360"/>
        <w:jc w:val="both"/>
        <w:rPr>
          <w:rFonts w:ascii="Times New Roman" w:hAnsi="Times New Roman" w:cs="Times New Roman"/>
          <w:color w:val="222222"/>
        </w:rPr>
      </w:pPr>
      <w:r w:rsidRPr="00103D1B">
        <w:rPr>
          <w:rFonts w:ascii="Times New Roman" w:hAnsi="Times New Roman" w:cs="Times New Roman"/>
          <w:color w:val="222222"/>
          <w:sz w:val="27"/>
          <w:szCs w:val="27"/>
        </w:rPr>
        <w:t xml:space="preserve"> </w:t>
      </w:r>
      <w:r w:rsidRPr="00103D1B">
        <w:rPr>
          <w:rFonts w:ascii="Times New Roman" w:hAnsi="Times New Roman" w:cs="Times New Roman"/>
          <w:color w:val="222222"/>
        </w:rPr>
        <w:t>Mutation Score = (Killed Mutants / Total number of Mutants) * 100</w:t>
      </w:r>
    </w:p>
    <w:p w:rsidR="00E91336" w:rsidRPr="008365DD" w:rsidRDefault="006A1966" w:rsidP="00E91336">
      <w:pPr>
        <w:spacing w:before="360" w:after="360"/>
        <w:jc w:val="both"/>
        <w:rPr>
          <w:rFonts w:ascii="Times New Roman" w:hAnsi="Times New Roman" w:cs="Times New Roman"/>
          <w:color w:val="222222"/>
          <w:sz w:val="24"/>
          <w:szCs w:val="24"/>
        </w:rPr>
      </w:pPr>
      <w:r w:rsidRPr="008365DD">
        <w:rPr>
          <w:rFonts w:ascii="Times New Roman" w:hAnsi="Times New Roman" w:cs="Times New Roman"/>
          <w:b/>
          <w:sz w:val="24"/>
          <w:szCs w:val="24"/>
        </w:rPr>
        <w:t>2.1.3 Cyclomatic Complexity (McCabe)</w:t>
      </w:r>
      <w:r w:rsidR="00E91336" w:rsidRPr="008365DD">
        <w:rPr>
          <w:rFonts w:ascii="Times New Roman" w:hAnsi="Times New Roman" w:cs="Times New Roman"/>
          <w:b/>
          <w:sz w:val="24"/>
          <w:szCs w:val="24"/>
        </w:rPr>
        <w:t>:</w:t>
      </w:r>
    </w:p>
    <w:p w:rsidR="00ED30C8" w:rsidRPr="00E91336" w:rsidRDefault="00ED30C8" w:rsidP="00E91336">
      <w:pPr>
        <w:spacing w:before="360" w:after="360"/>
        <w:jc w:val="both"/>
        <w:rPr>
          <w:rFonts w:ascii="Times New Roman" w:hAnsi="Times New Roman" w:cs="Times New Roman"/>
          <w:color w:val="222222"/>
        </w:rPr>
      </w:pPr>
      <w:r w:rsidRPr="00103D1B">
        <w:rPr>
          <w:rFonts w:ascii="Times New Roman" w:eastAsia="Times New Roman" w:hAnsi="Times New Roman" w:cs="Times New Roman"/>
          <w:color w:val="000000" w:themeColor="text1"/>
          <w:szCs w:val="24"/>
        </w:rPr>
        <w:lastRenderedPageBreak/>
        <w:t>Cyclomatic complexity is a quantitative measure of the number of linearly independent paths through program’s source code. Cyclomatic complexity is used as a benchmark to compare two different source code.</w:t>
      </w:r>
      <w:r w:rsidR="006A4C5D" w:rsidRPr="006B5945">
        <w:rPr>
          <w:rFonts w:ascii="Times New Roman" w:eastAsia="Times New Roman" w:hAnsi="Times New Roman" w:cs="Times New Roman"/>
          <w:color w:val="000000" w:themeColor="text1"/>
          <w:szCs w:val="24"/>
          <w:vertAlign w:val="subscript"/>
        </w:rPr>
        <w:t>[11]</w:t>
      </w:r>
      <w:r w:rsidRPr="00103D1B">
        <w:rPr>
          <w:rFonts w:ascii="Times New Roman" w:eastAsia="Times New Roman" w:hAnsi="Times New Roman" w:cs="Times New Roman"/>
          <w:color w:val="000000" w:themeColor="text1"/>
          <w:szCs w:val="24"/>
        </w:rPr>
        <w:t xml:space="preserve"> The program with high cyclomatic complexity is more error prone and require more understanding for testing. It also helps us in determining the number of test cases that will be required for complete branch coverage.</w:t>
      </w:r>
      <w:r w:rsidR="006A4C5D" w:rsidRPr="006B5945">
        <w:rPr>
          <w:rFonts w:ascii="Times New Roman" w:eastAsia="Times New Roman" w:hAnsi="Times New Roman" w:cs="Times New Roman"/>
          <w:color w:val="000000" w:themeColor="text1"/>
          <w:szCs w:val="24"/>
          <w:vertAlign w:val="subscript"/>
        </w:rPr>
        <w:t>[11]</w:t>
      </w:r>
    </w:p>
    <w:p w:rsidR="00ED30C8" w:rsidRPr="00103D1B" w:rsidRDefault="00ED30C8" w:rsidP="00ED30C8">
      <w:pPr>
        <w:spacing w:line="0" w:lineRule="atLeast"/>
        <w:jc w:val="both"/>
        <w:rPr>
          <w:rFonts w:ascii="Times New Roman" w:eastAsia="Times New Roman" w:hAnsi="Times New Roman" w:cs="Times New Roman"/>
          <w:color w:val="000000" w:themeColor="text1"/>
          <w:szCs w:val="24"/>
        </w:rPr>
      </w:pPr>
      <w:r w:rsidRPr="00103D1B">
        <w:rPr>
          <w:rFonts w:ascii="Times New Roman" w:eastAsia="Times New Roman" w:hAnsi="Times New Roman" w:cs="Times New Roman"/>
          <w:color w:val="000000" w:themeColor="text1"/>
          <w:szCs w:val="24"/>
        </w:rPr>
        <w:t>Cyclomatic complexity is calculate with the help of number of edges(E), number of nodes(N) and number of connected point(P).</w:t>
      </w:r>
      <w:r w:rsidR="006A4C5D" w:rsidRPr="006B5945">
        <w:rPr>
          <w:rFonts w:ascii="Times New Roman" w:eastAsia="Times New Roman" w:hAnsi="Times New Roman" w:cs="Times New Roman"/>
          <w:color w:val="000000" w:themeColor="text1"/>
          <w:szCs w:val="24"/>
          <w:vertAlign w:val="subscript"/>
        </w:rPr>
        <w:t>[11]</w:t>
      </w:r>
      <w:r w:rsidRPr="00103D1B">
        <w:rPr>
          <w:rFonts w:ascii="Times New Roman" w:eastAsia="Times New Roman" w:hAnsi="Times New Roman" w:cs="Times New Roman"/>
          <w:color w:val="000000" w:themeColor="text1"/>
          <w:szCs w:val="24"/>
        </w:rPr>
        <w:t xml:space="preserve"> </w:t>
      </w:r>
    </w:p>
    <w:p w:rsidR="00ED30C8" w:rsidRPr="00103D1B" w:rsidRDefault="00ED30C8" w:rsidP="00ED30C8">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Cs w:val="24"/>
        </w:rPr>
      </w:pPr>
      <w:r w:rsidRPr="00103D1B">
        <w:rPr>
          <w:rFonts w:ascii="Times New Roman" w:eastAsia="Times New Roman" w:hAnsi="Times New Roman" w:cs="Times New Roman"/>
          <w:color w:val="000000" w:themeColor="text1"/>
          <w:szCs w:val="24"/>
        </w:rPr>
        <w:t>Cyclomatic Complexity =E – N + 2P</w:t>
      </w:r>
    </w:p>
    <w:p w:rsidR="00ED30C8" w:rsidRPr="00103D1B" w:rsidRDefault="00ED30C8" w:rsidP="00ED30C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Cs w:val="24"/>
        </w:rPr>
      </w:pPr>
      <w:r w:rsidRPr="00103D1B">
        <w:rPr>
          <w:rFonts w:ascii="Times New Roman" w:eastAsia="Times New Roman" w:hAnsi="Times New Roman" w:cs="Times New Roman"/>
          <w:color w:val="000000" w:themeColor="text1"/>
          <w:szCs w:val="24"/>
        </w:rPr>
        <w:t>Cyclomatic complexity can also be determined with the help of number of control predicate (D):</w:t>
      </w:r>
    </w:p>
    <w:p w:rsidR="003528A9" w:rsidRPr="00103D1B" w:rsidRDefault="00ED30C8" w:rsidP="005A1857">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Cs w:val="24"/>
        </w:rPr>
      </w:pPr>
      <w:r w:rsidRPr="00103D1B">
        <w:rPr>
          <w:rFonts w:ascii="Times New Roman" w:eastAsia="Times New Roman" w:hAnsi="Times New Roman" w:cs="Times New Roman"/>
          <w:color w:val="000000" w:themeColor="text1"/>
          <w:szCs w:val="24"/>
        </w:rPr>
        <w:t>Cyclomatic Complexity = D + 1</w:t>
      </w:r>
    </w:p>
    <w:p w:rsidR="00E060B0" w:rsidRPr="00A523EB" w:rsidRDefault="006A1966" w:rsidP="00206CA4">
      <w:pPr>
        <w:jc w:val="both"/>
        <w:rPr>
          <w:rFonts w:ascii="Times New Roman" w:hAnsi="Times New Roman" w:cs="Times New Roman"/>
          <w:b/>
          <w:sz w:val="24"/>
          <w:szCs w:val="24"/>
          <w:vertAlign w:val="subscript"/>
        </w:rPr>
      </w:pPr>
      <w:r w:rsidRPr="00103D1B">
        <w:rPr>
          <w:rFonts w:ascii="Times New Roman" w:hAnsi="Times New Roman" w:cs="Times New Roman"/>
          <w:b/>
          <w:sz w:val="28"/>
          <w:szCs w:val="28"/>
        </w:rPr>
        <w:t>2</w:t>
      </w:r>
      <w:r w:rsidRPr="00A523EB">
        <w:rPr>
          <w:rFonts w:ascii="Times New Roman" w:hAnsi="Times New Roman" w:cs="Times New Roman"/>
          <w:b/>
          <w:sz w:val="24"/>
          <w:szCs w:val="24"/>
        </w:rPr>
        <w:t>.1.4 Adaptive Maintenance Effort Model:</w:t>
      </w:r>
      <w:r w:rsidR="00FE4CCF" w:rsidRPr="00A523EB">
        <w:rPr>
          <w:rFonts w:ascii="Times New Roman" w:hAnsi="Times New Roman" w:cs="Times New Roman"/>
          <w:bCs/>
          <w:sz w:val="24"/>
          <w:szCs w:val="24"/>
          <w:vertAlign w:val="subscript"/>
        </w:rPr>
        <w:t>[1]</w:t>
      </w:r>
    </w:p>
    <w:p w:rsidR="00206CA4" w:rsidRPr="00103D1B" w:rsidRDefault="00206CA4" w:rsidP="00206CA4">
      <w:pPr>
        <w:jc w:val="both"/>
        <w:rPr>
          <w:rFonts w:ascii="Times New Roman" w:hAnsi="Times New Roman" w:cs="Times New Roman"/>
          <w:b/>
          <w:sz w:val="28"/>
          <w:szCs w:val="28"/>
        </w:rPr>
      </w:pPr>
    </w:p>
    <w:p w:rsidR="00E060B0" w:rsidRPr="00103D1B" w:rsidRDefault="006A1966" w:rsidP="00206CA4">
      <w:pPr>
        <w:jc w:val="both"/>
        <w:rPr>
          <w:rFonts w:ascii="Times New Roman" w:hAnsi="Times New Roman" w:cs="Times New Roman"/>
        </w:rPr>
      </w:pPr>
      <w:r w:rsidRPr="00103D1B">
        <w:rPr>
          <w:rFonts w:ascii="Times New Roman" w:eastAsia="Roboto" w:hAnsi="Times New Roman" w:cs="Times New Roman"/>
          <w:color w:val="111111"/>
          <w:highlight w:val="white"/>
        </w:rPr>
        <w:t>The correlation between some maintenance measures and maintenance effort. Among several measures empirically considered and found that the number of revised LOC is strongly correlated to maintenance effort measured in units of time.</w:t>
      </w:r>
    </w:p>
    <w:p w:rsidR="00206CA4" w:rsidRPr="00972647" w:rsidRDefault="00206CA4" w:rsidP="00206CA4">
      <w:pPr>
        <w:jc w:val="both"/>
        <w:rPr>
          <w:rFonts w:ascii="Times New Roman" w:hAnsi="Times New Roman" w:cs="Times New Roman"/>
          <w:sz w:val="24"/>
          <w:szCs w:val="24"/>
        </w:rPr>
      </w:pPr>
    </w:p>
    <w:p w:rsidR="00E060B0" w:rsidRPr="00972647" w:rsidRDefault="006A1966" w:rsidP="00206CA4">
      <w:pPr>
        <w:jc w:val="both"/>
        <w:rPr>
          <w:rFonts w:ascii="Times New Roman" w:hAnsi="Times New Roman" w:cs="Times New Roman"/>
          <w:sz w:val="24"/>
          <w:szCs w:val="24"/>
          <w:vertAlign w:val="subscript"/>
        </w:rPr>
      </w:pPr>
      <w:r w:rsidRPr="00972647">
        <w:rPr>
          <w:rFonts w:ascii="Times New Roman" w:hAnsi="Times New Roman" w:cs="Times New Roman"/>
          <w:b/>
          <w:sz w:val="24"/>
          <w:szCs w:val="24"/>
        </w:rPr>
        <w:t>2.1.5 Software Defect Density (DD):</w:t>
      </w:r>
      <w:r w:rsidR="00FE4CCF" w:rsidRPr="00972647">
        <w:rPr>
          <w:rFonts w:ascii="Times New Roman" w:hAnsi="Times New Roman" w:cs="Times New Roman"/>
          <w:bCs/>
          <w:sz w:val="24"/>
          <w:szCs w:val="24"/>
          <w:vertAlign w:val="subscript"/>
        </w:rPr>
        <w:t>[10]</w:t>
      </w:r>
    </w:p>
    <w:p w:rsidR="00E060B0" w:rsidRPr="00103D1B" w:rsidRDefault="006A1966" w:rsidP="00206CA4">
      <w:pPr>
        <w:jc w:val="both"/>
        <w:rPr>
          <w:rFonts w:ascii="Times New Roman" w:hAnsi="Times New Roman" w:cs="Times New Roman"/>
        </w:rPr>
      </w:pPr>
      <w:r w:rsidRPr="00103D1B">
        <w:rPr>
          <w:rFonts w:ascii="Times New Roman" w:hAnsi="Times New Roman" w:cs="Times New Roman"/>
        </w:rPr>
        <w:t>“Software defect density is defined as number of defects during the period of software development by the size of the software.”</w:t>
      </w:r>
    </w:p>
    <w:p w:rsidR="00E060B0" w:rsidRPr="00103D1B" w:rsidRDefault="00E060B0" w:rsidP="00206CA4">
      <w:pPr>
        <w:jc w:val="both"/>
        <w:rPr>
          <w:rFonts w:ascii="Times New Roman" w:hAnsi="Times New Roman" w:cs="Times New Roman"/>
        </w:rPr>
      </w:pPr>
    </w:p>
    <w:p w:rsidR="00E060B0" w:rsidRPr="00103D1B" w:rsidRDefault="006A1966" w:rsidP="00206CA4">
      <w:pPr>
        <w:jc w:val="both"/>
        <w:rPr>
          <w:rFonts w:ascii="Times New Roman" w:hAnsi="Times New Roman" w:cs="Times New Roman"/>
        </w:rPr>
      </w:pPr>
      <w:r w:rsidRPr="00103D1B">
        <w:rPr>
          <w:rFonts w:ascii="Times New Roman" w:hAnsi="Times New Roman" w:cs="Times New Roman"/>
        </w:rPr>
        <w:tab/>
      </w:r>
      <w:r w:rsidRPr="00103D1B">
        <w:rPr>
          <w:rFonts w:ascii="Times New Roman" w:hAnsi="Times New Roman" w:cs="Times New Roman"/>
        </w:rPr>
        <w:tab/>
        <w:t>DEFECT DENSITY=( Total No. of defects / size of the software);</w:t>
      </w:r>
    </w:p>
    <w:p w:rsidR="00206CA4" w:rsidRPr="00103D1B" w:rsidRDefault="00206CA4" w:rsidP="00206CA4">
      <w:pPr>
        <w:jc w:val="both"/>
        <w:rPr>
          <w:rFonts w:ascii="Times New Roman" w:hAnsi="Times New Roman" w:cs="Times New Roman"/>
        </w:rPr>
      </w:pPr>
    </w:p>
    <w:p w:rsidR="00E060B0" w:rsidRPr="00103D1B" w:rsidRDefault="006A1966" w:rsidP="00206CA4">
      <w:pPr>
        <w:jc w:val="both"/>
        <w:rPr>
          <w:rFonts w:ascii="Times New Roman" w:hAnsi="Times New Roman" w:cs="Times New Roman"/>
          <w:sz w:val="28"/>
          <w:szCs w:val="28"/>
        </w:rPr>
      </w:pPr>
      <w:r w:rsidRPr="00103D1B">
        <w:rPr>
          <w:rFonts w:ascii="Times New Roman" w:hAnsi="Times New Roman" w:cs="Times New Roman"/>
          <w:sz w:val="24"/>
          <w:szCs w:val="24"/>
        </w:rPr>
        <w:t>Algorith</w:t>
      </w:r>
      <w:r w:rsidR="00982533" w:rsidRPr="00103D1B">
        <w:rPr>
          <w:rFonts w:ascii="Times New Roman" w:hAnsi="Times New Roman" w:cs="Times New Roman"/>
          <w:sz w:val="24"/>
          <w:szCs w:val="24"/>
        </w:rPr>
        <w:t>m-</w:t>
      </w:r>
    </w:p>
    <w:p w:rsidR="00E060B0" w:rsidRPr="00103D1B" w:rsidRDefault="006A1966" w:rsidP="00206CA4">
      <w:pPr>
        <w:ind w:left="720" w:hanging="90"/>
        <w:jc w:val="both"/>
        <w:rPr>
          <w:rFonts w:ascii="Times New Roman" w:hAnsi="Times New Roman" w:cs="Times New Roman"/>
          <w:sz w:val="24"/>
          <w:szCs w:val="24"/>
        </w:rPr>
      </w:pPr>
      <w:r w:rsidRPr="00103D1B">
        <w:rPr>
          <w:rFonts w:ascii="Times New Roman" w:hAnsi="Times New Roman" w:cs="Times New Roman"/>
          <w:b/>
          <w:sz w:val="28"/>
          <w:szCs w:val="28"/>
        </w:rPr>
        <w:tab/>
      </w:r>
      <w:r w:rsidRPr="00103D1B">
        <w:rPr>
          <w:rFonts w:ascii="Times New Roman" w:hAnsi="Times New Roman" w:cs="Times New Roman"/>
          <w:b/>
          <w:sz w:val="24"/>
          <w:szCs w:val="24"/>
        </w:rPr>
        <w:t>Step 1:</w:t>
      </w:r>
      <w:r w:rsidRPr="00103D1B">
        <w:rPr>
          <w:rFonts w:ascii="Times New Roman" w:hAnsi="Times New Roman" w:cs="Times New Roman"/>
          <w:sz w:val="24"/>
          <w:szCs w:val="24"/>
        </w:rPr>
        <w:t xml:space="preserve"> Calculate the number of defects arising in different modules(release/built/cycle).</w:t>
      </w:r>
    </w:p>
    <w:p w:rsidR="00E060B0" w:rsidRPr="00103D1B" w:rsidRDefault="006A1966" w:rsidP="00206CA4">
      <w:pPr>
        <w:ind w:left="720" w:hanging="90"/>
        <w:jc w:val="both"/>
        <w:rPr>
          <w:rFonts w:ascii="Times New Roman" w:hAnsi="Times New Roman" w:cs="Times New Roman"/>
          <w:sz w:val="24"/>
          <w:szCs w:val="24"/>
        </w:rPr>
      </w:pPr>
      <w:r w:rsidRPr="00103D1B">
        <w:rPr>
          <w:rFonts w:ascii="Times New Roman" w:hAnsi="Times New Roman" w:cs="Times New Roman"/>
          <w:b/>
          <w:sz w:val="24"/>
          <w:szCs w:val="24"/>
        </w:rPr>
        <w:t xml:space="preserve"> Step 2: </w:t>
      </w:r>
      <w:r w:rsidRPr="00103D1B">
        <w:rPr>
          <w:rFonts w:ascii="Times New Roman" w:hAnsi="Times New Roman" w:cs="Times New Roman"/>
          <w:sz w:val="24"/>
          <w:szCs w:val="24"/>
        </w:rPr>
        <w:t>Calculate the size of the software that can be measured in KLOC.</w:t>
      </w:r>
    </w:p>
    <w:p w:rsidR="006631A2" w:rsidRPr="00103D1B" w:rsidRDefault="006631A2" w:rsidP="00206CA4">
      <w:pPr>
        <w:jc w:val="both"/>
        <w:rPr>
          <w:rFonts w:ascii="Times New Roman" w:hAnsi="Times New Roman" w:cs="Times New Roman"/>
        </w:rPr>
      </w:pPr>
    </w:p>
    <w:p w:rsidR="00E060B0" w:rsidRPr="00E2301D" w:rsidRDefault="006A1966" w:rsidP="00206CA4">
      <w:pPr>
        <w:jc w:val="both"/>
        <w:rPr>
          <w:rFonts w:ascii="Times New Roman" w:hAnsi="Times New Roman" w:cs="Times New Roman"/>
          <w:b/>
          <w:sz w:val="28"/>
          <w:szCs w:val="28"/>
        </w:rPr>
      </w:pPr>
      <w:r w:rsidRPr="00E2301D">
        <w:rPr>
          <w:rFonts w:ascii="Times New Roman" w:hAnsi="Times New Roman" w:cs="Times New Roman"/>
          <w:b/>
          <w:sz w:val="28"/>
          <w:szCs w:val="28"/>
        </w:rPr>
        <w:t xml:space="preserve">2.2 Correlation Analysis:  </w:t>
      </w:r>
    </w:p>
    <w:p w:rsidR="00206CA4" w:rsidRPr="00103D1B" w:rsidRDefault="00206CA4" w:rsidP="00206CA4">
      <w:pPr>
        <w:jc w:val="both"/>
        <w:rPr>
          <w:rFonts w:ascii="Times New Roman" w:hAnsi="Times New Roman" w:cs="Times New Roman"/>
          <w:b/>
          <w:sz w:val="32"/>
          <w:szCs w:val="32"/>
        </w:rPr>
      </w:pPr>
    </w:p>
    <w:p w:rsidR="00E060B0" w:rsidRPr="00E03EA9" w:rsidRDefault="006A1966" w:rsidP="00206CA4">
      <w:pPr>
        <w:jc w:val="both"/>
        <w:rPr>
          <w:rFonts w:ascii="Times New Roman" w:hAnsi="Times New Roman" w:cs="Times New Roman"/>
          <w:b/>
          <w:sz w:val="24"/>
          <w:szCs w:val="24"/>
          <w:u w:val="single"/>
        </w:rPr>
      </w:pPr>
      <w:r w:rsidRPr="00E03EA9">
        <w:rPr>
          <w:rFonts w:ascii="Times New Roman" w:hAnsi="Times New Roman" w:cs="Times New Roman"/>
          <w:b/>
          <w:sz w:val="24"/>
          <w:szCs w:val="24"/>
        </w:rPr>
        <w:t>Metrics 1&amp;2 and metrics 3</w:t>
      </w:r>
      <w:r w:rsidR="00C22EBE" w:rsidRPr="00E03EA9">
        <w:rPr>
          <w:rFonts w:ascii="Times New Roman" w:hAnsi="Times New Roman" w:cs="Times New Roman"/>
          <w:b/>
          <w:sz w:val="24"/>
          <w:szCs w:val="24"/>
        </w:rPr>
        <w:t>:</w:t>
      </w:r>
      <w:r w:rsidR="00C22EBE" w:rsidRPr="00E03EA9">
        <w:rPr>
          <w:rFonts w:ascii="Times New Roman" w:hAnsi="Times New Roman" w:cs="Times New Roman"/>
          <w:bCs/>
          <w:sz w:val="24"/>
          <w:szCs w:val="24"/>
          <w:vertAlign w:val="subscript"/>
        </w:rPr>
        <w:t>[10]</w:t>
      </w:r>
    </w:p>
    <w:p w:rsidR="00E060B0" w:rsidRPr="00103D1B" w:rsidRDefault="00E060B0" w:rsidP="00206CA4">
      <w:pPr>
        <w:jc w:val="both"/>
        <w:rPr>
          <w:rFonts w:ascii="Times New Roman" w:hAnsi="Times New Roman" w:cs="Times New Roman"/>
        </w:rPr>
      </w:pPr>
    </w:p>
    <w:p w:rsidR="00E060B0" w:rsidRPr="00A84907" w:rsidRDefault="006A1966" w:rsidP="00206CA4">
      <w:pPr>
        <w:pStyle w:val="ListParagraph"/>
        <w:numPr>
          <w:ilvl w:val="0"/>
          <w:numId w:val="10"/>
        </w:numPr>
        <w:jc w:val="both"/>
        <w:rPr>
          <w:rFonts w:ascii="Times New Roman" w:hAnsi="Times New Roman" w:cs="Times New Roman"/>
        </w:rPr>
      </w:pPr>
      <w:r w:rsidRPr="00103D1B">
        <w:rPr>
          <w:rFonts w:ascii="Times New Roman" w:hAnsi="Times New Roman" w:cs="Times New Roman"/>
        </w:rPr>
        <w:t>Mutation score is used to design the new tests and evaluate the quality of existing software tests. It can be deducted from the test suite coverage as the branch testing and statement testing calculates all the possible test cases and paths which forms a test suite coverage and tests can be deducted through that only.</w:t>
      </w:r>
    </w:p>
    <w:p w:rsidR="00E060B0" w:rsidRPr="00A84907" w:rsidRDefault="006A1966" w:rsidP="00206CA4">
      <w:pPr>
        <w:pStyle w:val="ListParagraph"/>
        <w:numPr>
          <w:ilvl w:val="0"/>
          <w:numId w:val="10"/>
        </w:numPr>
        <w:jc w:val="both"/>
        <w:rPr>
          <w:rFonts w:ascii="Times New Roman" w:hAnsi="Times New Roman" w:cs="Times New Roman"/>
        </w:rPr>
      </w:pPr>
      <w:r w:rsidRPr="00103D1B">
        <w:rPr>
          <w:rFonts w:ascii="Times New Roman" w:hAnsi="Times New Roman" w:cs="Times New Roman"/>
        </w:rPr>
        <w:t>Higher the test suite coverage shows better the test suite effectiveness.</w:t>
      </w:r>
    </w:p>
    <w:p w:rsidR="00E060B0" w:rsidRPr="00103D1B" w:rsidRDefault="006A1966" w:rsidP="00982533">
      <w:pPr>
        <w:pStyle w:val="ListParagraph"/>
        <w:numPr>
          <w:ilvl w:val="0"/>
          <w:numId w:val="10"/>
        </w:numPr>
        <w:jc w:val="both"/>
        <w:rPr>
          <w:rFonts w:ascii="Times New Roman" w:hAnsi="Times New Roman" w:cs="Times New Roman"/>
        </w:rPr>
      </w:pPr>
      <w:r w:rsidRPr="00103D1B">
        <w:rPr>
          <w:rFonts w:ascii="Times New Roman" w:hAnsi="Times New Roman" w:cs="Times New Roman"/>
        </w:rPr>
        <w:t>Correlation between one complexity metric (Metric 4) and each coverage metric</w:t>
      </w:r>
    </w:p>
    <w:p w:rsidR="00E060B0" w:rsidRPr="00103D1B" w:rsidRDefault="006A1966" w:rsidP="00982533">
      <w:pPr>
        <w:ind w:firstLine="720"/>
        <w:jc w:val="both"/>
        <w:rPr>
          <w:rFonts w:ascii="Times New Roman" w:hAnsi="Times New Roman" w:cs="Times New Roman"/>
        </w:rPr>
      </w:pPr>
      <w:r w:rsidRPr="00103D1B">
        <w:rPr>
          <w:rFonts w:ascii="Times New Roman" w:hAnsi="Times New Roman" w:cs="Times New Roman"/>
        </w:rPr>
        <w:t>(Metric 1&amp;2). The rationale is that classes with higher complexity are less likely to</w:t>
      </w:r>
    </w:p>
    <w:p w:rsidR="00E060B0" w:rsidRPr="00103D1B" w:rsidRDefault="006A1966" w:rsidP="00982533">
      <w:pPr>
        <w:ind w:left="720"/>
        <w:jc w:val="both"/>
        <w:rPr>
          <w:rFonts w:ascii="Times New Roman" w:hAnsi="Times New Roman" w:cs="Times New Roman"/>
        </w:rPr>
      </w:pPr>
      <w:r w:rsidRPr="00103D1B">
        <w:rPr>
          <w:rFonts w:ascii="Times New Roman" w:hAnsi="Times New Roman" w:cs="Times New Roman"/>
        </w:rPr>
        <w:t>have high coverage test suites.</w:t>
      </w:r>
    </w:p>
    <w:p w:rsidR="00E060B0" w:rsidRPr="00103D1B" w:rsidRDefault="00E060B0" w:rsidP="00206CA4">
      <w:pPr>
        <w:jc w:val="both"/>
        <w:rPr>
          <w:rFonts w:ascii="Times New Roman" w:hAnsi="Times New Roman" w:cs="Times New Roman"/>
        </w:rPr>
      </w:pPr>
    </w:p>
    <w:p w:rsidR="00E060B0" w:rsidRPr="00C126E3" w:rsidRDefault="006A1966" w:rsidP="00206CA4">
      <w:pPr>
        <w:jc w:val="both"/>
        <w:rPr>
          <w:rFonts w:ascii="Times New Roman" w:hAnsi="Times New Roman" w:cs="Times New Roman"/>
          <w:b/>
          <w:sz w:val="24"/>
          <w:szCs w:val="24"/>
        </w:rPr>
      </w:pPr>
      <w:r w:rsidRPr="00103D1B">
        <w:rPr>
          <w:rFonts w:ascii="Times New Roman" w:hAnsi="Times New Roman" w:cs="Times New Roman"/>
          <w:b/>
        </w:rPr>
        <w:lastRenderedPageBreak/>
        <w:t xml:space="preserve"> </w:t>
      </w:r>
      <w:r w:rsidRPr="00C126E3">
        <w:rPr>
          <w:rFonts w:ascii="Times New Roman" w:hAnsi="Times New Roman" w:cs="Times New Roman"/>
          <w:b/>
          <w:sz w:val="24"/>
          <w:szCs w:val="24"/>
        </w:rPr>
        <w:t>Metric 4 and Metric 1&amp;2</w:t>
      </w:r>
      <w:r w:rsidR="00C22EBE" w:rsidRPr="00C126E3">
        <w:rPr>
          <w:rFonts w:ascii="Times New Roman" w:hAnsi="Times New Roman" w:cs="Times New Roman"/>
          <w:b/>
          <w:sz w:val="24"/>
          <w:szCs w:val="24"/>
        </w:rPr>
        <w:t>:</w:t>
      </w:r>
      <w:r w:rsidR="00C22EBE" w:rsidRPr="00C126E3">
        <w:rPr>
          <w:rFonts w:ascii="Times New Roman" w:hAnsi="Times New Roman" w:cs="Times New Roman"/>
          <w:bCs/>
          <w:sz w:val="24"/>
          <w:szCs w:val="24"/>
          <w:vertAlign w:val="subscript"/>
        </w:rPr>
        <w:t>[10]</w:t>
      </w:r>
    </w:p>
    <w:p w:rsidR="00E060B0" w:rsidRPr="00103D1B" w:rsidRDefault="00E060B0" w:rsidP="00206CA4">
      <w:pPr>
        <w:jc w:val="both"/>
        <w:rPr>
          <w:rFonts w:ascii="Times New Roman" w:hAnsi="Times New Roman" w:cs="Times New Roman"/>
          <w:b/>
        </w:rPr>
      </w:pPr>
    </w:p>
    <w:p w:rsidR="00982533" w:rsidRPr="00103D1B" w:rsidRDefault="006A1966" w:rsidP="00982533">
      <w:pPr>
        <w:pStyle w:val="ListParagraph"/>
        <w:numPr>
          <w:ilvl w:val="0"/>
          <w:numId w:val="10"/>
        </w:numPr>
        <w:jc w:val="both"/>
        <w:rPr>
          <w:rFonts w:ascii="Times New Roman" w:hAnsi="Times New Roman" w:cs="Times New Roman"/>
        </w:rPr>
      </w:pPr>
      <w:r w:rsidRPr="00103D1B">
        <w:rPr>
          <w:rFonts w:ascii="Times New Roman" w:hAnsi="Times New Roman" w:cs="Times New Roman"/>
        </w:rPr>
        <w:t>McCabe Cyclomatic complexity is calculated by calculating the number of execution paths in a program</w:t>
      </w:r>
      <w:r w:rsidR="00982533" w:rsidRPr="00103D1B">
        <w:rPr>
          <w:rFonts w:ascii="Times New Roman" w:hAnsi="Times New Roman" w:cs="Times New Roman"/>
        </w:rPr>
        <w:t>.</w:t>
      </w:r>
    </w:p>
    <w:p w:rsidR="00E060B0" w:rsidRPr="00103D1B" w:rsidRDefault="006A1966" w:rsidP="00982533">
      <w:pPr>
        <w:pStyle w:val="ListParagraph"/>
        <w:numPr>
          <w:ilvl w:val="0"/>
          <w:numId w:val="10"/>
        </w:numPr>
        <w:jc w:val="both"/>
        <w:rPr>
          <w:rFonts w:ascii="Times New Roman" w:hAnsi="Times New Roman" w:cs="Times New Roman"/>
        </w:rPr>
      </w:pPr>
      <w:r w:rsidRPr="00103D1B">
        <w:rPr>
          <w:rFonts w:ascii="Times New Roman" w:hAnsi="Times New Roman" w:cs="Times New Roman"/>
        </w:rPr>
        <w:t>Eac</w:t>
      </w:r>
      <w:r w:rsidR="00982533" w:rsidRPr="00103D1B">
        <w:rPr>
          <w:rFonts w:ascii="Times New Roman" w:hAnsi="Times New Roman" w:cs="Times New Roman"/>
        </w:rPr>
        <w:t xml:space="preserve">h </w:t>
      </w:r>
      <w:r w:rsidRPr="00103D1B">
        <w:rPr>
          <w:rFonts w:ascii="Times New Roman" w:hAnsi="Times New Roman" w:cs="Times New Roman"/>
        </w:rPr>
        <w:t>Coverage metrics calculates the number of execution paths in a program. Hence, the cyclomatic complexity is calculated using the branch coverage metrics only.</w:t>
      </w:r>
    </w:p>
    <w:p w:rsidR="00E060B0" w:rsidRPr="00C30B79" w:rsidRDefault="00E060B0" w:rsidP="00206CA4">
      <w:pPr>
        <w:jc w:val="both"/>
        <w:rPr>
          <w:rFonts w:ascii="Times New Roman" w:hAnsi="Times New Roman" w:cs="Times New Roman"/>
          <w:sz w:val="24"/>
          <w:szCs w:val="24"/>
        </w:rPr>
      </w:pPr>
    </w:p>
    <w:p w:rsidR="00E060B0" w:rsidRPr="00C30B79" w:rsidRDefault="006A1966" w:rsidP="00206CA4">
      <w:pPr>
        <w:jc w:val="both"/>
        <w:rPr>
          <w:rFonts w:ascii="Times New Roman" w:hAnsi="Times New Roman" w:cs="Times New Roman"/>
          <w:b/>
          <w:sz w:val="24"/>
          <w:szCs w:val="24"/>
        </w:rPr>
      </w:pPr>
      <w:r w:rsidRPr="00C30B79">
        <w:rPr>
          <w:rFonts w:ascii="Times New Roman" w:hAnsi="Times New Roman" w:cs="Times New Roman"/>
          <w:b/>
          <w:sz w:val="24"/>
          <w:szCs w:val="24"/>
        </w:rPr>
        <w:t xml:space="preserve"> Metric 6 and Metric 1&amp;2</w:t>
      </w:r>
      <w:r w:rsidR="00C22EBE" w:rsidRPr="00C30B79">
        <w:rPr>
          <w:rFonts w:ascii="Times New Roman" w:hAnsi="Times New Roman" w:cs="Times New Roman"/>
          <w:b/>
          <w:sz w:val="24"/>
          <w:szCs w:val="24"/>
        </w:rPr>
        <w:t>:</w:t>
      </w:r>
      <w:r w:rsidR="00C22EBE" w:rsidRPr="00C30B79">
        <w:rPr>
          <w:rFonts w:ascii="Times New Roman" w:hAnsi="Times New Roman" w:cs="Times New Roman"/>
          <w:bCs/>
          <w:sz w:val="24"/>
          <w:szCs w:val="24"/>
          <w:vertAlign w:val="subscript"/>
        </w:rPr>
        <w:t>[10]</w:t>
      </w:r>
    </w:p>
    <w:p w:rsidR="00E060B0" w:rsidRPr="00103D1B" w:rsidRDefault="00E060B0" w:rsidP="00206CA4">
      <w:pPr>
        <w:jc w:val="both"/>
        <w:rPr>
          <w:rFonts w:ascii="Times New Roman" w:hAnsi="Times New Roman" w:cs="Times New Roman"/>
        </w:rPr>
      </w:pPr>
    </w:p>
    <w:p w:rsidR="00E060B0" w:rsidRPr="00103D1B" w:rsidRDefault="006A1966" w:rsidP="00206CA4">
      <w:pPr>
        <w:numPr>
          <w:ilvl w:val="0"/>
          <w:numId w:val="3"/>
        </w:numPr>
        <w:jc w:val="both"/>
        <w:rPr>
          <w:rFonts w:ascii="Times New Roman" w:hAnsi="Times New Roman" w:cs="Times New Roman"/>
        </w:rPr>
      </w:pPr>
      <w:r w:rsidRPr="00103D1B">
        <w:rPr>
          <w:rFonts w:ascii="Times New Roman" w:hAnsi="Times New Roman" w:cs="Times New Roman"/>
        </w:rPr>
        <w:t>Software defect density is calculated by using the coverage metric only as it calculates branch testing and statement testing calculates the number of test cases considering each branch and each statement respectively.</w:t>
      </w:r>
    </w:p>
    <w:p w:rsidR="00E060B0" w:rsidRPr="00103D1B" w:rsidRDefault="006A1966" w:rsidP="00206CA4">
      <w:pPr>
        <w:numPr>
          <w:ilvl w:val="0"/>
          <w:numId w:val="3"/>
        </w:numPr>
        <w:jc w:val="both"/>
        <w:rPr>
          <w:rFonts w:ascii="Times New Roman" w:hAnsi="Times New Roman" w:cs="Times New Roman"/>
        </w:rPr>
      </w:pPr>
      <w:r w:rsidRPr="00103D1B">
        <w:rPr>
          <w:rFonts w:ascii="Times New Roman" w:hAnsi="Times New Roman" w:cs="Times New Roman"/>
        </w:rPr>
        <w:t xml:space="preserve">Higher the number of test cases, lesser the </w:t>
      </w:r>
      <w:r w:rsidR="00206CA4" w:rsidRPr="00103D1B">
        <w:rPr>
          <w:rFonts w:ascii="Times New Roman" w:hAnsi="Times New Roman" w:cs="Times New Roman"/>
        </w:rPr>
        <w:t>b</w:t>
      </w:r>
      <w:r w:rsidRPr="00103D1B">
        <w:rPr>
          <w:rFonts w:ascii="Times New Roman" w:hAnsi="Times New Roman" w:cs="Times New Roman"/>
        </w:rPr>
        <w:t>ugs found in the system</w:t>
      </w:r>
    </w:p>
    <w:p w:rsidR="00E060B0" w:rsidRPr="00103D1B" w:rsidRDefault="006A1966" w:rsidP="00206CA4">
      <w:pPr>
        <w:numPr>
          <w:ilvl w:val="0"/>
          <w:numId w:val="3"/>
        </w:numPr>
        <w:jc w:val="both"/>
        <w:rPr>
          <w:rFonts w:ascii="Times New Roman" w:hAnsi="Times New Roman" w:cs="Times New Roman"/>
        </w:rPr>
      </w:pPr>
      <w:r w:rsidRPr="00103D1B">
        <w:rPr>
          <w:rFonts w:ascii="Times New Roman" w:hAnsi="Times New Roman" w:cs="Times New Roman"/>
        </w:rPr>
        <w:t>Coverage testing has a positive effect on metric 6.</w:t>
      </w:r>
    </w:p>
    <w:p w:rsidR="00E060B0" w:rsidRPr="00103D1B" w:rsidRDefault="00E060B0" w:rsidP="00206CA4">
      <w:pPr>
        <w:ind w:left="720"/>
        <w:jc w:val="both"/>
        <w:rPr>
          <w:rFonts w:ascii="Times New Roman" w:hAnsi="Times New Roman" w:cs="Times New Roman"/>
        </w:rPr>
      </w:pPr>
    </w:p>
    <w:p w:rsidR="00E060B0" w:rsidRPr="00D15C76" w:rsidRDefault="006A1966" w:rsidP="00206CA4">
      <w:pPr>
        <w:jc w:val="both"/>
        <w:rPr>
          <w:rFonts w:ascii="Times New Roman" w:hAnsi="Times New Roman" w:cs="Times New Roman"/>
          <w:b/>
          <w:sz w:val="24"/>
          <w:szCs w:val="24"/>
        </w:rPr>
      </w:pPr>
      <w:r w:rsidRPr="00103D1B">
        <w:rPr>
          <w:rFonts w:ascii="Times New Roman" w:hAnsi="Times New Roman" w:cs="Times New Roman"/>
          <w:b/>
        </w:rPr>
        <w:t xml:space="preserve"> </w:t>
      </w:r>
      <w:r w:rsidRPr="00D15C76">
        <w:rPr>
          <w:rFonts w:ascii="Times New Roman" w:hAnsi="Times New Roman" w:cs="Times New Roman"/>
          <w:b/>
          <w:sz w:val="24"/>
          <w:szCs w:val="24"/>
        </w:rPr>
        <w:t>Metric 5 and Metric 6</w:t>
      </w:r>
      <w:r w:rsidR="0013520A" w:rsidRPr="00D15C76">
        <w:rPr>
          <w:rFonts w:ascii="Times New Roman" w:hAnsi="Times New Roman" w:cs="Times New Roman"/>
          <w:b/>
          <w:sz w:val="24"/>
          <w:szCs w:val="24"/>
        </w:rPr>
        <w:t>:</w:t>
      </w:r>
    </w:p>
    <w:p w:rsidR="00723826" w:rsidRPr="00103D1B" w:rsidRDefault="00723826" w:rsidP="00206CA4">
      <w:pPr>
        <w:jc w:val="both"/>
        <w:rPr>
          <w:rFonts w:ascii="Times New Roman" w:hAnsi="Times New Roman" w:cs="Times New Roman"/>
          <w:b/>
        </w:rPr>
      </w:pPr>
    </w:p>
    <w:p w:rsidR="008C142C" w:rsidRPr="00103D1B" w:rsidRDefault="008C142C" w:rsidP="008C142C">
      <w:pPr>
        <w:pStyle w:val="ListParagraph"/>
        <w:numPr>
          <w:ilvl w:val="0"/>
          <w:numId w:val="3"/>
        </w:numPr>
        <w:jc w:val="both"/>
        <w:rPr>
          <w:rFonts w:ascii="Times New Roman" w:eastAsia="Times New Roman" w:hAnsi="Times New Roman" w:cs="Times New Roman"/>
          <w:color w:val="000000" w:themeColor="text1"/>
        </w:rPr>
      </w:pPr>
      <w:r w:rsidRPr="00103D1B">
        <w:rPr>
          <w:rFonts w:ascii="Times New Roman" w:eastAsia="Times New Roman" w:hAnsi="Times New Roman" w:cs="Times New Roman"/>
          <w:color w:val="000000" w:themeColor="text1"/>
        </w:rPr>
        <w:t>Defect density helps us to compare small and large file by normalizing number of defects to the amount of code review. Variation in defect density has lot to do with file’s “risk” in the system. With the help of Metric 5, we can calculate person-time which help us to calculate inspection rate and defect rate.</w:t>
      </w:r>
      <w:r w:rsidR="00E12C86" w:rsidRPr="0013520A">
        <w:rPr>
          <w:rFonts w:ascii="Times New Roman" w:eastAsia="Times New Roman" w:hAnsi="Times New Roman" w:cs="Times New Roman"/>
          <w:color w:val="000000" w:themeColor="text1"/>
          <w:vertAlign w:val="subscript"/>
        </w:rPr>
        <w:t>[</w:t>
      </w:r>
      <w:r w:rsidR="008B7238" w:rsidRPr="0013520A">
        <w:rPr>
          <w:rFonts w:ascii="Times New Roman" w:eastAsia="Times New Roman" w:hAnsi="Times New Roman" w:cs="Times New Roman"/>
          <w:color w:val="000000" w:themeColor="text1"/>
          <w:vertAlign w:val="subscript"/>
        </w:rPr>
        <w:t>9</w:t>
      </w:r>
      <w:r w:rsidR="00E12C86" w:rsidRPr="0013520A">
        <w:rPr>
          <w:rFonts w:ascii="Times New Roman" w:eastAsia="Times New Roman" w:hAnsi="Times New Roman" w:cs="Times New Roman"/>
          <w:color w:val="000000" w:themeColor="text1"/>
          <w:vertAlign w:val="subscript"/>
        </w:rPr>
        <w:t>]</w:t>
      </w:r>
    </w:p>
    <w:p w:rsidR="008C142C" w:rsidRPr="00103D1B" w:rsidRDefault="008C142C" w:rsidP="008C142C">
      <w:pPr>
        <w:pStyle w:val="ListParagraph"/>
        <w:jc w:val="both"/>
        <w:rPr>
          <w:rFonts w:ascii="Times New Roman" w:eastAsia="Times New Roman" w:hAnsi="Times New Roman" w:cs="Times New Roman"/>
          <w:color w:val="000000" w:themeColor="text1"/>
        </w:rPr>
      </w:pPr>
    </w:p>
    <w:p w:rsidR="008C142C" w:rsidRPr="00103D1B" w:rsidRDefault="008C142C" w:rsidP="008C142C">
      <w:pPr>
        <w:ind w:left="720" w:firstLine="720"/>
        <w:jc w:val="both"/>
        <w:rPr>
          <w:rFonts w:ascii="Times New Roman" w:eastAsia="Times New Roman" w:hAnsi="Times New Roman" w:cs="Times New Roman"/>
          <w:color w:val="000000" w:themeColor="text1"/>
        </w:rPr>
      </w:pPr>
      <w:r w:rsidRPr="00103D1B">
        <w:rPr>
          <w:rFonts w:ascii="Times New Roman" w:eastAsia="Times New Roman" w:hAnsi="Times New Roman" w:cs="Times New Roman"/>
          <w:color w:val="000000" w:themeColor="text1"/>
        </w:rPr>
        <w:t>Inspection rate= (Lines of code reviewed) / (Total person-time)</w:t>
      </w:r>
    </w:p>
    <w:p w:rsidR="008C142C" w:rsidRPr="00103D1B" w:rsidRDefault="008C142C" w:rsidP="008C142C">
      <w:pPr>
        <w:ind w:left="720" w:firstLine="720"/>
        <w:jc w:val="both"/>
        <w:rPr>
          <w:rFonts w:ascii="Times New Roman" w:eastAsia="Times New Roman" w:hAnsi="Times New Roman" w:cs="Times New Roman"/>
          <w:color w:val="000000" w:themeColor="text1"/>
        </w:rPr>
      </w:pPr>
    </w:p>
    <w:p w:rsidR="008C142C" w:rsidRPr="00103D1B" w:rsidRDefault="008C142C" w:rsidP="008C142C">
      <w:pPr>
        <w:pStyle w:val="ListParagraph"/>
        <w:numPr>
          <w:ilvl w:val="0"/>
          <w:numId w:val="3"/>
        </w:numPr>
        <w:jc w:val="both"/>
        <w:rPr>
          <w:rFonts w:ascii="Times New Roman" w:eastAsia="Times New Roman" w:hAnsi="Times New Roman" w:cs="Times New Roman"/>
          <w:color w:val="000000" w:themeColor="text1"/>
        </w:rPr>
      </w:pPr>
      <w:r w:rsidRPr="00103D1B">
        <w:rPr>
          <w:rFonts w:ascii="Times New Roman" w:eastAsia="Times New Roman" w:hAnsi="Times New Roman" w:cs="Times New Roman"/>
          <w:color w:val="000000" w:themeColor="text1"/>
        </w:rPr>
        <w:t>Manager might insist on a slower inspection rate especially on stable branch, close to product release or core module, when everyone wants to be more careful with code change. Also, inspection rate helps us to predict amount of time required to change code.</w:t>
      </w:r>
      <w:r w:rsidR="00E12C86" w:rsidRPr="0013520A">
        <w:rPr>
          <w:rFonts w:ascii="Times New Roman" w:eastAsia="Times New Roman" w:hAnsi="Times New Roman" w:cs="Times New Roman"/>
          <w:color w:val="000000" w:themeColor="text1"/>
          <w:vertAlign w:val="subscript"/>
        </w:rPr>
        <w:t>[</w:t>
      </w:r>
      <w:r w:rsidR="008B7238" w:rsidRPr="0013520A">
        <w:rPr>
          <w:rFonts w:ascii="Times New Roman" w:eastAsia="Times New Roman" w:hAnsi="Times New Roman" w:cs="Times New Roman"/>
          <w:color w:val="000000" w:themeColor="text1"/>
          <w:vertAlign w:val="subscript"/>
        </w:rPr>
        <w:t>9</w:t>
      </w:r>
      <w:r w:rsidR="00E12C86" w:rsidRPr="0013520A">
        <w:rPr>
          <w:rFonts w:ascii="Times New Roman" w:eastAsia="Times New Roman" w:hAnsi="Times New Roman" w:cs="Times New Roman"/>
          <w:color w:val="000000" w:themeColor="text1"/>
          <w:vertAlign w:val="subscript"/>
        </w:rPr>
        <w:t>]</w:t>
      </w:r>
    </w:p>
    <w:p w:rsidR="008C142C" w:rsidRPr="00103D1B" w:rsidRDefault="008C142C" w:rsidP="008C142C">
      <w:pPr>
        <w:pStyle w:val="ListParagraph"/>
        <w:jc w:val="both"/>
        <w:rPr>
          <w:rFonts w:ascii="Times New Roman" w:eastAsia="Times New Roman" w:hAnsi="Times New Roman" w:cs="Times New Roman"/>
          <w:color w:val="000000" w:themeColor="text1"/>
        </w:rPr>
      </w:pPr>
    </w:p>
    <w:p w:rsidR="008C142C" w:rsidRPr="00103D1B" w:rsidRDefault="008C142C" w:rsidP="008C142C">
      <w:pPr>
        <w:ind w:left="720" w:firstLine="720"/>
        <w:jc w:val="both"/>
        <w:rPr>
          <w:rFonts w:ascii="Times New Roman" w:hAnsi="Times New Roman" w:cs="Times New Roman"/>
          <w:color w:val="000000" w:themeColor="text1"/>
          <w:shd w:val="clear" w:color="auto" w:fill="FFFFFF"/>
        </w:rPr>
      </w:pPr>
      <w:r w:rsidRPr="00103D1B">
        <w:rPr>
          <w:rFonts w:ascii="Times New Roman" w:hAnsi="Times New Roman" w:cs="Times New Roman"/>
          <w:color w:val="000000" w:themeColor="text1"/>
          <w:shd w:val="clear" w:color="auto" w:fill="FFFFFF"/>
        </w:rPr>
        <w:t>Defect Rate= (Number of defects) / (Total Person-Time)</w:t>
      </w:r>
    </w:p>
    <w:p w:rsidR="008C142C" w:rsidRPr="00103D1B" w:rsidRDefault="008C142C" w:rsidP="008C142C">
      <w:pPr>
        <w:ind w:firstLine="360"/>
        <w:jc w:val="both"/>
        <w:rPr>
          <w:rFonts w:ascii="Times New Roman" w:hAnsi="Times New Roman" w:cs="Times New Roman"/>
          <w:color w:val="000000" w:themeColor="text1"/>
          <w:shd w:val="clear" w:color="auto" w:fill="FFFFFF"/>
        </w:rPr>
      </w:pPr>
    </w:p>
    <w:p w:rsidR="008C142C" w:rsidRPr="00103D1B" w:rsidRDefault="008C142C" w:rsidP="008C142C">
      <w:pPr>
        <w:pStyle w:val="ListParagraph"/>
        <w:numPr>
          <w:ilvl w:val="0"/>
          <w:numId w:val="3"/>
        </w:numPr>
        <w:jc w:val="both"/>
        <w:rPr>
          <w:rFonts w:ascii="Times New Roman" w:hAnsi="Times New Roman" w:cs="Times New Roman"/>
          <w:b/>
        </w:rPr>
      </w:pPr>
      <w:r w:rsidRPr="00103D1B">
        <w:rPr>
          <w:rFonts w:ascii="Times New Roman" w:eastAsia="Times New Roman" w:hAnsi="Times New Roman" w:cs="Times New Roman"/>
          <w:color w:val="000000" w:themeColor="text1"/>
        </w:rPr>
        <w:t>Defect rate helps us to identify at which rate, reviewer uncover defects in code.</w:t>
      </w:r>
      <w:r w:rsidR="00E12C86" w:rsidRPr="0013520A">
        <w:rPr>
          <w:rFonts w:ascii="Times New Roman" w:eastAsia="Times New Roman" w:hAnsi="Times New Roman" w:cs="Times New Roman"/>
          <w:color w:val="000000" w:themeColor="text1"/>
          <w:vertAlign w:val="subscript"/>
        </w:rPr>
        <w:t>[</w:t>
      </w:r>
      <w:r w:rsidR="008B7238" w:rsidRPr="0013520A">
        <w:rPr>
          <w:rFonts w:ascii="Times New Roman" w:eastAsia="Times New Roman" w:hAnsi="Times New Roman" w:cs="Times New Roman"/>
          <w:color w:val="000000" w:themeColor="text1"/>
          <w:vertAlign w:val="subscript"/>
        </w:rPr>
        <w:t>9</w:t>
      </w:r>
      <w:r w:rsidR="00E12C86" w:rsidRPr="0013520A">
        <w:rPr>
          <w:rFonts w:ascii="Times New Roman" w:eastAsia="Times New Roman" w:hAnsi="Times New Roman" w:cs="Times New Roman"/>
          <w:color w:val="000000" w:themeColor="text1"/>
          <w:vertAlign w:val="subscript"/>
        </w:rPr>
        <w:t>]</w:t>
      </w:r>
    </w:p>
    <w:p w:rsidR="00E060B0" w:rsidRPr="00103D1B" w:rsidRDefault="00E060B0" w:rsidP="00206CA4">
      <w:pPr>
        <w:jc w:val="both"/>
        <w:rPr>
          <w:rFonts w:ascii="Times New Roman" w:hAnsi="Times New Roman" w:cs="Times New Roman"/>
          <w:b/>
          <w:sz w:val="32"/>
          <w:szCs w:val="32"/>
        </w:rPr>
      </w:pPr>
    </w:p>
    <w:p w:rsidR="00EC2C62" w:rsidRDefault="00EC2C62" w:rsidP="00206CA4">
      <w:pPr>
        <w:jc w:val="both"/>
        <w:rPr>
          <w:rFonts w:ascii="Times New Roman" w:hAnsi="Times New Roman" w:cs="Times New Roman"/>
          <w:b/>
          <w:sz w:val="32"/>
          <w:szCs w:val="32"/>
        </w:rPr>
      </w:pPr>
    </w:p>
    <w:p w:rsidR="00E4004F" w:rsidRDefault="00E4004F" w:rsidP="00206CA4">
      <w:pPr>
        <w:jc w:val="both"/>
        <w:rPr>
          <w:rFonts w:ascii="Times New Roman" w:hAnsi="Times New Roman" w:cs="Times New Roman"/>
          <w:b/>
          <w:sz w:val="32"/>
          <w:szCs w:val="32"/>
        </w:rPr>
      </w:pPr>
    </w:p>
    <w:p w:rsidR="00E4004F" w:rsidRDefault="00E4004F" w:rsidP="00206CA4">
      <w:pPr>
        <w:jc w:val="both"/>
        <w:rPr>
          <w:rFonts w:ascii="Times New Roman" w:hAnsi="Times New Roman" w:cs="Times New Roman"/>
          <w:b/>
          <w:sz w:val="32"/>
          <w:szCs w:val="32"/>
        </w:rPr>
      </w:pPr>
    </w:p>
    <w:p w:rsidR="00E4004F" w:rsidRDefault="00E4004F" w:rsidP="00206CA4">
      <w:pPr>
        <w:jc w:val="both"/>
        <w:rPr>
          <w:rFonts w:ascii="Times New Roman" w:hAnsi="Times New Roman" w:cs="Times New Roman"/>
          <w:b/>
          <w:sz w:val="32"/>
          <w:szCs w:val="32"/>
        </w:rPr>
      </w:pPr>
    </w:p>
    <w:p w:rsidR="0014501B" w:rsidRDefault="0014501B" w:rsidP="00206CA4">
      <w:pPr>
        <w:jc w:val="both"/>
        <w:rPr>
          <w:rFonts w:ascii="Times New Roman" w:hAnsi="Times New Roman" w:cs="Times New Roman"/>
          <w:b/>
          <w:sz w:val="32"/>
          <w:szCs w:val="32"/>
        </w:rPr>
      </w:pPr>
    </w:p>
    <w:p w:rsidR="00E4004F" w:rsidRPr="00103D1B" w:rsidRDefault="00E4004F" w:rsidP="00206CA4">
      <w:pPr>
        <w:jc w:val="both"/>
        <w:rPr>
          <w:rFonts w:ascii="Times New Roman" w:hAnsi="Times New Roman" w:cs="Times New Roman"/>
          <w:b/>
          <w:sz w:val="32"/>
          <w:szCs w:val="32"/>
        </w:rPr>
      </w:pPr>
    </w:p>
    <w:p w:rsidR="00E060B0" w:rsidRPr="00061A46" w:rsidRDefault="009A118C" w:rsidP="00206CA4">
      <w:pPr>
        <w:jc w:val="both"/>
        <w:rPr>
          <w:rFonts w:ascii="Times New Roman" w:hAnsi="Times New Roman" w:cs="Times New Roman"/>
          <w:b/>
          <w:sz w:val="28"/>
          <w:szCs w:val="28"/>
        </w:rPr>
      </w:pPr>
      <w:r w:rsidRPr="00061A46">
        <w:rPr>
          <w:rFonts w:ascii="Times New Roman" w:hAnsi="Times New Roman" w:cs="Times New Roman"/>
          <w:b/>
          <w:sz w:val="28"/>
          <w:szCs w:val="28"/>
        </w:rPr>
        <w:t>3</w:t>
      </w:r>
      <w:r w:rsidR="006A1966" w:rsidRPr="00061A46">
        <w:rPr>
          <w:rFonts w:ascii="Times New Roman" w:hAnsi="Times New Roman" w:cs="Times New Roman"/>
          <w:b/>
          <w:sz w:val="28"/>
          <w:szCs w:val="28"/>
        </w:rPr>
        <w:t>. Selected Open-Source Systems</w:t>
      </w:r>
    </w:p>
    <w:p w:rsidR="00E060B0" w:rsidRPr="00103D1B" w:rsidRDefault="006A1966" w:rsidP="00206CA4">
      <w:pPr>
        <w:jc w:val="both"/>
        <w:rPr>
          <w:rFonts w:ascii="Times New Roman" w:hAnsi="Times New Roman" w:cs="Times New Roman"/>
        </w:rPr>
      </w:pPr>
      <w:r w:rsidRPr="00103D1B">
        <w:rPr>
          <w:rFonts w:ascii="Times New Roman" w:hAnsi="Times New Roman" w:cs="Times New Roman"/>
        </w:rPr>
        <w:t>Below is the list of projects that will be considered for our Analysis purpose.</w:t>
      </w:r>
    </w:p>
    <w:p w:rsidR="00E060B0" w:rsidRPr="00103D1B" w:rsidRDefault="00E060B0" w:rsidP="00206CA4">
      <w:pPr>
        <w:jc w:val="both"/>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060B0" w:rsidRPr="00103D1B">
        <w:tc>
          <w:tcPr>
            <w:tcW w:w="3120" w:type="dxa"/>
            <w:shd w:val="clear" w:color="auto" w:fill="auto"/>
            <w:tcMar>
              <w:top w:w="100" w:type="dxa"/>
              <w:left w:w="100" w:type="dxa"/>
              <w:bottom w:w="100" w:type="dxa"/>
              <w:right w:w="100" w:type="dxa"/>
            </w:tcMar>
          </w:tcPr>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103D1B">
              <w:rPr>
                <w:rFonts w:ascii="Times New Roman" w:hAnsi="Times New Roman" w:cs="Times New Roman"/>
                <w:sz w:val="28"/>
                <w:szCs w:val="28"/>
              </w:rPr>
              <w:lastRenderedPageBreak/>
              <w:t>Projects</w:t>
            </w:r>
          </w:p>
        </w:tc>
        <w:tc>
          <w:tcPr>
            <w:tcW w:w="3120" w:type="dxa"/>
            <w:shd w:val="clear" w:color="auto" w:fill="auto"/>
            <w:tcMar>
              <w:top w:w="100" w:type="dxa"/>
              <w:left w:w="100" w:type="dxa"/>
              <w:bottom w:w="100" w:type="dxa"/>
              <w:right w:w="100" w:type="dxa"/>
            </w:tcMar>
          </w:tcPr>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rPr>
            </w:pPr>
            <w:r w:rsidRPr="00103D1B">
              <w:rPr>
                <w:rFonts w:ascii="Times New Roman" w:hAnsi="Times New Roman" w:cs="Times New Roman"/>
              </w:rPr>
              <w:t>Versions</w:t>
            </w:r>
          </w:p>
        </w:tc>
        <w:tc>
          <w:tcPr>
            <w:tcW w:w="3120" w:type="dxa"/>
            <w:shd w:val="clear" w:color="auto" w:fill="auto"/>
            <w:tcMar>
              <w:top w:w="100" w:type="dxa"/>
              <w:left w:w="100" w:type="dxa"/>
              <w:bottom w:w="100" w:type="dxa"/>
              <w:right w:w="100" w:type="dxa"/>
            </w:tcMar>
          </w:tcPr>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rPr>
            </w:pPr>
            <w:r w:rsidRPr="00103D1B">
              <w:rPr>
                <w:rFonts w:ascii="Times New Roman" w:hAnsi="Times New Roman" w:cs="Times New Roman"/>
              </w:rPr>
              <w:t>Lines of Code (LOC)</w:t>
            </w:r>
          </w:p>
        </w:tc>
      </w:tr>
      <w:tr w:rsidR="00E060B0" w:rsidRPr="00103D1B" w:rsidTr="00EC2C62">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pBdr>
                <w:top w:val="nil"/>
                <w:left w:val="nil"/>
                <w:bottom w:val="nil"/>
                <w:right w:val="nil"/>
                <w:between w:val="nil"/>
              </w:pBdr>
              <w:spacing w:line="240" w:lineRule="auto"/>
              <w:rPr>
                <w:rFonts w:ascii="Times New Roman" w:hAnsi="Times New Roman" w:cs="Times New Roman"/>
              </w:rPr>
            </w:pPr>
            <w:r w:rsidRPr="00103D1B">
              <w:rPr>
                <w:rFonts w:ascii="Times New Roman" w:hAnsi="Times New Roman" w:cs="Times New Roman"/>
              </w:rPr>
              <w:t xml:space="preserve">Apache Commons </w:t>
            </w:r>
            <w:r w:rsidR="00A67284">
              <w:rPr>
                <w:rFonts w:ascii="Times New Roman" w:hAnsi="Times New Roman" w:cs="Times New Roman"/>
              </w:rPr>
              <w:t>Pool</w:t>
            </w:r>
          </w:p>
        </w:tc>
        <w:tc>
          <w:tcPr>
            <w:tcW w:w="3120" w:type="dxa"/>
            <w:shd w:val="clear" w:color="auto" w:fill="auto"/>
            <w:tcMar>
              <w:top w:w="100" w:type="dxa"/>
              <w:left w:w="100" w:type="dxa"/>
              <w:bottom w:w="100" w:type="dxa"/>
              <w:right w:w="100" w:type="dxa"/>
            </w:tcMar>
          </w:tcPr>
          <w:p w:rsidR="00E060B0" w:rsidRPr="00103D1B" w:rsidRDefault="00A67284" w:rsidP="00EC2C62">
            <w:pPr>
              <w:widowControl w:val="0"/>
              <w:pBdr>
                <w:top w:val="nil"/>
                <w:left w:val="nil"/>
                <w:bottom w:val="nil"/>
                <w:right w:val="nil"/>
                <w:between w:val="nil"/>
              </w:pBdr>
              <w:spacing w:line="240" w:lineRule="auto"/>
              <w:jc w:val="center"/>
              <w:rPr>
                <w:rFonts w:ascii="Times New Roman" w:hAnsi="Times New Roman" w:cs="Times New Roman"/>
              </w:rPr>
            </w:pPr>
            <w:r>
              <w:rPr>
                <w:rFonts w:ascii="Times New Roman" w:hAnsi="Times New Roman" w:cs="Times New Roman"/>
              </w:rPr>
              <w:t>2.6.2</w:t>
            </w:r>
          </w:p>
        </w:tc>
        <w:tc>
          <w:tcPr>
            <w:tcW w:w="3120" w:type="dxa"/>
            <w:shd w:val="clear" w:color="auto" w:fill="auto"/>
            <w:tcMar>
              <w:top w:w="100" w:type="dxa"/>
              <w:left w:w="100" w:type="dxa"/>
              <w:bottom w:w="100" w:type="dxa"/>
              <w:right w:w="100" w:type="dxa"/>
            </w:tcMar>
          </w:tcPr>
          <w:p w:rsidR="00E060B0" w:rsidRPr="00103D1B" w:rsidRDefault="00BE23BE" w:rsidP="00EC2C62">
            <w:pPr>
              <w:widowControl w:val="0"/>
              <w:pBdr>
                <w:top w:val="nil"/>
                <w:left w:val="nil"/>
                <w:bottom w:val="nil"/>
                <w:right w:val="nil"/>
                <w:between w:val="nil"/>
              </w:pBdr>
              <w:spacing w:line="240" w:lineRule="auto"/>
              <w:jc w:val="center"/>
              <w:rPr>
                <w:rFonts w:ascii="Times New Roman" w:hAnsi="Times New Roman" w:cs="Times New Roman"/>
              </w:rPr>
            </w:pPr>
            <w:r>
              <w:rPr>
                <w:rFonts w:ascii="Times New Roman" w:hAnsi="Times New Roman" w:cs="Times New Roman"/>
              </w:rPr>
              <w:t>14</w:t>
            </w:r>
            <w:r w:rsidR="006A1966" w:rsidRPr="00103D1B">
              <w:rPr>
                <w:rFonts w:ascii="Times New Roman" w:hAnsi="Times New Roman" w:cs="Times New Roman"/>
              </w:rPr>
              <w:t>.</w:t>
            </w:r>
            <w:r>
              <w:rPr>
                <w:rFonts w:ascii="Times New Roman" w:hAnsi="Times New Roman" w:cs="Times New Roman"/>
              </w:rPr>
              <w:t>3</w:t>
            </w:r>
            <w:r w:rsidR="006A1966" w:rsidRPr="00103D1B">
              <w:rPr>
                <w:rFonts w:ascii="Times New Roman" w:hAnsi="Times New Roman" w:cs="Times New Roman"/>
              </w:rPr>
              <w:t>K</w:t>
            </w:r>
          </w:p>
        </w:tc>
      </w:tr>
      <w:tr w:rsidR="00E060B0" w:rsidRPr="00103D1B" w:rsidTr="00EC2C62">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pBdr>
                <w:top w:val="nil"/>
                <w:left w:val="nil"/>
                <w:bottom w:val="nil"/>
                <w:right w:val="nil"/>
                <w:between w:val="nil"/>
              </w:pBdr>
              <w:spacing w:line="240" w:lineRule="auto"/>
              <w:rPr>
                <w:rFonts w:ascii="Times New Roman" w:hAnsi="Times New Roman" w:cs="Times New Roman"/>
              </w:rPr>
            </w:pPr>
            <w:r w:rsidRPr="00103D1B">
              <w:rPr>
                <w:rFonts w:ascii="Times New Roman" w:hAnsi="Times New Roman" w:cs="Times New Roman"/>
              </w:rPr>
              <w:t>Apache Commons Math</w:t>
            </w:r>
          </w:p>
        </w:tc>
        <w:tc>
          <w:tcPr>
            <w:tcW w:w="3120" w:type="dxa"/>
            <w:shd w:val="clear" w:color="auto" w:fill="auto"/>
            <w:tcMar>
              <w:top w:w="100" w:type="dxa"/>
              <w:left w:w="100" w:type="dxa"/>
              <w:bottom w:w="100" w:type="dxa"/>
              <w:right w:w="100" w:type="dxa"/>
            </w:tcMar>
          </w:tcPr>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rPr>
            </w:pPr>
            <w:r w:rsidRPr="00103D1B">
              <w:rPr>
                <w:rFonts w:ascii="Times New Roman" w:hAnsi="Times New Roman" w:cs="Times New Roman"/>
              </w:rPr>
              <w:t>3.</w:t>
            </w:r>
            <w:r w:rsidR="00BE23BE">
              <w:rPr>
                <w:rFonts w:ascii="Times New Roman" w:hAnsi="Times New Roman" w:cs="Times New Roman"/>
              </w:rPr>
              <w:t>5</w:t>
            </w:r>
            <w:r w:rsidRPr="00103D1B">
              <w:rPr>
                <w:rFonts w:ascii="Times New Roman" w:hAnsi="Times New Roman" w:cs="Times New Roman"/>
              </w:rPr>
              <w:t>.1</w:t>
            </w:r>
          </w:p>
        </w:tc>
        <w:tc>
          <w:tcPr>
            <w:tcW w:w="3120" w:type="dxa"/>
            <w:shd w:val="clear" w:color="auto" w:fill="auto"/>
            <w:tcMar>
              <w:top w:w="100" w:type="dxa"/>
              <w:left w:w="100" w:type="dxa"/>
              <w:bottom w:w="100" w:type="dxa"/>
              <w:right w:w="100" w:type="dxa"/>
            </w:tcMar>
          </w:tcPr>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rPr>
            </w:pPr>
            <w:r w:rsidRPr="00103D1B">
              <w:rPr>
                <w:rFonts w:ascii="Times New Roman" w:hAnsi="Times New Roman" w:cs="Times New Roman"/>
              </w:rPr>
              <w:t>174K</w:t>
            </w:r>
          </w:p>
        </w:tc>
      </w:tr>
      <w:tr w:rsidR="00E060B0" w:rsidRPr="00103D1B" w:rsidTr="00EC2C62">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pBdr>
                <w:top w:val="nil"/>
                <w:left w:val="nil"/>
                <w:bottom w:val="nil"/>
                <w:right w:val="nil"/>
                <w:between w:val="nil"/>
              </w:pBdr>
              <w:spacing w:line="240" w:lineRule="auto"/>
              <w:rPr>
                <w:rFonts w:ascii="Times New Roman" w:hAnsi="Times New Roman" w:cs="Times New Roman"/>
              </w:rPr>
            </w:pPr>
            <w:r w:rsidRPr="00103D1B">
              <w:rPr>
                <w:rFonts w:ascii="Times New Roman" w:hAnsi="Times New Roman" w:cs="Times New Roman"/>
              </w:rPr>
              <w:t xml:space="preserve">Apache </w:t>
            </w:r>
            <w:r w:rsidR="00BE23BE">
              <w:rPr>
                <w:rFonts w:ascii="Times New Roman" w:hAnsi="Times New Roman" w:cs="Times New Roman"/>
              </w:rPr>
              <w:t xml:space="preserve">Commons </w:t>
            </w:r>
            <w:proofErr w:type="spellStart"/>
            <w:r w:rsidR="00BE23BE">
              <w:rPr>
                <w:rFonts w:ascii="Times New Roman" w:hAnsi="Times New Roman" w:cs="Times New Roman"/>
              </w:rPr>
              <w:t>FileUpload</w:t>
            </w:r>
            <w:proofErr w:type="spellEnd"/>
          </w:p>
        </w:tc>
        <w:tc>
          <w:tcPr>
            <w:tcW w:w="3120" w:type="dxa"/>
            <w:shd w:val="clear" w:color="auto" w:fill="auto"/>
            <w:tcMar>
              <w:top w:w="100" w:type="dxa"/>
              <w:left w:w="100" w:type="dxa"/>
              <w:bottom w:w="100" w:type="dxa"/>
              <w:right w:w="100" w:type="dxa"/>
            </w:tcMar>
          </w:tcPr>
          <w:p w:rsidR="00E060B0" w:rsidRPr="00103D1B" w:rsidRDefault="00BE23BE" w:rsidP="00EC2C62">
            <w:pPr>
              <w:widowControl w:val="0"/>
              <w:spacing w:line="240" w:lineRule="auto"/>
              <w:jc w:val="center"/>
              <w:rPr>
                <w:rFonts w:ascii="Times New Roman" w:hAnsi="Times New Roman" w:cs="Times New Roman"/>
              </w:rPr>
            </w:pPr>
            <w:r>
              <w:rPr>
                <w:rFonts w:ascii="Times New Roman" w:hAnsi="Times New Roman" w:cs="Times New Roman"/>
              </w:rPr>
              <w:t>1.4</w:t>
            </w:r>
          </w:p>
        </w:tc>
        <w:tc>
          <w:tcPr>
            <w:tcW w:w="3120" w:type="dxa"/>
            <w:shd w:val="clear" w:color="auto" w:fill="auto"/>
            <w:tcMar>
              <w:top w:w="100" w:type="dxa"/>
              <w:left w:w="100" w:type="dxa"/>
              <w:bottom w:w="100" w:type="dxa"/>
              <w:right w:w="100" w:type="dxa"/>
            </w:tcMar>
          </w:tcPr>
          <w:p w:rsidR="00E060B0" w:rsidRPr="00103D1B" w:rsidRDefault="00BE23BE" w:rsidP="00EC2C62">
            <w:pPr>
              <w:widowControl w:val="0"/>
              <w:pBdr>
                <w:top w:val="nil"/>
                <w:left w:val="nil"/>
                <w:bottom w:val="nil"/>
                <w:right w:val="nil"/>
                <w:between w:val="nil"/>
              </w:pBdr>
              <w:spacing w:line="240" w:lineRule="auto"/>
              <w:jc w:val="center"/>
              <w:rPr>
                <w:rFonts w:ascii="Times New Roman" w:hAnsi="Times New Roman" w:cs="Times New Roman"/>
              </w:rPr>
            </w:pPr>
            <w:r>
              <w:rPr>
                <w:rFonts w:ascii="Times New Roman" w:hAnsi="Times New Roman" w:cs="Times New Roman"/>
              </w:rPr>
              <w:t>100K</w:t>
            </w:r>
          </w:p>
        </w:tc>
      </w:tr>
      <w:tr w:rsidR="00E060B0" w:rsidRPr="00103D1B" w:rsidTr="00EC2C62">
        <w:tc>
          <w:tcPr>
            <w:tcW w:w="3120" w:type="dxa"/>
            <w:shd w:val="clear" w:color="auto" w:fill="auto"/>
            <w:tcMar>
              <w:top w:w="100" w:type="dxa"/>
              <w:left w:w="100" w:type="dxa"/>
              <w:bottom w:w="100" w:type="dxa"/>
              <w:right w:w="100" w:type="dxa"/>
            </w:tcMar>
            <w:vAlign w:val="center"/>
          </w:tcPr>
          <w:p w:rsidR="00E060B0" w:rsidRPr="00103D1B" w:rsidRDefault="00BE23BE" w:rsidP="00EC2C62">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Apache Commons IO</w:t>
            </w:r>
          </w:p>
        </w:tc>
        <w:tc>
          <w:tcPr>
            <w:tcW w:w="3120" w:type="dxa"/>
            <w:shd w:val="clear" w:color="auto" w:fill="auto"/>
            <w:tcMar>
              <w:top w:w="100" w:type="dxa"/>
              <w:left w:w="100" w:type="dxa"/>
              <w:bottom w:w="100" w:type="dxa"/>
              <w:right w:w="100" w:type="dxa"/>
            </w:tcMar>
          </w:tcPr>
          <w:p w:rsidR="00E060B0" w:rsidRPr="00103D1B" w:rsidRDefault="00BE23BE" w:rsidP="00EC2C62">
            <w:pPr>
              <w:widowControl w:val="0"/>
              <w:pBdr>
                <w:top w:val="nil"/>
                <w:left w:val="nil"/>
                <w:bottom w:val="nil"/>
                <w:right w:val="nil"/>
                <w:between w:val="nil"/>
              </w:pBdr>
              <w:spacing w:line="240" w:lineRule="auto"/>
              <w:jc w:val="center"/>
              <w:rPr>
                <w:rFonts w:ascii="Times New Roman" w:hAnsi="Times New Roman" w:cs="Times New Roman"/>
              </w:rPr>
            </w:pPr>
            <w:r>
              <w:rPr>
                <w:rFonts w:ascii="Times New Roman" w:hAnsi="Times New Roman" w:cs="Times New Roman"/>
              </w:rPr>
              <w:t>2.6</w:t>
            </w:r>
          </w:p>
        </w:tc>
        <w:tc>
          <w:tcPr>
            <w:tcW w:w="3120" w:type="dxa"/>
            <w:shd w:val="clear" w:color="auto" w:fill="auto"/>
            <w:tcMar>
              <w:top w:w="100" w:type="dxa"/>
              <w:left w:w="100" w:type="dxa"/>
              <w:bottom w:w="100" w:type="dxa"/>
              <w:right w:w="100" w:type="dxa"/>
            </w:tcMar>
          </w:tcPr>
          <w:p w:rsidR="00E060B0" w:rsidRPr="00103D1B" w:rsidRDefault="00BE23BE" w:rsidP="00EC2C62">
            <w:pPr>
              <w:widowControl w:val="0"/>
              <w:pBdr>
                <w:top w:val="nil"/>
                <w:left w:val="nil"/>
                <w:bottom w:val="nil"/>
                <w:right w:val="nil"/>
                <w:between w:val="nil"/>
              </w:pBdr>
              <w:spacing w:line="240" w:lineRule="auto"/>
              <w:jc w:val="center"/>
              <w:rPr>
                <w:rFonts w:ascii="Times New Roman" w:hAnsi="Times New Roman" w:cs="Times New Roman"/>
              </w:rPr>
            </w:pPr>
            <w:r>
              <w:rPr>
                <w:rFonts w:ascii="Times New Roman" w:hAnsi="Times New Roman" w:cs="Times New Roman"/>
              </w:rPr>
              <w:t>58.4K</w:t>
            </w:r>
          </w:p>
        </w:tc>
      </w:tr>
      <w:tr w:rsidR="00E060B0" w:rsidRPr="00103D1B" w:rsidTr="00EC2C62">
        <w:tc>
          <w:tcPr>
            <w:tcW w:w="3120" w:type="dxa"/>
            <w:shd w:val="clear" w:color="auto" w:fill="auto"/>
            <w:tcMar>
              <w:top w:w="100" w:type="dxa"/>
              <w:left w:w="100" w:type="dxa"/>
              <w:bottom w:w="100" w:type="dxa"/>
              <w:right w:w="100" w:type="dxa"/>
            </w:tcMar>
            <w:vAlign w:val="center"/>
          </w:tcPr>
          <w:p w:rsidR="00E060B0" w:rsidRPr="00103D1B" w:rsidRDefault="00BE23BE" w:rsidP="00EC2C62">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Apache Commons Collections</w:t>
            </w:r>
          </w:p>
        </w:tc>
        <w:tc>
          <w:tcPr>
            <w:tcW w:w="3120" w:type="dxa"/>
            <w:shd w:val="clear" w:color="auto" w:fill="auto"/>
            <w:tcMar>
              <w:top w:w="100" w:type="dxa"/>
              <w:left w:w="100" w:type="dxa"/>
              <w:bottom w:w="100" w:type="dxa"/>
              <w:right w:w="100" w:type="dxa"/>
            </w:tcMar>
          </w:tcPr>
          <w:p w:rsidR="00E060B0" w:rsidRPr="00103D1B" w:rsidRDefault="00BE23BE" w:rsidP="00EC2C62">
            <w:pPr>
              <w:widowControl w:val="0"/>
              <w:pBdr>
                <w:top w:val="nil"/>
                <w:left w:val="nil"/>
                <w:bottom w:val="nil"/>
                <w:right w:val="nil"/>
                <w:between w:val="nil"/>
              </w:pBdr>
              <w:spacing w:line="240" w:lineRule="auto"/>
              <w:jc w:val="center"/>
              <w:rPr>
                <w:rFonts w:ascii="Times New Roman" w:hAnsi="Times New Roman" w:cs="Times New Roman"/>
              </w:rPr>
            </w:pPr>
            <w:r>
              <w:rPr>
                <w:rFonts w:ascii="Times New Roman" w:hAnsi="Times New Roman" w:cs="Times New Roman"/>
              </w:rPr>
              <w:t>4.4</w:t>
            </w:r>
          </w:p>
        </w:tc>
        <w:tc>
          <w:tcPr>
            <w:tcW w:w="3120" w:type="dxa"/>
            <w:shd w:val="clear" w:color="auto" w:fill="auto"/>
            <w:tcMar>
              <w:top w:w="100" w:type="dxa"/>
              <w:left w:w="100" w:type="dxa"/>
              <w:bottom w:w="100" w:type="dxa"/>
              <w:right w:w="100" w:type="dxa"/>
            </w:tcMar>
          </w:tcPr>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rPr>
            </w:pPr>
            <w:r w:rsidRPr="00103D1B">
              <w:rPr>
                <w:rFonts w:ascii="Times New Roman" w:hAnsi="Times New Roman" w:cs="Times New Roman"/>
              </w:rPr>
              <w:t>270</w:t>
            </w:r>
            <w:r w:rsidR="00BE23BE">
              <w:rPr>
                <w:rFonts w:ascii="Times New Roman" w:hAnsi="Times New Roman" w:cs="Times New Roman"/>
              </w:rPr>
              <w:t>K</w:t>
            </w:r>
          </w:p>
        </w:tc>
      </w:tr>
    </w:tbl>
    <w:p w:rsidR="00E060B0" w:rsidRPr="00103D1B" w:rsidRDefault="00E060B0" w:rsidP="00206CA4">
      <w:pPr>
        <w:jc w:val="both"/>
        <w:rPr>
          <w:rFonts w:ascii="Times New Roman" w:hAnsi="Times New Roman" w:cs="Times New Roman"/>
        </w:rPr>
      </w:pPr>
    </w:p>
    <w:p w:rsidR="00E060B0" w:rsidRPr="00103D1B" w:rsidRDefault="006A1966" w:rsidP="00206CA4">
      <w:pPr>
        <w:jc w:val="both"/>
        <w:rPr>
          <w:rFonts w:ascii="Times New Roman" w:hAnsi="Times New Roman" w:cs="Times New Roman"/>
        </w:rPr>
      </w:pPr>
      <w:r w:rsidRPr="00103D1B">
        <w:rPr>
          <w:rFonts w:ascii="Times New Roman" w:hAnsi="Times New Roman" w:cs="Times New Roman"/>
        </w:rPr>
        <w:t>These projects have high number of users and commits. Many Developers have worked on these projects which gives us a good chance to start our analysis on different metrics which we have studied. Above mentioned projects have several bugs and features reported which provide vision to understand the metrics. Good number of system releases are there which can aids us to understand system better with stable builds.</w:t>
      </w:r>
    </w:p>
    <w:p w:rsidR="00E060B0" w:rsidRPr="00103D1B" w:rsidRDefault="00E060B0" w:rsidP="00206CA4">
      <w:pPr>
        <w:jc w:val="both"/>
        <w:rPr>
          <w:rFonts w:ascii="Times New Roman" w:hAnsi="Times New Roman" w:cs="Times New Roman"/>
          <w:b/>
          <w:sz w:val="32"/>
          <w:szCs w:val="32"/>
        </w:rPr>
      </w:pPr>
    </w:p>
    <w:p w:rsidR="00E060B0" w:rsidRPr="00342ECE" w:rsidRDefault="009A118C" w:rsidP="00206CA4">
      <w:pPr>
        <w:jc w:val="both"/>
        <w:rPr>
          <w:rFonts w:ascii="Times New Roman" w:hAnsi="Times New Roman" w:cs="Times New Roman"/>
          <w:b/>
          <w:sz w:val="28"/>
          <w:szCs w:val="28"/>
        </w:rPr>
      </w:pPr>
      <w:r w:rsidRPr="00342ECE">
        <w:rPr>
          <w:rFonts w:ascii="Times New Roman" w:hAnsi="Times New Roman" w:cs="Times New Roman"/>
          <w:b/>
          <w:sz w:val="28"/>
          <w:szCs w:val="28"/>
        </w:rPr>
        <w:t>4</w:t>
      </w:r>
      <w:r w:rsidR="006A1966" w:rsidRPr="00342ECE">
        <w:rPr>
          <w:rFonts w:ascii="Times New Roman" w:hAnsi="Times New Roman" w:cs="Times New Roman"/>
          <w:b/>
          <w:sz w:val="28"/>
          <w:szCs w:val="28"/>
        </w:rPr>
        <w:t>. Resource Planning</w:t>
      </w:r>
    </w:p>
    <w:p w:rsidR="005E26B3" w:rsidRPr="00103D1B" w:rsidRDefault="005E26B3" w:rsidP="00206CA4">
      <w:pPr>
        <w:jc w:val="both"/>
        <w:rPr>
          <w:rFonts w:ascii="Times New Roman" w:hAnsi="Times New Roman" w:cs="Times New Roman"/>
          <w:sz w:val="32"/>
          <w:szCs w:val="3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060B0" w:rsidRPr="00103D1B">
        <w:tc>
          <w:tcPr>
            <w:tcW w:w="312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sz w:val="32"/>
                <w:szCs w:val="32"/>
              </w:rPr>
            </w:pPr>
            <w:r w:rsidRPr="00103D1B">
              <w:rPr>
                <w:rFonts w:ascii="Times New Roman" w:hAnsi="Times New Roman" w:cs="Times New Roman"/>
                <w:sz w:val="32"/>
                <w:szCs w:val="32"/>
              </w:rPr>
              <w:t xml:space="preserve">Project </w:t>
            </w:r>
          </w:p>
        </w:tc>
        <w:tc>
          <w:tcPr>
            <w:tcW w:w="312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sz w:val="32"/>
                <w:szCs w:val="32"/>
              </w:rPr>
            </w:pPr>
            <w:r w:rsidRPr="00103D1B">
              <w:rPr>
                <w:rFonts w:ascii="Times New Roman" w:hAnsi="Times New Roman" w:cs="Times New Roman"/>
                <w:sz w:val="32"/>
                <w:szCs w:val="32"/>
              </w:rPr>
              <w:t xml:space="preserve">Metric </w:t>
            </w:r>
          </w:p>
        </w:tc>
        <w:tc>
          <w:tcPr>
            <w:tcW w:w="3120" w:type="dxa"/>
            <w:shd w:val="clear" w:color="auto" w:fill="auto"/>
            <w:tcMar>
              <w:top w:w="100" w:type="dxa"/>
              <w:left w:w="100" w:type="dxa"/>
              <w:bottom w:w="100" w:type="dxa"/>
              <w:right w:w="100" w:type="dxa"/>
            </w:tcMar>
          </w:tcPr>
          <w:p w:rsidR="00E060B0" w:rsidRPr="00103D1B" w:rsidRDefault="006A1966" w:rsidP="00206CA4">
            <w:pPr>
              <w:widowControl w:val="0"/>
              <w:pBdr>
                <w:top w:val="nil"/>
                <w:left w:val="nil"/>
                <w:bottom w:val="nil"/>
                <w:right w:val="nil"/>
                <w:between w:val="nil"/>
              </w:pBdr>
              <w:spacing w:line="240" w:lineRule="auto"/>
              <w:jc w:val="both"/>
              <w:rPr>
                <w:rFonts w:ascii="Times New Roman" w:hAnsi="Times New Roman" w:cs="Times New Roman"/>
                <w:sz w:val="32"/>
                <w:szCs w:val="32"/>
              </w:rPr>
            </w:pPr>
            <w:r w:rsidRPr="00103D1B">
              <w:rPr>
                <w:rFonts w:ascii="Times New Roman" w:hAnsi="Times New Roman" w:cs="Times New Roman"/>
                <w:sz w:val="32"/>
                <w:szCs w:val="32"/>
              </w:rPr>
              <w:t>Analysis done by</w:t>
            </w:r>
          </w:p>
        </w:tc>
      </w:tr>
      <w:tr w:rsidR="00E060B0" w:rsidRPr="00103D1B" w:rsidTr="00EC2C62">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spacing w:line="240" w:lineRule="auto"/>
              <w:rPr>
                <w:rFonts w:ascii="Times New Roman" w:hAnsi="Times New Roman" w:cs="Times New Roman"/>
                <w:sz w:val="32"/>
                <w:szCs w:val="32"/>
              </w:rPr>
            </w:pPr>
            <w:r w:rsidRPr="00103D1B">
              <w:rPr>
                <w:rFonts w:ascii="Times New Roman" w:hAnsi="Times New Roman" w:cs="Times New Roman"/>
              </w:rPr>
              <w:t xml:space="preserve">Apache Commons </w:t>
            </w:r>
            <w:r w:rsidR="00BE23BE">
              <w:rPr>
                <w:rFonts w:ascii="Times New Roman" w:hAnsi="Times New Roman" w:cs="Times New Roman"/>
              </w:rPr>
              <w:t>Pool</w:t>
            </w:r>
          </w:p>
        </w:tc>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103D1B">
              <w:rPr>
                <w:rFonts w:ascii="Times New Roman" w:hAnsi="Times New Roman" w:cs="Times New Roman"/>
              </w:rPr>
              <w:t>Metric 1,5,6</w:t>
            </w:r>
          </w:p>
        </w:tc>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103D1B">
              <w:rPr>
                <w:rFonts w:ascii="Times New Roman" w:hAnsi="Times New Roman" w:cs="Times New Roman"/>
                <w:sz w:val="24"/>
                <w:szCs w:val="24"/>
              </w:rPr>
              <w:t>Harsh Mehta,</w:t>
            </w:r>
          </w:p>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103D1B">
              <w:rPr>
                <w:rFonts w:ascii="Times New Roman" w:hAnsi="Times New Roman" w:cs="Times New Roman"/>
                <w:sz w:val="24"/>
                <w:szCs w:val="24"/>
              </w:rPr>
              <w:t>Yash Golwala</w:t>
            </w:r>
          </w:p>
        </w:tc>
      </w:tr>
      <w:tr w:rsidR="00E060B0" w:rsidRPr="00103D1B" w:rsidTr="00EC2C62">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spacing w:line="240" w:lineRule="auto"/>
              <w:rPr>
                <w:rFonts w:ascii="Times New Roman" w:hAnsi="Times New Roman" w:cs="Times New Roman"/>
                <w:sz w:val="32"/>
                <w:szCs w:val="32"/>
              </w:rPr>
            </w:pPr>
            <w:r w:rsidRPr="00103D1B">
              <w:rPr>
                <w:rFonts w:ascii="Times New Roman" w:hAnsi="Times New Roman" w:cs="Times New Roman"/>
              </w:rPr>
              <w:t>Apache Commons Math</w:t>
            </w:r>
          </w:p>
        </w:tc>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spacing w:line="240" w:lineRule="auto"/>
              <w:jc w:val="center"/>
              <w:rPr>
                <w:rFonts w:ascii="Times New Roman" w:hAnsi="Times New Roman" w:cs="Times New Roman"/>
                <w:sz w:val="32"/>
                <w:szCs w:val="32"/>
              </w:rPr>
            </w:pPr>
            <w:r w:rsidRPr="00103D1B">
              <w:rPr>
                <w:rFonts w:ascii="Times New Roman" w:hAnsi="Times New Roman" w:cs="Times New Roman"/>
              </w:rPr>
              <w:t>Metric 2,5,6</w:t>
            </w:r>
          </w:p>
        </w:tc>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spacing w:line="240" w:lineRule="auto"/>
              <w:jc w:val="center"/>
              <w:rPr>
                <w:rFonts w:ascii="Times New Roman" w:hAnsi="Times New Roman" w:cs="Times New Roman"/>
                <w:sz w:val="24"/>
                <w:szCs w:val="24"/>
              </w:rPr>
            </w:pPr>
            <w:r w:rsidRPr="00103D1B">
              <w:rPr>
                <w:rFonts w:ascii="Times New Roman" w:hAnsi="Times New Roman" w:cs="Times New Roman"/>
                <w:sz w:val="24"/>
                <w:szCs w:val="24"/>
              </w:rPr>
              <w:t>Harsh Mehta,</w:t>
            </w:r>
          </w:p>
          <w:p w:rsidR="00E060B0" w:rsidRPr="00103D1B" w:rsidRDefault="006A1966" w:rsidP="00EC2C62">
            <w:pPr>
              <w:widowControl w:val="0"/>
              <w:spacing w:line="240" w:lineRule="auto"/>
              <w:jc w:val="center"/>
              <w:rPr>
                <w:rFonts w:ascii="Times New Roman" w:hAnsi="Times New Roman" w:cs="Times New Roman"/>
                <w:sz w:val="32"/>
                <w:szCs w:val="32"/>
              </w:rPr>
            </w:pPr>
            <w:r w:rsidRPr="00103D1B">
              <w:rPr>
                <w:rFonts w:ascii="Times New Roman" w:hAnsi="Times New Roman" w:cs="Times New Roman"/>
                <w:sz w:val="24"/>
                <w:szCs w:val="24"/>
              </w:rPr>
              <w:t>Yash Golwala</w:t>
            </w:r>
          </w:p>
        </w:tc>
      </w:tr>
      <w:tr w:rsidR="00E060B0" w:rsidRPr="00103D1B" w:rsidTr="00EC2C62">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pBdr>
                <w:top w:val="nil"/>
                <w:left w:val="nil"/>
                <w:bottom w:val="nil"/>
                <w:right w:val="nil"/>
                <w:between w:val="nil"/>
              </w:pBdr>
              <w:spacing w:line="240" w:lineRule="auto"/>
              <w:rPr>
                <w:rFonts w:ascii="Times New Roman" w:hAnsi="Times New Roman" w:cs="Times New Roman"/>
              </w:rPr>
            </w:pPr>
            <w:r w:rsidRPr="00103D1B">
              <w:rPr>
                <w:rFonts w:ascii="Times New Roman" w:hAnsi="Times New Roman" w:cs="Times New Roman"/>
              </w:rPr>
              <w:t xml:space="preserve">Apache </w:t>
            </w:r>
            <w:r w:rsidR="00E35A2A">
              <w:rPr>
                <w:rFonts w:ascii="Times New Roman" w:hAnsi="Times New Roman" w:cs="Times New Roman"/>
              </w:rPr>
              <w:t xml:space="preserve">Commons </w:t>
            </w:r>
            <w:proofErr w:type="spellStart"/>
            <w:r w:rsidR="00BE23BE">
              <w:rPr>
                <w:rFonts w:ascii="Times New Roman" w:hAnsi="Times New Roman" w:cs="Times New Roman"/>
              </w:rPr>
              <w:t>FileUpload</w:t>
            </w:r>
            <w:proofErr w:type="spellEnd"/>
          </w:p>
        </w:tc>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spacing w:line="240" w:lineRule="auto"/>
              <w:jc w:val="center"/>
              <w:rPr>
                <w:rFonts w:ascii="Times New Roman" w:hAnsi="Times New Roman" w:cs="Times New Roman"/>
                <w:sz w:val="32"/>
                <w:szCs w:val="32"/>
              </w:rPr>
            </w:pPr>
            <w:r w:rsidRPr="00103D1B">
              <w:rPr>
                <w:rFonts w:ascii="Times New Roman" w:hAnsi="Times New Roman" w:cs="Times New Roman"/>
              </w:rPr>
              <w:t>Metric 3,5</w:t>
            </w:r>
            <w:r w:rsidR="0023175F" w:rsidRPr="00103D1B">
              <w:rPr>
                <w:rFonts w:ascii="Times New Roman" w:hAnsi="Times New Roman" w:cs="Times New Roman"/>
              </w:rPr>
              <w:t>,</w:t>
            </w:r>
            <w:r w:rsidRPr="00103D1B">
              <w:rPr>
                <w:rFonts w:ascii="Times New Roman" w:hAnsi="Times New Roman" w:cs="Times New Roman"/>
              </w:rPr>
              <w:t>6</w:t>
            </w:r>
          </w:p>
        </w:tc>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rPr>
            </w:pPr>
            <w:r w:rsidRPr="00103D1B">
              <w:rPr>
                <w:rFonts w:ascii="Times New Roman" w:hAnsi="Times New Roman" w:cs="Times New Roman"/>
              </w:rPr>
              <w:t xml:space="preserve">Manisha </w:t>
            </w:r>
            <w:proofErr w:type="spellStart"/>
            <w:r w:rsidRPr="00103D1B">
              <w:rPr>
                <w:rFonts w:ascii="Times New Roman" w:hAnsi="Times New Roman" w:cs="Times New Roman"/>
              </w:rPr>
              <w:t>Jalota</w:t>
            </w:r>
            <w:proofErr w:type="spellEnd"/>
            <w:r w:rsidRPr="00103D1B">
              <w:rPr>
                <w:rFonts w:ascii="Times New Roman" w:hAnsi="Times New Roman" w:cs="Times New Roman"/>
              </w:rPr>
              <w:t>,</w:t>
            </w:r>
          </w:p>
          <w:p w:rsidR="00E060B0" w:rsidRPr="00103D1B" w:rsidRDefault="006A1966" w:rsidP="00EC2C62">
            <w:pPr>
              <w:widowControl w:val="0"/>
              <w:pBdr>
                <w:top w:val="nil"/>
                <w:left w:val="nil"/>
                <w:bottom w:val="nil"/>
                <w:right w:val="nil"/>
                <w:between w:val="nil"/>
              </w:pBdr>
              <w:spacing w:line="240" w:lineRule="auto"/>
              <w:jc w:val="center"/>
              <w:rPr>
                <w:rFonts w:ascii="Times New Roman" w:hAnsi="Times New Roman" w:cs="Times New Roman"/>
              </w:rPr>
            </w:pPr>
            <w:r w:rsidRPr="00103D1B">
              <w:rPr>
                <w:rFonts w:ascii="Times New Roman" w:hAnsi="Times New Roman" w:cs="Times New Roman"/>
              </w:rPr>
              <w:t>Navroop Virk</w:t>
            </w:r>
          </w:p>
        </w:tc>
      </w:tr>
      <w:tr w:rsidR="00E060B0" w:rsidRPr="00103D1B" w:rsidTr="00EC2C62">
        <w:tc>
          <w:tcPr>
            <w:tcW w:w="3120" w:type="dxa"/>
            <w:shd w:val="clear" w:color="auto" w:fill="auto"/>
            <w:tcMar>
              <w:top w:w="100" w:type="dxa"/>
              <w:left w:w="100" w:type="dxa"/>
              <w:bottom w:w="100" w:type="dxa"/>
              <w:right w:w="100" w:type="dxa"/>
            </w:tcMar>
            <w:vAlign w:val="center"/>
          </w:tcPr>
          <w:p w:rsidR="00E060B0" w:rsidRPr="00103D1B" w:rsidRDefault="00BE23BE" w:rsidP="00EC2C62">
            <w:pPr>
              <w:widowControl w:val="0"/>
              <w:spacing w:line="240" w:lineRule="auto"/>
              <w:rPr>
                <w:rFonts w:ascii="Times New Roman" w:hAnsi="Times New Roman" w:cs="Times New Roman"/>
                <w:sz w:val="32"/>
                <w:szCs w:val="32"/>
              </w:rPr>
            </w:pPr>
            <w:r>
              <w:rPr>
                <w:rFonts w:ascii="Times New Roman" w:hAnsi="Times New Roman" w:cs="Times New Roman"/>
              </w:rPr>
              <w:t>Apache Commons IO</w:t>
            </w:r>
          </w:p>
        </w:tc>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spacing w:line="240" w:lineRule="auto"/>
              <w:jc w:val="center"/>
              <w:rPr>
                <w:rFonts w:ascii="Times New Roman" w:hAnsi="Times New Roman" w:cs="Times New Roman"/>
                <w:sz w:val="32"/>
                <w:szCs w:val="32"/>
              </w:rPr>
            </w:pPr>
            <w:r w:rsidRPr="00103D1B">
              <w:rPr>
                <w:rFonts w:ascii="Times New Roman" w:hAnsi="Times New Roman" w:cs="Times New Roman"/>
              </w:rPr>
              <w:t>Metric 4,5</w:t>
            </w:r>
            <w:r w:rsidR="00D61BA5" w:rsidRPr="00103D1B">
              <w:rPr>
                <w:rFonts w:ascii="Times New Roman" w:hAnsi="Times New Roman" w:cs="Times New Roman"/>
              </w:rPr>
              <w:t>,</w:t>
            </w:r>
            <w:r w:rsidRPr="00103D1B">
              <w:rPr>
                <w:rFonts w:ascii="Times New Roman" w:hAnsi="Times New Roman" w:cs="Times New Roman"/>
              </w:rPr>
              <w:t>6</w:t>
            </w:r>
          </w:p>
        </w:tc>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spacing w:line="240" w:lineRule="auto"/>
              <w:jc w:val="center"/>
              <w:rPr>
                <w:rFonts w:ascii="Times New Roman" w:hAnsi="Times New Roman" w:cs="Times New Roman"/>
              </w:rPr>
            </w:pPr>
            <w:r w:rsidRPr="00103D1B">
              <w:rPr>
                <w:rFonts w:ascii="Times New Roman" w:hAnsi="Times New Roman" w:cs="Times New Roman"/>
              </w:rPr>
              <w:t>Navroop Virk,</w:t>
            </w:r>
          </w:p>
          <w:p w:rsidR="00E060B0" w:rsidRPr="00103D1B" w:rsidRDefault="006A1966" w:rsidP="00EC2C62">
            <w:pPr>
              <w:widowControl w:val="0"/>
              <w:spacing w:line="240" w:lineRule="auto"/>
              <w:jc w:val="center"/>
              <w:rPr>
                <w:rFonts w:ascii="Times New Roman" w:hAnsi="Times New Roman" w:cs="Times New Roman"/>
                <w:sz w:val="32"/>
                <w:szCs w:val="32"/>
              </w:rPr>
            </w:pPr>
            <w:r w:rsidRPr="00103D1B">
              <w:rPr>
                <w:rFonts w:ascii="Times New Roman" w:hAnsi="Times New Roman" w:cs="Times New Roman"/>
              </w:rPr>
              <w:t xml:space="preserve">Manisha </w:t>
            </w:r>
            <w:proofErr w:type="spellStart"/>
            <w:r w:rsidRPr="00103D1B">
              <w:rPr>
                <w:rFonts w:ascii="Times New Roman" w:hAnsi="Times New Roman" w:cs="Times New Roman"/>
              </w:rPr>
              <w:t>Jalota</w:t>
            </w:r>
            <w:proofErr w:type="spellEnd"/>
          </w:p>
        </w:tc>
      </w:tr>
      <w:tr w:rsidR="00E060B0" w:rsidRPr="00103D1B" w:rsidTr="00EC2C62">
        <w:tc>
          <w:tcPr>
            <w:tcW w:w="3120" w:type="dxa"/>
            <w:shd w:val="clear" w:color="auto" w:fill="auto"/>
            <w:tcMar>
              <w:top w:w="100" w:type="dxa"/>
              <w:left w:w="100" w:type="dxa"/>
              <w:bottom w:w="100" w:type="dxa"/>
              <w:right w:w="100" w:type="dxa"/>
            </w:tcMar>
            <w:vAlign w:val="center"/>
          </w:tcPr>
          <w:p w:rsidR="00E060B0" w:rsidRPr="00103D1B" w:rsidRDefault="00BE23BE" w:rsidP="00EC2C62">
            <w:pPr>
              <w:widowControl w:val="0"/>
              <w:spacing w:line="240" w:lineRule="auto"/>
              <w:rPr>
                <w:rFonts w:ascii="Times New Roman" w:hAnsi="Times New Roman" w:cs="Times New Roman"/>
                <w:sz w:val="32"/>
                <w:szCs w:val="32"/>
              </w:rPr>
            </w:pPr>
            <w:r>
              <w:rPr>
                <w:rFonts w:ascii="Times New Roman" w:hAnsi="Times New Roman" w:cs="Times New Roman"/>
              </w:rPr>
              <w:t>Apache Commons Collections</w:t>
            </w:r>
          </w:p>
        </w:tc>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spacing w:line="240" w:lineRule="auto"/>
              <w:jc w:val="center"/>
              <w:rPr>
                <w:rFonts w:ascii="Times New Roman" w:hAnsi="Times New Roman" w:cs="Times New Roman"/>
                <w:sz w:val="32"/>
                <w:szCs w:val="32"/>
              </w:rPr>
            </w:pPr>
            <w:r w:rsidRPr="00103D1B">
              <w:rPr>
                <w:rFonts w:ascii="Times New Roman" w:hAnsi="Times New Roman" w:cs="Times New Roman"/>
              </w:rPr>
              <w:t>Metric 5,6</w:t>
            </w:r>
          </w:p>
        </w:tc>
        <w:tc>
          <w:tcPr>
            <w:tcW w:w="3120" w:type="dxa"/>
            <w:shd w:val="clear" w:color="auto" w:fill="auto"/>
            <w:tcMar>
              <w:top w:w="100" w:type="dxa"/>
              <w:left w:w="100" w:type="dxa"/>
              <w:bottom w:w="100" w:type="dxa"/>
              <w:right w:w="100" w:type="dxa"/>
            </w:tcMar>
            <w:vAlign w:val="center"/>
          </w:tcPr>
          <w:p w:rsidR="00E060B0" w:rsidRPr="00103D1B" w:rsidRDefault="006A1966" w:rsidP="00EC2C62">
            <w:pPr>
              <w:widowControl w:val="0"/>
              <w:spacing w:line="240" w:lineRule="auto"/>
              <w:jc w:val="center"/>
              <w:rPr>
                <w:rFonts w:ascii="Times New Roman" w:hAnsi="Times New Roman" w:cs="Times New Roman"/>
                <w:sz w:val="32"/>
                <w:szCs w:val="32"/>
              </w:rPr>
            </w:pPr>
            <w:r w:rsidRPr="00103D1B">
              <w:rPr>
                <w:rFonts w:ascii="Times New Roman" w:hAnsi="Times New Roman" w:cs="Times New Roman"/>
              </w:rPr>
              <w:t>Raghav Dutta</w:t>
            </w:r>
          </w:p>
        </w:tc>
      </w:tr>
    </w:tbl>
    <w:p w:rsidR="00E21B61" w:rsidRDefault="00E21B61" w:rsidP="00206CA4">
      <w:pPr>
        <w:jc w:val="both"/>
        <w:rPr>
          <w:rFonts w:ascii="Times New Roman" w:hAnsi="Times New Roman" w:cs="Times New Roman"/>
          <w:b/>
          <w:sz w:val="32"/>
          <w:szCs w:val="32"/>
          <w:u w:val="single"/>
        </w:rPr>
      </w:pPr>
    </w:p>
    <w:p w:rsidR="00564132" w:rsidRPr="00103D1B" w:rsidRDefault="00564132" w:rsidP="00206CA4">
      <w:pPr>
        <w:jc w:val="both"/>
        <w:rPr>
          <w:rFonts w:ascii="Times New Roman" w:hAnsi="Times New Roman" w:cs="Times New Roman"/>
          <w:b/>
          <w:sz w:val="32"/>
          <w:szCs w:val="32"/>
          <w:u w:val="single"/>
        </w:rPr>
      </w:pPr>
    </w:p>
    <w:p w:rsidR="00E060B0" w:rsidRPr="00306911" w:rsidRDefault="006A1966" w:rsidP="00206CA4">
      <w:pPr>
        <w:jc w:val="both"/>
        <w:rPr>
          <w:rFonts w:ascii="Times New Roman" w:hAnsi="Times New Roman" w:cs="Times New Roman"/>
          <w:b/>
          <w:color w:val="24292E"/>
          <w:sz w:val="28"/>
          <w:szCs w:val="28"/>
        </w:rPr>
      </w:pPr>
      <w:r w:rsidRPr="00306911">
        <w:rPr>
          <w:rFonts w:ascii="Times New Roman" w:hAnsi="Times New Roman" w:cs="Times New Roman"/>
          <w:b/>
          <w:sz w:val="28"/>
          <w:szCs w:val="28"/>
          <w:u w:val="single"/>
        </w:rPr>
        <w:t>SYSTEM 1</w:t>
      </w:r>
    </w:p>
    <w:p w:rsidR="00E060B0" w:rsidRPr="00103D1B" w:rsidRDefault="00E060B0" w:rsidP="00206CA4">
      <w:pPr>
        <w:jc w:val="both"/>
        <w:rPr>
          <w:rFonts w:ascii="Times New Roman" w:hAnsi="Times New Roman" w:cs="Times New Roman"/>
          <w:b/>
          <w:sz w:val="32"/>
          <w:szCs w:val="32"/>
        </w:rPr>
      </w:pPr>
    </w:p>
    <w:p w:rsidR="00E060B0" w:rsidRPr="006A798B" w:rsidRDefault="006A1966" w:rsidP="00206CA4">
      <w:pPr>
        <w:jc w:val="both"/>
        <w:rPr>
          <w:rFonts w:ascii="Times New Roman" w:hAnsi="Times New Roman" w:cs="Times New Roman"/>
          <w:b/>
          <w:sz w:val="24"/>
          <w:szCs w:val="24"/>
        </w:rPr>
      </w:pPr>
      <w:r w:rsidRPr="006A798B">
        <w:rPr>
          <w:rFonts w:ascii="Times New Roman" w:hAnsi="Times New Roman" w:cs="Times New Roman"/>
          <w:b/>
          <w:sz w:val="24"/>
          <w:szCs w:val="24"/>
        </w:rPr>
        <w:t>Name:</w:t>
      </w:r>
      <w:r w:rsidR="00206CA4" w:rsidRPr="006A798B">
        <w:rPr>
          <w:rFonts w:ascii="Times New Roman" w:hAnsi="Times New Roman" w:cs="Times New Roman"/>
          <w:b/>
          <w:sz w:val="24"/>
          <w:szCs w:val="24"/>
        </w:rPr>
        <w:t xml:space="preserve"> </w:t>
      </w:r>
      <w:r w:rsidRPr="006A798B">
        <w:rPr>
          <w:rFonts w:ascii="Times New Roman" w:hAnsi="Times New Roman" w:cs="Times New Roman"/>
          <w:b/>
          <w:sz w:val="24"/>
          <w:szCs w:val="24"/>
        </w:rPr>
        <w:t xml:space="preserve">Apache Commons </w:t>
      </w:r>
      <w:r w:rsidR="00BE23BE">
        <w:rPr>
          <w:rFonts w:ascii="Times New Roman" w:hAnsi="Times New Roman" w:cs="Times New Roman"/>
          <w:b/>
          <w:sz w:val="24"/>
          <w:szCs w:val="24"/>
        </w:rPr>
        <w:t>Pool</w:t>
      </w:r>
    </w:p>
    <w:p w:rsidR="002B66C1" w:rsidRDefault="006A1966" w:rsidP="00206CA4">
      <w:pPr>
        <w:jc w:val="both"/>
        <w:rPr>
          <w:rFonts w:ascii="Times New Roman" w:hAnsi="Times New Roman" w:cs="Times New Roman"/>
          <w:b/>
          <w:sz w:val="24"/>
          <w:szCs w:val="24"/>
        </w:rPr>
      </w:pPr>
      <w:r w:rsidRPr="006A798B">
        <w:rPr>
          <w:rFonts w:ascii="Times New Roman" w:hAnsi="Times New Roman" w:cs="Times New Roman"/>
          <w:b/>
          <w:sz w:val="24"/>
          <w:szCs w:val="24"/>
        </w:rPr>
        <w:t>Description:</w:t>
      </w:r>
    </w:p>
    <w:p w:rsidR="002B66C1" w:rsidRPr="006A798B" w:rsidRDefault="002B66C1" w:rsidP="00206CA4">
      <w:pPr>
        <w:jc w:val="both"/>
        <w:rPr>
          <w:rFonts w:ascii="Times New Roman" w:hAnsi="Times New Roman" w:cs="Times New Roman"/>
          <w:b/>
          <w:sz w:val="24"/>
          <w:szCs w:val="24"/>
        </w:rPr>
      </w:pPr>
    </w:p>
    <w:p w:rsidR="002B66C1" w:rsidRPr="002B66C1" w:rsidRDefault="002B66C1" w:rsidP="002B66C1">
      <w:pPr>
        <w:pStyle w:val="ListParagraph"/>
        <w:numPr>
          <w:ilvl w:val="0"/>
          <w:numId w:val="7"/>
        </w:numPr>
        <w:spacing w:line="240" w:lineRule="auto"/>
        <w:ind w:left="709" w:hanging="283"/>
        <w:rPr>
          <w:rFonts w:ascii="Times New Roman" w:hAnsi="Times New Roman" w:cs="Times New Roman"/>
          <w:color w:val="333333"/>
          <w:highlight w:val="white"/>
        </w:rPr>
      </w:pPr>
      <w:r w:rsidRPr="002B66C1">
        <w:rPr>
          <w:rFonts w:ascii="Times New Roman" w:hAnsi="Times New Roman" w:cs="Times New Roman"/>
          <w:color w:val="333333"/>
          <w:highlight w:val="white"/>
        </w:rPr>
        <w:t>The Apache Commons Pool open source software library provides an object-pooling API and a number of object pool implementations</w:t>
      </w:r>
      <w:r>
        <w:rPr>
          <w:rFonts w:ascii="Times New Roman" w:hAnsi="Times New Roman" w:cs="Times New Roman"/>
          <w:color w:val="333333"/>
          <w:highlight w:val="white"/>
        </w:rPr>
        <w:t>.</w:t>
      </w:r>
      <w:r w:rsidRPr="002B66C1">
        <w:rPr>
          <w:rFonts w:ascii="Times New Roman" w:hAnsi="Times New Roman" w:cs="Times New Roman"/>
          <w:color w:val="222222"/>
          <w:sz w:val="18"/>
          <w:highlight w:val="white"/>
        </w:rPr>
        <w:t xml:space="preserve"> </w:t>
      </w:r>
      <w:r w:rsidRPr="002B66C1">
        <w:rPr>
          <w:rFonts w:ascii="Times New Roman" w:hAnsi="Times New Roman" w:cs="Times New Roman"/>
          <w:color w:val="222222"/>
          <w:sz w:val="18"/>
          <w:highlight w:val="white"/>
        </w:rPr>
        <w:t>[</w:t>
      </w:r>
      <w:r w:rsidRPr="002B66C1">
        <w:rPr>
          <w:rFonts w:ascii="Times New Roman" w:hAnsi="Times New Roman" w:cs="Times New Roman"/>
          <w:color w:val="222222"/>
          <w:sz w:val="16"/>
          <w:highlight w:val="white"/>
        </w:rPr>
        <w:t>4</w:t>
      </w:r>
      <w:r w:rsidRPr="002B66C1">
        <w:rPr>
          <w:rFonts w:ascii="Times New Roman" w:hAnsi="Times New Roman" w:cs="Times New Roman"/>
          <w:color w:val="222222"/>
          <w:sz w:val="18"/>
          <w:highlight w:val="white"/>
        </w:rPr>
        <w:t>]</w:t>
      </w:r>
    </w:p>
    <w:p w:rsidR="002B66C1" w:rsidRPr="002B66C1" w:rsidRDefault="002B66C1" w:rsidP="002B66C1">
      <w:pPr>
        <w:pStyle w:val="ListParagraph"/>
        <w:numPr>
          <w:ilvl w:val="0"/>
          <w:numId w:val="7"/>
        </w:numPr>
        <w:spacing w:line="240" w:lineRule="auto"/>
        <w:ind w:left="709"/>
        <w:rPr>
          <w:rFonts w:ascii="Times New Roman" w:hAnsi="Times New Roman" w:cs="Times New Roman"/>
          <w:color w:val="222222"/>
          <w:highlight w:val="white"/>
        </w:rPr>
      </w:pPr>
      <w:r w:rsidRPr="002B66C1">
        <w:rPr>
          <w:rFonts w:ascii="Times New Roman" w:hAnsi="Times New Roman" w:cs="Times New Roman"/>
          <w:color w:val="222222"/>
          <w:highlight w:val="white"/>
        </w:rPr>
        <w:t>In addition to performance and scalability improvements, version 2 includes robust instance tracking and pool monitoring.</w:t>
      </w:r>
      <w:r w:rsidRPr="002B66C1">
        <w:rPr>
          <w:rFonts w:ascii="Times New Roman" w:hAnsi="Times New Roman" w:cs="Times New Roman"/>
          <w:color w:val="222222"/>
          <w:sz w:val="18"/>
          <w:highlight w:val="white"/>
        </w:rPr>
        <w:t>[</w:t>
      </w:r>
      <w:r w:rsidRPr="002B66C1">
        <w:rPr>
          <w:rFonts w:ascii="Times New Roman" w:hAnsi="Times New Roman" w:cs="Times New Roman"/>
          <w:color w:val="222222"/>
          <w:sz w:val="16"/>
          <w:highlight w:val="white"/>
        </w:rPr>
        <w:t>4</w:t>
      </w:r>
      <w:r w:rsidRPr="002B66C1">
        <w:rPr>
          <w:rFonts w:ascii="Times New Roman" w:hAnsi="Times New Roman" w:cs="Times New Roman"/>
          <w:color w:val="222222"/>
          <w:sz w:val="18"/>
          <w:highlight w:val="white"/>
        </w:rPr>
        <w:t>]</w:t>
      </w:r>
    </w:p>
    <w:p w:rsidR="002B66C1" w:rsidRPr="002B66C1" w:rsidRDefault="002B66C1" w:rsidP="002B66C1">
      <w:pPr>
        <w:spacing w:line="240" w:lineRule="auto"/>
        <w:rPr>
          <w:rFonts w:ascii="Times New Roman" w:hAnsi="Times New Roman" w:cs="Times New Roman"/>
          <w:color w:val="333333"/>
          <w:highlight w:val="white"/>
        </w:rPr>
      </w:pPr>
    </w:p>
    <w:p w:rsidR="00E060B0" w:rsidRPr="00103D1B" w:rsidRDefault="006A1966" w:rsidP="00206CA4">
      <w:pPr>
        <w:jc w:val="both"/>
        <w:rPr>
          <w:rFonts w:ascii="Times New Roman" w:hAnsi="Times New Roman" w:cs="Times New Roman"/>
          <w:color w:val="222222"/>
          <w:highlight w:val="white"/>
        </w:rPr>
      </w:pPr>
      <w:r w:rsidRPr="006A798B">
        <w:rPr>
          <w:rFonts w:ascii="Times New Roman" w:hAnsi="Times New Roman" w:cs="Times New Roman"/>
          <w:b/>
          <w:color w:val="222222"/>
          <w:sz w:val="24"/>
          <w:szCs w:val="24"/>
          <w:highlight w:val="white"/>
        </w:rPr>
        <w:t>Version:</w:t>
      </w:r>
      <w:r w:rsidRPr="00103D1B">
        <w:rPr>
          <w:rFonts w:ascii="Times New Roman" w:hAnsi="Times New Roman" w:cs="Times New Roman"/>
          <w:b/>
          <w:color w:val="222222"/>
          <w:sz w:val="28"/>
          <w:szCs w:val="28"/>
          <w:highlight w:val="white"/>
        </w:rPr>
        <w:t xml:space="preserve"> </w:t>
      </w:r>
      <w:r w:rsidRPr="00103D1B">
        <w:rPr>
          <w:rFonts w:ascii="Times New Roman" w:hAnsi="Times New Roman" w:cs="Times New Roman"/>
          <w:color w:val="222222"/>
          <w:highlight w:val="white"/>
        </w:rPr>
        <w:t xml:space="preserve">Apache Common </w:t>
      </w:r>
      <w:r w:rsidR="00E35A2A">
        <w:rPr>
          <w:rFonts w:ascii="Times New Roman" w:hAnsi="Times New Roman" w:cs="Times New Roman"/>
          <w:color w:val="222222"/>
          <w:highlight w:val="white"/>
        </w:rPr>
        <w:t>Pool</w:t>
      </w:r>
      <w:r w:rsidRPr="00103D1B">
        <w:rPr>
          <w:rFonts w:ascii="Times New Roman" w:hAnsi="Times New Roman" w:cs="Times New Roman"/>
          <w:color w:val="222222"/>
          <w:highlight w:val="white"/>
        </w:rPr>
        <w:t xml:space="preserve"> 3.9</w:t>
      </w:r>
    </w:p>
    <w:p w:rsidR="00E060B0" w:rsidRPr="00103D1B" w:rsidRDefault="00E060B0" w:rsidP="00206CA4">
      <w:pPr>
        <w:jc w:val="both"/>
        <w:rPr>
          <w:rFonts w:ascii="Times New Roman" w:hAnsi="Times New Roman" w:cs="Times New Roman"/>
          <w:color w:val="222222"/>
          <w:highlight w:val="white"/>
        </w:rPr>
      </w:pPr>
    </w:p>
    <w:p w:rsidR="00E060B0" w:rsidRPr="006A798B" w:rsidRDefault="006A1966" w:rsidP="00206CA4">
      <w:pPr>
        <w:jc w:val="both"/>
        <w:rPr>
          <w:rFonts w:ascii="Times New Roman" w:hAnsi="Times New Roman" w:cs="Times New Roman"/>
          <w:b/>
          <w:color w:val="222222"/>
          <w:sz w:val="24"/>
          <w:szCs w:val="24"/>
          <w:highlight w:val="white"/>
        </w:rPr>
      </w:pPr>
      <w:r w:rsidRPr="006A798B">
        <w:rPr>
          <w:rFonts w:ascii="Times New Roman" w:hAnsi="Times New Roman" w:cs="Times New Roman"/>
          <w:b/>
          <w:color w:val="222222"/>
          <w:sz w:val="24"/>
          <w:szCs w:val="24"/>
          <w:highlight w:val="white"/>
        </w:rPr>
        <w:t>Rationale:</w:t>
      </w:r>
    </w:p>
    <w:p w:rsidR="00E060B0" w:rsidRDefault="006A1966" w:rsidP="00206CA4">
      <w:pPr>
        <w:numPr>
          <w:ilvl w:val="0"/>
          <w:numId w:val="8"/>
        </w:numPr>
        <w:ind w:left="720"/>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Apache Commons</w:t>
      </w:r>
      <w:r w:rsidR="00E35A2A">
        <w:rPr>
          <w:rFonts w:ascii="Times New Roman" w:hAnsi="Times New Roman" w:cs="Times New Roman"/>
          <w:color w:val="222222"/>
          <w:highlight w:val="white"/>
        </w:rPr>
        <w:t xml:space="preserve"> Pool </w:t>
      </w:r>
      <w:r w:rsidRPr="00103D1B">
        <w:rPr>
          <w:rFonts w:ascii="Times New Roman" w:hAnsi="Times New Roman" w:cs="Times New Roman"/>
          <w:color w:val="222222"/>
          <w:highlight w:val="white"/>
        </w:rPr>
        <w:t xml:space="preserve">has </w:t>
      </w:r>
      <w:r w:rsidR="00E35A2A">
        <w:rPr>
          <w:rFonts w:ascii="Times New Roman" w:hAnsi="Times New Roman" w:cs="Times New Roman"/>
          <w:color w:val="222222"/>
          <w:highlight w:val="white"/>
        </w:rPr>
        <w:t>14.3</w:t>
      </w:r>
      <w:r w:rsidRPr="00103D1B">
        <w:rPr>
          <w:rFonts w:ascii="Times New Roman" w:hAnsi="Times New Roman" w:cs="Times New Roman"/>
          <w:color w:val="222222"/>
          <w:highlight w:val="white"/>
        </w:rPr>
        <w:t>k lines of code.</w:t>
      </w:r>
    </w:p>
    <w:p w:rsidR="002B66C1" w:rsidRPr="00103D1B" w:rsidRDefault="002B66C1" w:rsidP="00206CA4">
      <w:pPr>
        <w:numPr>
          <w:ilvl w:val="0"/>
          <w:numId w:val="8"/>
        </w:numPr>
        <w:ind w:left="720"/>
        <w:jc w:val="both"/>
        <w:rPr>
          <w:rFonts w:ascii="Times New Roman" w:hAnsi="Times New Roman" w:cs="Times New Roman"/>
          <w:color w:val="222222"/>
          <w:highlight w:val="white"/>
        </w:rPr>
      </w:pPr>
      <w:r>
        <w:rPr>
          <w:rFonts w:ascii="Times New Roman" w:hAnsi="Times New Roman" w:cs="Times New Roman"/>
          <w:color w:val="222222"/>
          <w:highlight w:val="white"/>
        </w:rPr>
        <w:t xml:space="preserve">It’s an active project with large number of contributors and 1900 commits </w:t>
      </w:r>
      <w:bookmarkStart w:id="0" w:name="_GoBack"/>
      <w:bookmarkEnd w:id="0"/>
      <w:r>
        <w:rPr>
          <w:rFonts w:ascii="Times New Roman" w:hAnsi="Times New Roman" w:cs="Times New Roman"/>
          <w:color w:val="222222"/>
          <w:highlight w:val="white"/>
        </w:rPr>
        <w:t>on Git.</w:t>
      </w:r>
      <w:r w:rsidRPr="002B66C1">
        <w:rPr>
          <w:rFonts w:ascii="Times New Roman" w:hAnsi="Times New Roman" w:cs="Times New Roman"/>
          <w:color w:val="222222"/>
          <w:sz w:val="18"/>
          <w:highlight w:val="white"/>
        </w:rPr>
        <w:t xml:space="preserve"> </w:t>
      </w:r>
      <w:r w:rsidRPr="002B66C1">
        <w:rPr>
          <w:rFonts w:ascii="Times New Roman" w:hAnsi="Times New Roman" w:cs="Times New Roman"/>
          <w:color w:val="222222"/>
          <w:sz w:val="18"/>
          <w:highlight w:val="white"/>
        </w:rPr>
        <w:t>[</w:t>
      </w:r>
      <w:r>
        <w:rPr>
          <w:rFonts w:ascii="Times New Roman" w:hAnsi="Times New Roman" w:cs="Times New Roman"/>
          <w:color w:val="222222"/>
          <w:sz w:val="16"/>
          <w:highlight w:val="white"/>
        </w:rPr>
        <w:t>5</w:t>
      </w:r>
      <w:r w:rsidRPr="002B66C1">
        <w:rPr>
          <w:rFonts w:ascii="Times New Roman" w:hAnsi="Times New Roman" w:cs="Times New Roman"/>
          <w:color w:val="222222"/>
          <w:sz w:val="18"/>
          <w:highlight w:val="white"/>
        </w:rPr>
        <w:t>]</w:t>
      </w:r>
    </w:p>
    <w:p w:rsidR="00E060B0" w:rsidRPr="00103D1B" w:rsidRDefault="00E060B0" w:rsidP="00206CA4">
      <w:pPr>
        <w:jc w:val="both"/>
        <w:rPr>
          <w:rFonts w:ascii="Times New Roman" w:hAnsi="Times New Roman" w:cs="Times New Roman"/>
          <w:b/>
          <w:sz w:val="32"/>
          <w:szCs w:val="32"/>
          <w:u w:val="single"/>
        </w:rPr>
      </w:pPr>
    </w:p>
    <w:p w:rsidR="00E060B0" w:rsidRPr="005330C4" w:rsidRDefault="006A1966" w:rsidP="00206CA4">
      <w:pPr>
        <w:jc w:val="both"/>
        <w:rPr>
          <w:rFonts w:ascii="Times New Roman" w:hAnsi="Times New Roman" w:cs="Times New Roman"/>
          <w:b/>
          <w:sz w:val="28"/>
          <w:szCs w:val="28"/>
          <w:u w:val="single"/>
        </w:rPr>
      </w:pPr>
      <w:r w:rsidRPr="005330C4">
        <w:rPr>
          <w:rFonts w:ascii="Times New Roman" w:hAnsi="Times New Roman" w:cs="Times New Roman"/>
          <w:b/>
          <w:sz w:val="28"/>
          <w:szCs w:val="28"/>
          <w:u w:val="single"/>
        </w:rPr>
        <w:t>SYSTEM 2</w:t>
      </w:r>
    </w:p>
    <w:p w:rsidR="00E060B0" w:rsidRPr="00103D1B" w:rsidRDefault="00E060B0" w:rsidP="00206CA4">
      <w:pPr>
        <w:jc w:val="both"/>
        <w:rPr>
          <w:rFonts w:ascii="Times New Roman" w:hAnsi="Times New Roman" w:cs="Times New Roman"/>
          <w:b/>
          <w:sz w:val="32"/>
          <w:szCs w:val="32"/>
          <w:u w:val="single"/>
        </w:rPr>
      </w:pPr>
    </w:p>
    <w:p w:rsidR="00E060B0" w:rsidRPr="00741D49" w:rsidRDefault="006A1966" w:rsidP="00206CA4">
      <w:pPr>
        <w:jc w:val="both"/>
        <w:rPr>
          <w:rFonts w:ascii="Times New Roman" w:hAnsi="Times New Roman" w:cs="Times New Roman"/>
          <w:b/>
          <w:sz w:val="24"/>
          <w:szCs w:val="24"/>
        </w:rPr>
      </w:pPr>
      <w:r w:rsidRPr="00741D49">
        <w:rPr>
          <w:rFonts w:ascii="Times New Roman" w:hAnsi="Times New Roman" w:cs="Times New Roman"/>
          <w:b/>
          <w:sz w:val="24"/>
          <w:szCs w:val="24"/>
        </w:rPr>
        <w:t>Name: Apache Commons Math</w:t>
      </w:r>
    </w:p>
    <w:p w:rsidR="00E060B0" w:rsidRPr="00103D1B" w:rsidRDefault="006A1966" w:rsidP="00206CA4">
      <w:pPr>
        <w:jc w:val="both"/>
        <w:rPr>
          <w:rFonts w:ascii="Times New Roman" w:hAnsi="Times New Roman" w:cs="Times New Roman"/>
          <w:b/>
          <w:sz w:val="32"/>
          <w:szCs w:val="32"/>
        </w:rPr>
      </w:pPr>
      <w:r w:rsidRPr="00741D49">
        <w:rPr>
          <w:rFonts w:ascii="Times New Roman" w:hAnsi="Times New Roman" w:cs="Times New Roman"/>
          <w:b/>
          <w:sz w:val="24"/>
          <w:szCs w:val="24"/>
        </w:rPr>
        <w:t>Description:</w:t>
      </w:r>
      <w:r w:rsidR="00A3235D" w:rsidRPr="00103D1B">
        <w:rPr>
          <w:rFonts w:ascii="Times New Roman" w:hAnsi="Times New Roman" w:cs="Times New Roman"/>
          <w:color w:val="333333"/>
          <w:sz w:val="18"/>
          <w:szCs w:val="18"/>
        </w:rPr>
        <w:t xml:space="preserve"> </w:t>
      </w:r>
      <w:r w:rsidR="001B6197" w:rsidRPr="00103D1B">
        <w:rPr>
          <w:rFonts w:ascii="Times New Roman" w:hAnsi="Times New Roman" w:cs="Times New Roman"/>
          <w:color w:val="333333"/>
          <w:sz w:val="18"/>
          <w:szCs w:val="18"/>
        </w:rPr>
        <w:t>[7]</w:t>
      </w:r>
    </w:p>
    <w:p w:rsidR="00E060B0" w:rsidRPr="00103D1B" w:rsidRDefault="006A1966" w:rsidP="00206CA4">
      <w:pPr>
        <w:numPr>
          <w:ilvl w:val="0"/>
          <w:numId w:val="4"/>
        </w:numPr>
        <w:ind w:left="720"/>
        <w:jc w:val="both"/>
        <w:rPr>
          <w:rFonts w:ascii="Times New Roman" w:hAnsi="Times New Roman" w:cs="Times New Roman"/>
        </w:rPr>
      </w:pPr>
      <w:r w:rsidRPr="00103D1B">
        <w:rPr>
          <w:rFonts w:ascii="Times New Roman" w:hAnsi="Times New Roman" w:cs="Times New Roman"/>
          <w:color w:val="24292E"/>
          <w:highlight w:val="white"/>
        </w:rPr>
        <w:t>The Apache Commons Math project is a library of lightweight, self-contained mathematics and statistics components addressing the most common practical problems not immediately available in the Java programming language or commons-lang.</w:t>
      </w:r>
    </w:p>
    <w:p w:rsidR="00E060B0" w:rsidRPr="00103D1B" w:rsidRDefault="00E060B0" w:rsidP="00206CA4">
      <w:pPr>
        <w:jc w:val="both"/>
        <w:rPr>
          <w:rFonts w:ascii="Times New Roman" w:hAnsi="Times New Roman" w:cs="Times New Roman"/>
          <w:color w:val="333333"/>
          <w:sz w:val="24"/>
          <w:szCs w:val="24"/>
          <w:highlight w:val="white"/>
        </w:rPr>
      </w:pPr>
    </w:p>
    <w:p w:rsidR="00E060B0" w:rsidRPr="00103D1B" w:rsidRDefault="006A1966" w:rsidP="00206CA4">
      <w:pPr>
        <w:ind w:firstLine="720"/>
        <w:jc w:val="both"/>
        <w:rPr>
          <w:rFonts w:ascii="Times New Roman" w:hAnsi="Times New Roman" w:cs="Times New Roman"/>
          <w:b/>
          <w:color w:val="333333"/>
          <w:sz w:val="24"/>
          <w:szCs w:val="24"/>
          <w:highlight w:val="white"/>
        </w:rPr>
      </w:pPr>
      <w:r w:rsidRPr="00103D1B">
        <w:rPr>
          <w:rFonts w:ascii="Times New Roman" w:hAnsi="Times New Roman" w:cs="Times New Roman"/>
          <w:b/>
          <w:color w:val="333333"/>
          <w:sz w:val="24"/>
          <w:szCs w:val="24"/>
          <w:highlight w:val="white"/>
        </w:rPr>
        <w:t>Guiding principles:</w:t>
      </w:r>
    </w:p>
    <w:p w:rsidR="00E060B0" w:rsidRPr="00103D1B" w:rsidRDefault="006A1966" w:rsidP="00206CA4">
      <w:pPr>
        <w:numPr>
          <w:ilvl w:val="0"/>
          <w:numId w:val="6"/>
        </w:numPr>
        <w:spacing w:line="400" w:lineRule="auto"/>
        <w:ind w:left="1170"/>
        <w:jc w:val="both"/>
        <w:rPr>
          <w:rFonts w:ascii="Times New Roman" w:hAnsi="Times New Roman" w:cs="Times New Roman"/>
          <w:color w:val="333333"/>
        </w:rPr>
      </w:pPr>
      <w:r w:rsidRPr="00103D1B">
        <w:rPr>
          <w:rFonts w:ascii="Times New Roman" w:hAnsi="Times New Roman" w:cs="Times New Roman"/>
          <w:color w:val="333333"/>
          <w:highlight w:val="white"/>
        </w:rPr>
        <w:t>Real-world application use cases determine development priority.</w:t>
      </w:r>
    </w:p>
    <w:p w:rsidR="00E060B0" w:rsidRPr="00103D1B" w:rsidRDefault="006A1966" w:rsidP="00206CA4">
      <w:pPr>
        <w:numPr>
          <w:ilvl w:val="0"/>
          <w:numId w:val="6"/>
        </w:numPr>
        <w:spacing w:line="400" w:lineRule="auto"/>
        <w:ind w:left="1170"/>
        <w:jc w:val="both"/>
        <w:rPr>
          <w:rFonts w:ascii="Times New Roman" w:hAnsi="Times New Roman" w:cs="Times New Roman"/>
          <w:color w:val="333333"/>
        </w:rPr>
      </w:pPr>
      <w:r w:rsidRPr="00103D1B">
        <w:rPr>
          <w:rFonts w:ascii="Times New Roman" w:hAnsi="Times New Roman" w:cs="Times New Roman"/>
          <w:color w:val="333333"/>
          <w:highlight w:val="white"/>
        </w:rPr>
        <w:t>This package emphasizes small, easily integrated components rather than large libraries with complex dependencies and configurations.</w:t>
      </w:r>
    </w:p>
    <w:p w:rsidR="00E060B0" w:rsidRPr="00103D1B" w:rsidRDefault="006A1966" w:rsidP="00206CA4">
      <w:pPr>
        <w:numPr>
          <w:ilvl w:val="0"/>
          <w:numId w:val="6"/>
        </w:numPr>
        <w:spacing w:line="400" w:lineRule="auto"/>
        <w:ind w:left="1170"/>
        <w:jc w:val="both"/>
        <w:rPr>
          <w:rFonts w:ascii="Times New Roman" w:hAnsi="Times New Roman" w:cs="Times New Roman"/>
          <w:color w:val="333333"/>
        </w:rPr>
      </w:pPr>
      <w:r w:rsidRPr="00103D1B">
        <w:rPr>
          <w:rFonts w:ascii="Times New Roman" w:hAnsi="Times New Roman" w:cs="Times New Roman"/>
          <w:color w:val="333333"/>
          <w:highlight w:val="white"/>
        </w:rPr>
        <w:t>All algorithms are fully documented and follow generally accepted best practices.</w:t>
      </w:r>
    </w:p>
    <w:p w:rsidR="00E060B0" w:rsidRPr="00103D1B" w:rsidRDefault="006A1966" w:rsidP="00206CA4">
      <w:pPr>
        <w:numPr>
          <w:ilvl w:val="0"/>
          <w:numId w:val="6"/>
        </w:numPr>
        <w:spacing w:line="400" w:lineRule="auto"/>
        <w:ind w:left="1170"/>
        <w:jc w:val="both"/>
        <w:rPr>
          <w:rFonts w:ascii="Times New Roman" w:hAnsi="Times New Roman" w:cs="Times New Roman"/>
          <w:color w:val="333333"/>
        </w:rPr>
      </w:pPr>
      <w:r w:rsidRPr="00103D1B">
        <w:rPr>
          <w:rFonts w:ascii="Times New Roman" w:hAnsi="Times New Roman" w:cs="Times New Roman"/>
          <w:color w:val="333333"/>
          <w:highlight w:val="white"/>
        </w:rPr>
        <w:t>In situations where multiple standard algorithms exist, a Strategy pattern is used to support multiple implementations.</w:t>
      </w:r>
    </w:p>
    <w:p w:rsidR="00E060B0" w:rsidRPr="00103D1B" w:rsidRDefault="006A1966" w:rsidP="00206CA4">
      <w:pPr>
        <w:numPr>
          <w:ilvl w:val="0"/>
          <w:numId w:val="6"/>
        </w:numPr>
        <w:spacing w:after="320" w:line="400" w:lineRule="auto"/>
        <w:ind w:left="1170"/>
        <w:jc w:val="both"/>
        <w:rPr>
          <w:rFonts w:ascii="Times New Roman" w:hAnsi="Times New Roman" w:cs="Times New Roman"/>
          <w:color w:val="333333"/>
        </w:rPr>
      </w:pPr>
      <w:r w:rsidRPr="00103D1B">
        <w:rPr>
          <w:rFonts w:ascii="Times New Roman" w:hAnsi="Times New Roman" w:cs="Times New Roman"/>
          <w:color w:val="333333"/>
          <w:highlight w:val="white"/>
        </w:rPr>
        <w:t>Limited dependencies. No external dependencies beyond Commons components and the core Java platform (at least Java 1.3 up to version 1.2 of the library, at least Java 5 starting with version 2.0 of the library).</w:t>
      </w:r>
    </w:p>
    <w:p w:rsidR="00E060B0" w:rsidRPr="00103D1B" w:rsidRDefault="006A1966" w:rsidP="00206CA4">
      <w:pPr>
        <w:spacing w:after="320" w:line="400" w:lineRule="auto"/>
        <w:jc w:val="both"/>
        <w:rPr>
          <w:rFonts w:ascii="Times New Roman" w:hAnsi="Times New Roman" w:cs="Times New Roman"/>
          <w:color w:val="333333"/>
          <w:highlight w:val="white"/>
        </w:rPr>
      </w:pPr>
      <w:r w:rsidRPr="00741D49">
        <w:rPr>
          <w:rFonts w:ascii="Times New Roman" w:hAnsi="Times New Roman" w:cs="Times New Roman"/>
          <w:b/>
          <w:color w:val="333333"/>
          <w:sz w:val="24"/>
          <w:szCs w:val="24"/>
          <w:highlight w:val="white"/>
        </w:rPr>
        <w:t>Version:</w:t>
      </w:r>
      <w:r w:rsidRPr="00103D1B">
        <w:rPr>
          <w:rFonts w:ascii="Times New Roman" w:hAnsi="Times New Roman" w:cs="Times New Roman"/>
          <w:b/>
          <w:color w:val="333333"/>
          <w:sz w:val="28"/>
          <w:szCs w:val="28"/>
          <w:highlight w:val="white"/>
        </w:rPr>
        <w:t xml:space="preserve"> </w:t>
      </w:r>
      <w:r w:rsidRPr="00103D1B">
        <w:rPr>
          <w:rFonts w:ascii="Times New Roman" w:hAnsi="Times New Roman" w:cs="Times New Roman"/>
          <w:color w:val="333333"/>
          <w:highlight w:val="white"/>
        </w:rPr>
        <w:t>Apache Commons Math 3.6.1</w:t>
      </w:r>
    </w:p>
    <w:p w:rsidR="00E060B0" w:rsidRPr="007E4D82" w:rsidRDefault="006A1966" w:rsidP="00206CA4">
      <w:pPr>
        <w:jc w:val="both"/>
        <w:rPr>
          <w:rFonts w:ascii="Times New Roman" w:hAnsi="Times New Roman" w:cs="Times New Roman"/>
          <w:b/>
          <w:color w:val="222222"/>
          <w:sz w:val="24"/>
          <w:szCs w:val="24"/>
          <w:highlight w:val="white"/>
        </w:rPr>
      </w:pPr>
      <w:r w:rsidRPr="007E4D82">
        <w:rPr>
          <w:rFonts w:ascii="Times New Roman" w:hAnsi="Times New Roman" w:cs="Times New Roman"/>
          <w:b/>
          <w:color w:val="222222"/>
          <w:sz w:val="24"/>
          <w:szCs w:val="24"/>
          <w:highlight w:val="white"/>
        </w:rPr>
        <w:t>Rationale:</w:t>
      </w:r>
    </w:p>
    <w:p w:rsidR="00E060B0" w:rsidRPr="00103D1B" w:rsidRDefault="006A1966" w:rsidP="00206CA4">
      <w:pPr>
        <w:numPr>
          <w:ilvl w:val="0"/>
          <w:numId w:val="5"/>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Apache Commons Math has 174.5k lines of code, 6408 commits by 31 Contributors.</w:t>
      </w:r>
    </w:p>
    <w:p w:rsidR="00E060B0" w:rsidRPr="00103D1B" w:rsidRDefault="006A1966" w:rsidP="00206CA4">
      <w:pPr>
        <w:numPr>
          <w:ilvl w:val="0"/>
          <w:numId w:val="5"/>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It has 0.52 Comment to Code ratio.</w:t>
      </w:r>
    </w:p>
    <w:p w:rsidR="00E060B0" w:rsidRDefault="006A1966" w:rsidP="00206CA4">
      <w:pPr>
        <w:numPr>
          <w:ilvl w:val="0"/>
          <w:numId w:val="5"/>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Most recent commit is 2 days ago.</w:t>
      </w:r>
      <w:r w:rsidR="00A3235D" w:rsidRPr="00103D1B">
        <w:rPr>
          <w:rFonts w:ascii="Times New Roman" w:hAnsi="Times New Roman" w:cs="Times New Roman"/>
          <w:color w:val="333333"/>
          <w:sz w:val="18"/>
          <w:szCs w:val="18"/>
        </w:rPr>
        <w:t xml:space="preserve"> [6]</w:t>
      </w:r>
    </w:p>
    <w:p w:rsidR="003E2852" w:rsidRPr="00BE5F64" w:rsidRDefault="003E2852" w:rsidP="00BE5F64">
      <w:pPr>
        <w:ind w:left="720"/>
        <w:jc w:val="both"/>
        <w:rPr>
          <w:rFonts w:ascii="Times New Roman" w:hAnsi="Times New Roman" w:cs="Times New Roman"/>
          <w:color w:val="222222"/>
          <w:highlight w:val="white"/>
        </w:rPr>
      </w:pPr>
    </w:p>
    <w:p w:rsidR="00E060B0" w:rsidRPr="00306911" w:rsidRDefault="006A1966" w:rsidP="00206CA4">
      <w:pPr>
        <w:jc w:val="both"/>
        <w:rPr>
          <w:rFonts w:ascii="Times New Roman" w:hAnsi="Times New Roman" w:cs="Times New Roman"/>
          <w:b/>
          <w:sz w:val="28"/>
          <w:szCs w:val="28"/>
          <w:u w:val="single"/>
        </w:rPr>
      </w:pPr>
      <w:r w:rsidRPr="00306911">
        <w:rPr>
          <w:rFonts w:ascii="Times New Roman" w:hAnsi="Times New Roman" w:cs="Times New Roman"/>
          <w:b/>
          <w:sz w:val="28"/>
          <w:szCs w:val="28"/>
          <w:u w:val="single"/>
        </w:rPr>
        <w:t>SYSTEM 3</w:t>
      </w:r>
    </w:p>
    <w:p w:rsidR="00E060B0" w:rsidRPr="00103D1B" w:rsidRDefault="00E060B0" w:rsidP="00206CA4">
      <w:pPr>
        <w:jc w:val="both"/>
        <w:rPr>
          <w:rFonts w:ascii="Times New Roman" w:hAnsi="Times New Roman" w:cs="Times New Roman"/>
          <w:b/>
          <w:sz w:val="32"/>
          <w:szCs w:val="32"/>
          <w:u w:val="single"/>
        </w:rPr>
      </w:pPr>
    </w:p>
    <w:p w:rsidR="00E060B0" w:rsidRPr="003046FE" w:rsidRDefault="006A1966" w:rsidP="00206CA4">
      <w:pPr>
        <w:jc w:val="both"/>
        <w:rPr>
          <w:rFonts w:ascii="Times New Roman" w:hAnsi="Times New Roman" w:cs="Times New Roman"/>
          <w:b/>
          <w:sz w:val="24"/>
          <w:szCs w:val="24"/>
        </w:rPr>
      </w:pPr>
      <w:r w:rsidRPr="003046FE">
        <w:rPr>
          <w:rFonts w:ascii="Times New Roman" w:hAnsi="Times New Roman" w:cs="Times New Roman"/>
          <w:b/>
          <w:sz w:val="24"/>
          <w:szCs w:val="24"/>
        </w:rPr>
        <w:t>Name:</w:t>
      </w:r>
      <w:r w:rsidR="000D3A28" w:rsidRPr="003046FE">
        <w:rPr>
          <w:rFonts w:ascii="Times New Roman" w:hAnsi="Times New Roman" w:cs="Times New Roman"/>
          <w:b/>
          <w:sz w:val="24"/>
          <w:szCs w:val="24"/>
        </w:rPr>
        <w:t xml:space="preserve"> </w:t>
      </w:r>
      <w:r w:rsidRPr="003046FE">
        <w:rPr>
          <w:rFonts w:ascii="Times New Roman" w:hAnsi="Times New Roman" w:cs="Times New Roman"/>
          <w:b/>
          <w:sz w:val="24"/>
          <w:szCs w:val="24"/>
        </w:rPr>
        <w:t>Apache JMeter</w:t>
      </w:r>
    </w:p>
    <w:p w:rsidR="00E060B0" w:rsidRPr="003046FE" w:rsidRDefault="006A1966" w:rsidP="00206CA4">
      <w:pPr>
        <w:jc w:val="both"/>
        <w:rPr>
          <w:rFonts w:ascii="Times New Roman" w:hAnsi="Times New Roman" w:cs="Times New Roman"/>
          <w:b/>
          <w:sz w:val="24"/>
          <w:szCs w:val="24"/>
        </w:rPr>
      </w:pPr>
      <w:r w:rsidRPr="003046FE">
        <w:rPr>
          <w:rFonts w:ascii="Times New Roman" w:hAnsi="Times New Roman" w:cs="Times New Roman"/>
          <w:b/>
          <w:sz w:val="24"/>
          <w:szCs w:val="24"/>
        </w:rPr>
        <w:t>Description:</w:t>
      </w:r>
    </w:p>
    <w:p w:rsidR="00E060B0" w:rsidRPr="00103D1B" w:rsidRDefault="006A1966" w:rsidP="00206CA4">
      <w:pPr>
        <w:numPr>
          <w:ilvl w:val="0"/>
          <w:numId w:val="9"/>
        </w:numPr>
        <w:jc w:val="both"/>
        <w:rPr>
          <w:rFonts w:ascii="Times New Roman" w:hAnsi="Times New Roman" w:cs="Times New Roman"/>
        </w:rPr>
      </w:pPr>
      <w:r w:rsidRPr="00103D1B">
        <w:rPr>
          <w:rFonts w:ascii="Times New Roman" w:hAnsi="Times New Roman" w:cs="Times New Roman"/>
        </w:rPr>
        <w:lastRenderedPageBreak/>
        <w:t>Apache JMeter is an open source software, 100% JAVA based application which is designed to load the test functional.</w:t>
      </w:r>
      <w:r w:rsidR="00D50FF6" w:rsidRPr="00103D1B">
        <w:rPr>
          <w:rFonts w:ascii="Times New Roman" w:hAnsi="Times New Roman" w:cs="Times New Roman"/>
          <w:color w:val="333333"/>
          <w:sz w:val="18"/>
          <w:szCs w:val="18"/>
        </w:rPr>
        <w:t xml:space="preserve"> [2]</w:t>
      </w:r>
    </w:p>
    <w:p w:rsidR="00E060B0" w:rsidRPr="00103D1B" w:rsidRDefault="006A1966" w:rsidP="00206CA4">
      <w:pPr>
        <w:numPr>
          <w:ilvl w:val="0"/>
          <w:numId w:val="9"/>
        </w:numPr>
        <w:jc w:val="both"/>
        <w:rPr>
          <w:rFonts w:ascii="Times New Roman" w:hAnsi="Times New Roman" w:cs="Times New Roman"/>
        </w:rPr>
      </w:pPr>
      <w:r w:rsidRPr="00103D1B">
        <w:rPr>
          <w:rFonts w:ascii="Times New Roman" w:hAnsi="Times New Roman" w:cs="Times New Roman"/>
        </w:rPr>
        <w:t>Apache JMeter is used to test performance for both static and dynamic resources, Web Dynamic applications.</w:t>
      </w:r>
      <w:r w:rsidR="00D50FF6" w:rsidRPr="00103D1B">
        <w:rPr>
          <w:rFonts w:ascii="Times New Roman" w:hAnsi="Times New Roman" w:cs="Times New Roman"/>
          <w:color w:val="333333"/>
          <w:sz w:val="18"/>
          <w:szCs w:val="18"/>
        </w:rPr>
        <w:t xml:space="preserve"> [2]</w:t>
      </w:r>
    </w:p>
    <w:p w:rsidR="00E060B0" w:rsidRPr="00103D1B" w:rsidRDefault="006A1966" w:rsidP="00206CA4">
      <w:pPr>
        <w:numPr>
          <w:ilvl w:val="0"/>
          <w:numId w:val="9"/>
        </w:numPr>
        <w:jc w:val="both"/>
        <w:rPr>
          <w:rFonts w:ascii="Times New Roman" w:hAnsi="Times New Roman" w:cs="Times New Roman"/>
        </w:rPr>
      </w:pPr>
      <w:r w:rsidRPr="00103D1B">
        <w:rPr>
          <w:rFonts w:ascii="Times New Roman" w:hAnsi="Times New Roman" w:cs="Times New Roman"/>
          <w:color w:val="222222"/>
          <w:highlight w:val="white"/>
        </w:rPr>
        <w:t>It simulates the behavior of multiple users acting simultaneously on a Web Application. As it has developed, it has been extended to test other types of applications.</w:t>
      </w:r>
      <w:r w:rsidR="00D50FF6" w:rsidRPr="00103D1B">
        <w:rPr>
          <w:rFonts w:ascii="Times New Roman" w:hAnsi="Times New Roman" w:cs="Times New Roman"/>
          <w:color w:val="333333"/>
          <w:sz w:val="18"/>
          <w:szCs w:val="18"/>
        </w:rPr>
        <w:t xml:space="preserve"> [2]</w:t>
      </w:r>
    </w:p>
    <w:p w:rsidR="00E060B0" w:rsidRPr="00103D1B" w:rsidRDefault="006A1966" w:rsidP="00206CA4">
      <w:pPr>
        <w:numPr>
          <w:ilvl w:val="0"/>
          <w:numId w:val="9"/>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Its main features are: performance test and robustness test.</w:t>
      </w:r>
      <w:r w:rsidR="00D50FF6" w:rsidRPr="00103D1B">
        <w:rPr>
          <w:rFonts w:ascii="Times New Roman" w:hAnsi="Times New Roman" w:cs="Times New Roman"/>
          <w:color w:val="333333"/>
          <w:sz w:val="18"/>
          <w:szCs w:val="18"/>
        </w:rPr>
        <w:t xml:space="preserve"> [2]</w:t>
      </w:r>
    </w:p>
    <w:p w:rsidR="00E060B0" w:rsidRPr="00103D1B" w:rsidRDefault="00E060B0" w:rsidP="00206CA4">
      <w:pPr>
        <w:ind w:left="720"/>
        <w:jc w:val="both"/>
        <w:rPr>
          <w:rFonts w:ascii="Times New Roman" w:hAnsi="Times New Roman" w:cs="Times New Roman"/>
          <w:color w:val="222222"/>
          <w:highlight w:val="white"/>
        </w:rPr>
      </w:pPr>
    </w:p>
    <w:p w:rsidR="006631A2" w:rsidRPr="00103D1B" w:rsidRDefault="006A1966" w:rsidP="00206CA4">
      <w:pPr>
        <w:jc w:val="both"/>
        <w:rPr>
          <w:rFonts w:ascii="Times New Roman" w:hAnsi="Times New Roman" w:cs="Times New Roman"/>
          <w:color w:val="222222"/>
          <w:highlight w:val="white"/>
        </w:rPr>
      </w:pPr>
      <w:r w:rsidRPr="00046431">
        <w:rPr>
          <w:rFonts w:ascii="Times New Roman" w:hAnsi="Times New Roman" w:cs="Times New Roman"/>
          <w:b/>
          <w:color w:val="222222"/>
          <w:sz w:val="24"/>
          <w:szCs w:val="24"/>
          <w:highlight w:val="white"/>
        </w:rPr>
        <w:t>Version:</w:t>
      </w:r>
      <w:r w:rsidRPr="00103D1B">
        <w:rPr>
          <w:rFonts w:ascii="Times New Roman" w:hAnsi="Times New Roman" w:cs="Times New Roman"/>
          <w:b/>
          <w:color w:val="222222"/>
          <w:sz w:val="28"/>
          <w:szCs w:val="28"/>
          <w:highlight w:val="white"/>
        </w:rPr>
        <w:t xml:space="preserve"> </w:t>
      </w:r>
      <w:r w:rsidRPr="00103D1B">
        <w:rPr>
          <w:rFonts w:ascii="Times New Roman" w:hAnsi="Times New Roman" w:cs="Times New Roman"/>
          <w:color w:val="222222"/>
          <w:highlight w:val="white"/>
        </w:rPr>
        <w:t>Apache JMeter 5.1.1</w:t>
      </w:r>
    </w:p>
    <w:p w:rsidR="002700BF" w:rsidRPr="00103D1B" w:rsidRDefault="002700BF" w:rsidP="00206CA4">
      <w:pPr>
        <w:jc w:val="both"/>
        <w:rPr>
          <w:rFonts w:ascii="Times New Roman" w:hAnsi="Times New Roman" w:cs="Times New Roman"/>
          <w:color w:val="222222"/>
          <w:highlight w:val="white"/>
        </w:rPr>
      </w:pPr>
    </w:p>
    <w:p w:rsidR="00E060B0" w:rsidRPr="00011C18" w:rsidRDefault="006A1966" w:rsidP="00206CA4">
      <w:pPr>
        <w:jc w:val="both"/>
        <w:rPr>
          <w:rFonts w:ascii="Times New Roman" w:hAnsi="Times New Roman" w:cs="Times New Roman"/>
          <w:b/>
          <w:color w:val="222222"/>
          <w:sz w:val="24"/>
          <w:szCs w:val="24"/>
          <w:highlight w:val="white"/>
        </w:rPr>
      </w:pPr>
      <w:r w:rsidRPr="00011C18">
        <w:rPr>
          <w:rFonts w:ascii="Times New Roman" w:hAnsi="Times New Roman" w:cs="Times New Roman"/>
          <w:b/>
          <w:color w:val="222222"/>
          <w:sz w:val="24"/>
          <w:szCs w:val="24"/>
          <w:highlight w:val="white"/>
        </w:rPr>
        <w:t>Rationale:</w:t>
      </w:r>
    </w:p>
    <w:p w:rsidR="00E060B0" w:rsidRPr="00103D1B" w:rsidRDefault="006A1966" w:rsidP="00206CA4">
      <w:pPr>
        <w:numPr>
          <w:ilvl w:val="0"/>
          <w:numId w:val="1"/>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Apache JMeter has 34.8k lines of code, 14 commits by 9 PMC members.</w:t>
      </w:r>
    </w:p>
    <w:p w:rsidR="00E060B0" w:rsidRDefault="006A1966" w:rsidP="00206CA4">
      <w:pPr>
        <w:numPr>
          <w:ilvl w:val="0"/>
          <w:numId w:val="1"/>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Apache JMeter uses BugZilla to track the bugs.</w:t>
      </w:r>
    </w:p>
    <w:p w:rsidR="006355CD" w:rsidRDefault="006355CD" w:rsidP="00206CA4">
      <w:pPr>
        <w:numPr>
          <w:ilvl w:val="0"/>
          <w:numId w:val="1"/>
        </w:numPr>
        <w:jc w:val="both"/>
        <w:rPr>
          <w:rFonts w:ascii="Times New Roman" w:hAnsi="Times New Roman" w:cs="Times New Roman"/>
          <w:color w:val="222222"/>
          <w:highlight w:val="white"/>
        </w:rPr>
      </w:pPr>
      <w:r>
        <w:rPr>
          <w:rFonts w:ascii="Times New Roman" w:hAnsi="Times New Roman" w:cs="Times New Roman"/>
          <w:color w:val="222222"/>
          <w:highlight w:val="white"/>
        </w:rPr>
        <w:t>The last commit was done on 2019-03-13.</w:t>
      </w:r>
    </w:p>
    <w:p w:rsidR="006355CD" w:rsidRPr="00103D1B" w:rsidRDefault="006355CD" w:rsidP="00206CA4">
      <w:pPr>
        <w:numPr>
          <w:ilvl w:val="0"/>
          <w:numId w:val="1"/>
        </w:numPr>
        <w:jc w:val="both"/>
        <w:rPr>
          <w:rFonts w:ascii="Times New Roman" w:hAnsi="Times New Roman" w:cs="Times New Roman"/>
          <w:color w:val="222222"/>
          <w:highlight w:val="white"/>
        </w:rPr>
      </w:pPr>
      <w:r>
        <w:rPr>
          <w:rFonts w:ascii="Times New Roman" w:hAnsi="Times New Roman" w:cs="Times New Roman"/>
          <w:color w:val="222222"/>
          <w:highlight w:val="white"/>
        </w:rPr>
        <w:t>The project status is still active.</w:t>
      </w:r>
    </w:p>
    <w:p w:rsidR="00E060B0" w:rsidRPr="00103D1B" w:rsidRDefault="00E060B0" w:rsidP="00206CA4">
      <w:pPr>
        <w:jc w:val="both"/>
        <w:rPr>
          <w:rFonts w:ascii="Times New Roman" w:hAnsi="Times New Roman" w:cs="Times New Roman"/>
          <w:color w:val="222222"/>
          <w:highlight w:val="white"/>
        </w:rPr>
      </w:pPr>
    </w:p>
    <w:p w:rsidR="00E060B0" w:rsidRPr="00103D1B" w:rsidRDefault="006A1966" w:rsidP="00206CA4">
      <w:pPr>
        <w:jc w:val="both"/>
        <w:rPr>
          <w:rFonts w:ascii="Times New Roman" w:hAnsi="Times New Roman" w:cs="Times New Roman"/>
          <w:b/>
          <w:color w:val="222222"/>
          <w:sz w:val="28"/>
          <w:szCs w:val="28"/>
          <w:highlight w:val="white"/>
          <w:u w:val="single"/>
        </w:rPr>
      </w:pPr>
      <w:r w:rsidRPr="00103D1B">
        <w:rPr>
          <w:rFonts w:ascii="Times New Roman" w:hAnsi="Times New Roman" w:cs="Times New Roman"/>
          <w:b/>
          <w:color w:val="222222"/>
          <w:sz w:val="28"/>
          <w:szCs w:val="28"/>
          <w:highlight w:val="white"/>
          <w:u w:val="single"/>
        </w:rPr>
        <w:t>S</w:t>
      </w:r>
      <w:r w:rsidR="000B1201">
        <w:rPr>
          <w:rFonts w:ascii="Times New Roman" w:hAnsi="Times New Roman" w:cs="Times New Roman"/>
          <w:b/>
          <w:color w:val="222222"/>
          <w:sz w:val="28"/>
          <w:szCs w:val="28"/>
          <w:highlight w:val="white"/>
          <w:u w:val="single"/>
        </w:rPr>
        <w:t>YSTEM</w:t>
      </w:r>
      <w:r w:rsidRPr="00103D1B">
        <w:rPr>
          <w:rFonts w:ascii="Times New Roman" w:hAnsi="Times New Roman" w:cs="Times New Roman"/>
          <w:b/>
          <w:color w:val="222222"/>
          <w:sz w:val="28"/>
          <w:szCs w:val="28"/>
          <w:highlight w:val="white"/>
          <w:u w:val="single"/>
        </w:rPr>
        <w:t xml:space="preserve"> 4</w:t>
      </w:r>
    </w:p>
    <w:p w:rsidR="00E060B0" w:rsidRPr="00103D1B" w:rsidRDefault="00E060B0" w:rsidP="00206CA4">
      <w:pPr>
        <w:jc w:val="both"/>
        <w:rPr>
          <w:rFonts w:ascii="Times New Roman" w:hAnsi="Times New Roman" w:cs="Times New Roman"/>
          <w:color w:val="222222"/>
          <w:highlight w:val="white"/>
        </w:rPr>
      </w:pPr>
    </w:p>
    <w:p w:rsidR="00E060B0" w:rsidRPr="00DD0E65" w:rsidRDefault="006A1966" w:rsidP="00206CA4">
      <w:pPr>
        <w:jc w:val="both"/>
        <w:rPr>
          <w:rFonts w:ascii="Times New Roman" w:hAnsi="Times New Roman" w:cs="Times New Roman"/>
          <w:b/>
          <w:color w:val="222222"/>
          <w:sz w:val="24"/>
          <w:szCs w:val="24"/>
          <w:highlight w:val="white"/>
        </w:rPr>
      </w:pPr>
      <w:r w:rsidRPr="00DD0E65">
        <w:rPr>
          <w:rFonts w:ascii="Times New Roman" w:hAnsi="Times New Roman" w:cs="Times New Roman"/>
          <w:b/>
          <w:color w:val="222222"/>
          <w:sz w:val="24"/>
          <w:szCs w:val="24"/>
          <w:highlight w:val="white"/>
        </w:rPr>
        <w:t>Name: ImageJ</w:t>
      </w:r>
    </w:p>
    <w:p w:rsidR="00E060B0" w:rsidRPr="00DD0E65" w:rsidRDefault="006A1966" w:rsidP="00206CA4">
      <w:pPr>
        <w:jc w:val="both"/>
        <w:rPr>
          <w:rFonts w:ascii="Times New Roman" w:hAnsi="Times New Roman" w:cs="Times New Roman"/>
          <w:b/>
          <w:color w:val="222222"/>
          <w:sz w:val="24"/>
          <w:szCs w:val="24"/>
          <w:highlight w:val="white"/>
        </w:rPr>
      </w:pPr>
      <w:r w:rsidRPr="00DD0E65">
        <w:rPr>
          <w:rFonts w:ascii="Times New Roman" w:hAnsi="Times New Roman" w:cs="Times New Roman"/>
          <w:b/>
          <w:color w:val="222222"/>
          <w:sz w:val="24"/>
          <w:szCs w:val="24"/>
          <w:highlight w:val="white"/>
        </w:rPr>
        <w:t xml:space="preserve">Description: </w:t>
      </w:r>
    </w:p>
    <w:p w:rsidR="00E060B0" w:rsidRPr="00103D1B" w:rsidRDefault="00E060B0" w:rsidP="00206CA4">
      <w:pPr>
        <w:jc w:val="both"/>
        <w:rPr>
          <w:rFonts w:ascii="Times New Roman" w:hAnsi="Times New Roman" w:cs="Times New Roman"/>
          <w:color w:val="222222"/>
          <w:highlight w:val="white"/>
        </w:rPr>
      </w:pPr>
    </w:p>
    <w:p w:rsidR="00E060B0" w:rsidRPr="00103D1B" w:rsidRDefault="006A1966" w:rsidP="00206CA4">
      <w:pPr>
        <w:jc w:val="both"/>
        <w:rPr>
          <w:rFonts w:ascii="Times New Roman" w:hAnsi="Times New Roman" w:cs="Times New Roman"/>
          <w:color w:val="222222"/>
          <w:highlight w:val="white"/>
        </w:rPr>
      </w:pPr>
      <w:r w:rsidRPr="00103D1B">
        <w:rPr>
          <w:rFonts w:ascii="Times New Roman" w:hAnsi="Times New Roman" w:cs="Times New Roman"/>
          <w:color w:val="333333"/>
          <w:highlight w:val="white"/>
        </w:rPr>
        <w:t xml:space="preserve">ImageJ is an open source Java image processing program inspired by </w:t>
      </w:r>
      <w:hyperlink r:id="rId8">
        <w:r w:rsidRPr="00103D1B">
          <w:rPr>
            <w:rFonts w:ascii="Times New Roman" w:hAnsi="Times New Roman" w:cs="Times New Roman"/>
            <w:color w:val="2266DD"/>
            <w:highlight w:val="white"/>
            <w:u w:val="single"/>
          </w:rPr>
          <w:t>NIH Image</w:t>
        </w:r>
      </w:hyperlink>
      <w:r w:rsidRPr="00103D1B">
        <w:rPr>
          <w:rFonts w:ascii="Times New Roman" w:hAnsi="Times New Roman" w:cs="Times New Roman"/>
          <w:color w:val="222222"/>
          <w:highlight w:val="white"/>
        </w:rPr>
        <w:t xml:space="preserve"> It runs, either as an online applet or as a downloadable application, on any computer with a Java 1.</w:t>
      </w:r>
      <w:r w:rsidR="00C260F8" w:rsidRPr="00103D1B">
        <w:rPr>
          <w:rFonts w:ascii="Times New Roman" w:hAnsi="Times New Roman" w:cs="Times New Roman"/>
          <w:color w:val="222222"/>
          <w:highlight w:val="white"/>
        </w:rPr>
        <w:t>4</w:t>
      </w:r>
      <w:r w:rsidRPr="00103D1B">
        <w:rPr>
          <w:rFonts w:ascii="Times New Roman" w:hAnsi="Times New Roman" w:cs="Times New Roman"/>
          <w:color w:val="222222"/>
          <w:highlight w:val="white"/>
        </w:rPr>
        <w:t xml:space="preserve"> or later virtual machine. Downloadable distributions are available for Windows, Mac OS, Mac OS X and Linux. ImageJ was designed with an open architecture that provides extensibility via Java plugins.</w:t>
      </w:r>
    </w:p>
    <w:p w:rsidR="00E060B0" w:rsidRPr="00103D1B" w:rsidRDefault="006A1966" w:rsidP="00206CA4">
      <w:p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Custom acquisition, analysis and processing plugins can be developed using ImageJ</w:t>
      </w:r>
      <w:r w:rsidR="004A5909" w:rsidRPr="00103D1B">
        <w:rPr>
          <w:rFonts w:ascii="Times New Roman" w:hAnsi="Times New Roman" w:cs="Times New Roman"/>
          <w:color w:val="222222"/>
          <w:highlight w:val="white"/>
        </w:rPr>
        <w:t>’</w:t>
      </w:r>
      <w:r w:rsidRPr="00103D1B">
        <w:rPr>
          <w:rFonts w:ascii="Times New Roman" w:hAnsi="Times New Roman" w:cs="Times New Roman"/>
          <w:color w:val="222222"/>
          <w:highlight w:val="white"/>
        </w:rPr>
        <w:t>s built in editor and Java compiler. User-written plugins make it possible to solve almost any image processing or analysis problem</w:t>
      </w:r>
      <w:r w:rsidR="00D95E24" w:rsidRPr="00103D1B">
        <w:rPr>
          <w:rFonts w:ascii="Times New Roman" w:hAnsi="Times New Roman" w:cs="Times New Roman"/>
          <w:color w:val="222222"/>
          <w:highlight w:val="white"/>
        </w:rPr>
        <w:t>.</w:t>
      </w:r>
      <w:r w:rsidR="00D95E24" w:rsidRPr="00103D1B">
        <w:rPr>
          <w:rFonts w:ascii="Times New Roman" w:hAnsi="Times New Roman" w:cs="Times New Roman"/>
          <w:color w:val="333333"/>
          <w:sz w:val="18"/>
          <w:szCs w:val="18"/>
        </w:rPr>
        <w:t xml:space="preserve"> [8]</w:t>
      </w:r>
    </w:p>
    <w:p w:rsidR="00E060B0" w:rsidRPr="00103D1B" w:rsidRDefault="00E060B0" w:rsidP="00206CA4">
      <w:pPr>
        <w:jc w:val="both"/>
        <w:rPr>
          <w:rFonts w:ascii="Times New Roman" w:hAnsi="Times New Roman" w:cs="Times New Roman"/>
          <w:color w:val="222222"/>
          <w:highlight w:val="white"/>
        </w:rPr>
      </w:pPr>
    </w:p>
    <w:p w:rsidR="00E060B0" w:rsidRPr="00103D1B" w:rsidRDefault="006A1966" w:rsidP="00206CA4">
      <w:pPr>
        <w:jc w:val="both"/>
        <w:rPr>
          <w:rFonts w:ascii="Times New Roman" w:hAnsi="Times New Roman" w:cs="Times New Roman"/>
          <w:color w:val="222222"/>
          <w:highlight w:val="white"/>
        </w:rPr>
      </w:pPr>
      <w:r w:rsidRPr="00BE761D">
        <w:rPr>
          <w:rFonts w:ascii="Times New Roman" w:hAnsi="Times New Roman" w:cs="Times New Roman"/>
          <w:b/>
          <w:bCs/>
          <w:color w:val="222222"/>
          <w:sz w:val="24"/>
          <w:szCs w:val="24"/>
          <w:highlight w:val="white"/>
        </w:rPr>
        <w:t>Version:</w:t>
      </w:r>
      <w:r w:rsidRPr="00103D1B">
        <w:rPr>
          <w:rFonts w:ascii="Times New Roman" w:hAnsi="Times New Roman" w:cs="Times New Roman"/>
          <w:color w:val="222222"/>
          <w:highlight w:val="white"/>
        </w:rPr>
        <w:t xml:space="preserve">  ImageJ2 </w:t>
      </w:r>
    </w:p>
    <w:p w:rsidR="00E060B0" w:rsidRPr="00103D1B" w:rsidRDefault="00E060B0" w:rsidP="00206CA4">
      <w:pPr>
        <w:jc w:val="both"/>
        <w:rPr>
          <w:rFonts w:ascii="Times New Roman" w:hAnsi="Times New Roman" w:cs="Times New Roman"/>
          <w:color w:val="222222"/>
          <w:highlight w:val="white"/>
        </w:rPr>
      </w:pPr>
    </w:p>
    <w:p w:rsidR="00E060B0" w:rsidRPr="00BE761D" w:rsidRDefault="006A1966" w:rsidP="00206CA4">
      <w:pPr>
        <w:jc w:val="both"/>
        <w:rPr>
          <w:rFonts w:ascii="Times New Roman" w:hAnsi="Times New Roman" w:cs="Times New Roman"/>
          <w:b/>
          <w:color w:val="222222"/>
          <w:sz w:val="24"/>
          <w:szCs w:val="24"/>
          <w:highlight w:val="white"/>
        </w:rPr>
      </w:pPr>
      <w:r w:rsidRPr="00BE761D">
        <w:rPr>
          <w:rFonts w:ascii="Times New Roman" w:hAnsi="Times New Roman" w:cs="Times New Roman"/>
          <w:b/>
          <w:color w:val="222222"/>
          <w:sz w:val="24"/>
          <w:szCs w:val="24"/>
          <w:highlight w:val="white"/>
        </w:rPr>
        <w:t>Rationale:</w:t>
      </w:r>
    </w:p>
    <w:p w:rsidR="00E060B0" w:rsidRPr="00103D1B" w:rsidRDefault="006A1966" w:rsidP="00206CA4">
      <w:pPr>
        <w:jc w:val="both"/>
        <w:rPr>
          <w:rFonts w:ascii="Times New Roman" w:hAnsi="Times New Roman" w:cs="Times New Roman"/>
          <w:color w:val="222222"/>
          <w:highlight w:val="white"/>
        </w:rPr>
      </w:pPr>
      <w:r w:rsidRPr="00103D1B">
        <w:rPr>
          <w:rFonts w:ascii="Segoe UI Symbol" w:eastAsia="Arial Unicode MS" w:hAnsi="Segoe UI Symbol" w:cs="Segoe UI Symbol"/>
          <w:color w:val="222222"/>
          <w:highlight w:val="white"/>
        </w:rPr>
        <w:t>➢</w:t>
      </w:r>
      <w:r w:rsidRPr="00103D1B">
        <w:rPr>
          <w:rFonts w:ascii="Times New Roman" w:eastAsia="Arial Unicode MS" w:hAnsi="Times New Roman" w:cs="Times New Roman"/>
          <w:color w:val="222222"/>
          <w:highlight w:val="white"/>
        </w:rPr>
        <w:t xml:space="preserve"> The project has had 9141 commits made by 15 contributors.</w:t>
      </w:r>
    </w:p>
    <w:p w:rsidR="00E060B0" w:rsidRPr="00103D1B" w:rsidRDefault="006A1966" w:rsidP="00206CA4">
      <w:pPr>
        <w:jc w:val="both"/>
        <w:rPr>
          <w:rFonts w:ascii="Times New Roman" w:hAnsi="Times New Roman" w:cs="Times New Roman"/>
          <w:color w:val="222222"/>
          <w:highlight w:val="white"/>
        </w:rPr>
      </w:pPr>
      <w:r w:rsidRPr="00103D1B">
        <w:rPr>
          <w:rFonts w:ascii="Segoe UI Symbol" w:eastAsia="Arial Unicode MS" w:hAnsi="Segoe UI Symbol" w:cs="Segoe UI Symbol"/>
          <w:color w:val="222222"/>
          <w:highlight w:val="white"/>
        </w:rPr>
        <w:t>➢</w:t>
      </w:r>
      <w:r w:rsidRPr="00103D1B">
        <w:rPr>
          <w:rFonts w:ascii="Times New Roman" w:eastAsia="Arial Unicode MS" w:hAnsi="Times New Roman" w:cs="Times New Roman"/>
          <w:color w:val="222222"/>
          <w:highlight w:val="white"/>
        </w:rPr>
        <w:t xml:space="preserve"> It is mostly written in Java with a low number of source code comments.</w:t>
      </w:r>
    </w:p>
    <w:p w:rsidR="00E060B0" w:rsidRPr="00103D1B" w:rsidRDefault="006A1966" w:rsidP="00206CA4">
      <w:pPr>
        <w:jc w:val="both"/>
        <w:rPr>
          <w:rFonts w:ascii="Times New Roman" w:hAnsi="Times New Roman" w:cs="Times New Roman"/>
          <w:color w:val="222222"/>
          <w:highlight w:val="white"/>
        </w:rPr>
      </w:pPr>
      <w:r w:rsidRPr="00103D1B">
        <w:rPr>
          <w:rFonts w:ascii="Segoe UI Symbol" w:eastAsia="Arial Unicode MS" w:hAnsi="Segoe UI Symbol" w:cs="Segoe UI Symbol"/>
          <w:color w:val="222222"/>
          <w:highlight w:val="white"/>
        </w:rPr>
        <w:t>➢</w:t>
      </w:r>
      <w:r w:rsidRPr="00103D1B">
        <w:rPr>
          <w:rFonts w:ascii="Times New Roman" w:eastAsia="Arial Unicode MS" w:hAnsi="Times New Roman" w:cs="Times New Roman"/>
          <w:color w:val="222222"/>
          <w:highlight w:val="white"/>
        </w:rPr>
        <w:t xml:space="preserve"> It has a well-established, mature codebase maintained by a small development team with</w:t>
      </w:r>
    </w:p>
    <w:p w:rsidR="00E060B0" w:rsidRPr="00103D1B" w:rsidRDefault="006A1966" w:rsidP="00206CA4">
      <w:p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increasing Y-O-Y commits.</w:t>
      </w:r>
    </w:p>
    <w:p w:rsidR="00E060B0" w:rsidRPr="00103D1B" w:rsidRDefault="006A1966" w:rsidP="00206CA4">
      <w:pPr>
        <w:jc w:val="both"/>
        <w:rPr>
          <w:rFonts w:ascii="Times New Roman" w:hAnsi="Times New Roman" w:cs="Times New Roman"/>
          <w:color w:val="222222"/>
          <w:highlight w:val="white"/>
        </w:rPr>
      </w:pPr>
      <w:r w:rsidRPr="00103D1B">
        <w:rPr>
          <w:rFonts w:ascii="Segoe UI Symbol" w:eastAsia="Arial Unicode MS" w:hAnsi="Segoe UI Symbol" w:cs="Segoe UI Symbol"/>
          <w:color w:val="222222"/>
          <w:highlight w:val="white"/>
        </w:rPr>
        <w:t>➢</w:t>
      </w:r>
      <w:r w:rsidRPr="00103D1B">
        <w:rPr>
          <w:rFonts w:ascii="Times New Roman" w:eastAsia="Arial Unicode MS" w:hAnsi="Times New Roman" w:cs="Times New Roman"/>
          <w:color w:val="222222"/>
          <w:highlight w:val="white"/>
        </w:rPr>
        <w:t xml:space="preserve"> Its most recent commit is 14 days before.</w:t>
      </w:r>
    </w:p>
    <w:p w:rsidR="00041CBA" w:rsidRPr="00103D1B" w:rsidRDefault="00041CBA" w:rsidP="00206CA4">
      <w:pPr>
        <w:jc w:val="both"/>
        <w:rPr>
          <w:rFonts w:ascii="Times New Roman" w:hAnsi="Times New Roman" w:cs="Times New Roman"/>
          <w:color w:val="222222"/>
          <w:highlight w:val="white"/>
        </w:rPr>
      </w:pPr>
    </w:p>
    <w:p w:rsidR="00E060B0" w:rsidRPr="00103D1B" w:rsidRDefault="006A1966" w:rsidP="00206CA4">
      <w:pPr>
        <w:jc w:val="both"/>
        <w:rPr>
          <w:rFonts w:ascii="Times New Roman" w:hAnsi="Times New Roman" w:cs="Times New Roman"/>
          <w:b/>
          <w:color w:val="222222"/>
          <w:sz w:val="28"/>
          <w:szCs w:val="28"/>
          <w:highlight w:val="white"/>
          <w:u w:val="single"/>
        </w:rPr>
      </w:pPr>
      <w:r w:rsidRPr="00103D1B">
        <w:rPr>
          <w:rFonts w:ascii="Times New Roman" w:hAnsi="Times New Roman" w:cs="Times New Roman"/>
          <w:b/>
          <w:color w:val="222222"/>
          <w:sz w:val="28"/>
          <w:szCs w:val="28"/>
          <w:highlight w:val="white"/>
          <w:u w:val="single"/>
        </w:rPr>
        <w:t>S</w:t>
      </w:r>
      <w:r w:rsidR="006B4D10">
        <w:rPr>
          <w:rFonts w:ascii="Times New Roman" w:hAnsi="Times New Roman" w:cs="Times New Roman"/>
          <w:b/>
          <w:color w:val="222222"/>
          <w:sz w:val="28"/>
          <w:szCs w:val="28"/>
          <w:highlight w:val="white"/>
          <w:u w:val="single"/>
        </w:rPr>
        <w:t>YSTEM</w:t>
      </w:r>
      <w:r w:rsidRPr="00103D1B">
        <w:rPr>
          <w:rFonts w:ascii="Times New Roman" w:hAnsi="Times New Roman" w:cs="Times New Roman"/>
          <w:b/>
          <w:color w:val="222222"/>
          <w:sz w:val="28"/>
          <w:szCs w:val="28"/>
          <w:highlight w:val="white"/>
          <w:u w:val="single"/>
        </w:rPr>
        <w:t xml:space="preserve"> 5</w:t>
      </w:r>
    </w:p>
    <w:p w:rsidR="00E060B0" w:rsidRPr="00103D1B" w:rsidRDefault="00E060B0" w:rsidP="00206CA4">
      <w:pPr>
        <w:jc w:val="both"/>
        <w:rPr>
          <w:rFonts w:ascii="Times New Roman" w:hAnsi="Times New Roman" w:cs="Times New Roman"/>
          <w:b/>
          <w:color w:val="222222"/>
          <w:sz w:val="28"/>
          <w:szCs w:val="28"/>
          <w:highlight w:val="white"/>
          <w:u w:val="single"/>
        </w:rPr>
      </w:pPr>
    </w:p>
    <w:p w:rsidR="00E060B0" w:rsidRPr="00247AD2" w:rsidRDefault="006A1966" w:rsidP="00206CA4">
      <w:pPr>
        <w:jc w:val="both"/>
        <w:rPr>
          <w:rFonts w:ascii="Times New Roman" w:hAnsi="Times New Roman" w:cs="Times New Roman"/>
          <w:b/>
          <w:color w:val="222222"/>
          <w:sz w:val="24"/>
          <w:szCs w:val="24"/>
          <w:highlight w:val="white"/>
        </w:rPr>
      </w:pPr>
      <w:r w:rsidRPr="00247AD2">
        <w:rPr>
          <w:rFonts w:ascii="Times New Roman" w:hAnsi="Times New Roman" w:cs="Times New Roman"/>
          <w:b/>
          <w:color w:val="222222"/>
          <w:sz w:val="24"/>
          <w:szCs w:val="24"/>
          <w:highlight w:val="white"/>
        </w:rPr>
        <w:t>Name: Checkstyle</w:t>
      </w:r>
    </w:p>
    <w:p w:rsidR="00E060B0" w:rsidRPr="00247AD2" w:rsidRDefault="006A1966" w:rsidP="00206CA4">
      <w:pPr>
        <w:jc w:val="both"/>
        <w:rPr>
          <w:rFonts w:ascii="Times New Roman" w:hAnsi="Times New Roman" w:cs="Times New Roman"/>
          <w:b/>
          <w:color w:val="222222"/>
          <w:sz w:val="24"/>
          <w:szCs w:val="24"/>
          <w:highlight w:val="white"/>
        </w:rPr>
      </w:pPr>
      <w:r w:rsidRPr="00247AD2">
        <w:rPr>
          <w:rFonts w:ascii="Times New Roman" w:hAnsi="Times New Roman" w:cs="Times New Roman"/>
          <w:b/>
          <w:color w:val="222222"/>
          <w:sz w:val="24"/>
          <w:szCs w:val="24"/>
          <w:highlight w:val="white"/>
        </w:rPr>
        <w:t>Description:</w:t>
      </w:r>
    </w:p>
    <w:p w:rsidR="00E060B0" w:rsidRPr="00103D1B" w:rsidRDefault="00E060B0" w:rsidP="00206CA4">
      <w:pPr>
        <w:jc w:val="both"/>
        <w:rPr>
          <w:rFonts w:ascii="Times New Roman" w:hAnsi="Times New Roman" w:cs="Times New Roman"/>
          <w:color w:val="222222"/>
          <w:highlight w:val="white"/>
        </w:rPr>
      </w:pPr>
    </w:p>
    <w:p w:rsidR="00E060B0" w:rsidRPr="00103D1B" w:rsidRDefault="006A1966" w:rsidP="00206CA4">
      <w:pPr>
        <w:jc w:val="both"/>
        <w:rPr>
          <w:rFonts w:ascii="Times New Roman" w:hAnsi="Times New Roman" w:cs="Times New Roman"/>
          <w:color w:val="333333"/>
          <w:highlight w:val="white"/>
        </w:rPr>
      </w:pPr>
      <w:r w:rsidRPr="00103D1B">
        <w:rPr>
          <w:rFonts w:ascii="Times New Roman" w:hAnsi="Times New Roman" w:cs="Times New Roman"/>
          <w:color w:val="333333"/>
          <w:highlight w:val="white"/>
        </w:rPr>
        <w:lastRenderedPageBreak/>
        <w:t>Checkstyle is a development tool which helps programmers to write java code adhering to coding standard. It automates the process of checking java code and spare humans to the task. It is highly configurable according to the requirement for programmers.</w:t>
      </w:r>
      <w:r w:rsidR="00D50FF6" w:rsidRPr="00103D1B">
        <w:rPr>
          <w:rFonts w:ascii="Times New Roman" w:hAnsi="Times New Roman" w:cs="Times New Roman"/>
          <w:color w:val="333333"/>
          <w:sz w:val="18"/>
          <w:szCs w:val="18"/>
        </w:rPr>
        <w:t xml:space="preserve"> [3]</w:t>
      </w:r>
      <w:r w:rsidR="00D50FF6" w:rsidRPr="00103D1B">
        <w:rPr>
          <w:rFonts w:ascii="Times New Roman" w:hAnsi="Times New Roman" w:cs="Times New Roman"/>
          <w:color w:val="333333"/>
          <w:highlight w:val="white"/>
        </w:rPr>
        <w:t xml:space="preserve"> </w:t>
      </w:r>
      <w:r w:rsidRPr="00103D1B">
        <w:rPr>
          <w:rFonts w:ascii="Times New Roman" w:hAnsi="Times New Roman" w:cs="Times New Roman"/>
          <w:color w:val="333333"/>
          <w:highlight w:val="white"/>
        </w:rPr>
        <w:t xml:space="preserve"> </w:t>
      </w:r>
    </w:p>
    <w:p w:rsidR="00E060B0" w:rsidRPr="00103D1B" w:rsidRDefault="00E060B0" w:rsidP="00206CA4">
      <w:pPr>
        <w:jc w:val="both"/>
        <w:rPr>
          <w:rFonts w:ascii="Times New Roman" w:hAnsi="Times New Roman" w:cs="Times New Roman"/>
          <w:color w:val="333333"/>
          <w:highlight w:val="white"/>
        </w:rPr>
      </w:pPr>
    </w:p>
    <w:p w:rsidR="00D50FF6" w:rsidRPr="00103D1B" w:rsidRDefault="006A1966" w:rsidP="00206CA4">
      <w:pPr>
        <w:jc w:val="both"/>
        <w:rPr>
          <w:rFonts w:ascii="Times New Roman" w:hAnsi="Times New Roman" w:cs="Times New Roman"/>
          <w:color w:val="333333"/>
          <w:highlight w:val="white"/>
        </w:rPr>
      </w:pPr>
      <w:r w:rsidRPr="0090253E">
        <w:rPr>
          <w:rFonts w:ascii="Times New Roman" w:hAnsi="Times New Roman" w:cs="Times New Roman"/>
          <w:b/>
          <w:bCs/>
          <w:color w:val="333333"/>
          <w:sz w:val="24"/>
          <w:szCs w:val="24"/>
          <w:highlight w:val="white"/>
        </w:rPr>
        <w:t>Version:</w:t>
      </w:r>
      <w:r w:rsidRPr="00103D1B">
        <w:rPr>
          <w:rFonts w:ascii="Times New Roman" w:hAnsi="Times New Roman" w:cs="Times New Roman"/>
          <w:color w:val="333333"/>
          <w:highlight w:val="white"/>
        </w:rPr>
        <w:t xml:space="preserve"> 8.20</w:t>
      </w:r>
    </w:p>
    <w:p w:rsidR="009D0A3F" w:rsidRPr="00103D1B" w:rsidRDefault="009D0A3F" w:rsidP="00206CA4">
      <w:pPr>
        <w:jc w:val="both"/>
        <w:rPr>
          <w:rFonts w:ascii="Times New Roman" w:hAnsi="Times New Roman" w:cs="Times New Roman"/>
          <w:color w:val="333333"/>
          <w:highlight w:val="white"/>
        </w:rPr>
      </w:pPr>
    </w:p>
    <w:p w:rsidR="00E060B0" w:rsidRPr="0090253E" w:rsidRDefault="006A1966" w:rsidP="00206CA4">
      <w:pPr>
        <w:jc w:val="both"/>
        <w:rPr>
          <w:rFonts w:ascii="Times New Roman" w:hAnsi="Times New Roman" w:cs="Times New Roman"/>
          <w:b/>
          <w:color w:val="222222"/>
          <w:sz w:val="24"/>
          <w:szCs w:val="24"/>
          <w:highlight w:val="white"/>
        </w:rPr>
      </w:pPr>
      <w:r w:rsidRPr="0090253E">
        <w:rPr>
          <w:rFonts w:ascii="Times New Roman" w:hAnsi="Times New Roman" w:cs="Times New Roman"/>
          <w:b/>
          <w:color w:val="222222"/>
          <w:sz w:val="24"/>
          <w:szCs w:val="24"/>
          <w:highlight w:val="white"/>
        </w:rPr>
        <w:t>Rationale:</w:t>
      </w:r>
    </w:p>
    <w:p w:rsidR="00E060B0" w:rsidRPr="00103D1B" w:rsidRDefault="006A1966" w:rsidP="00206CA4">
      <w:pPr>
        <w:numPr>
          <w:ilvl w:val="0"/>
          <w:numId w:val="2"/>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Current version of project has 270k lines of code.</w:t>
      </w:r>
    </w:p>
    <w:p w:rsidR="00E060B0" w:rsidRPr="00103D1B" w:rsidRDefault="006A1966" w:rsidP="00206CA4">
      <w:pPr>
        <w:numPr>
          <w:ilvl w:val="0"/>
          <w:numId w:val="2"/>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Most recent commit is a day ago.</w:t>
      </w:r>
    </w:p>
    <w:p w:rsidR="00E060B0" w:rsidRPr="00103D1B" w:rsidRDefault="006A1966" w:rsidP="00206CA4">
      <w:pPr>
        <w:numPr>
          <w:ilvl w:val="0"/>
          <w:numId w:val="2"/>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Given project has had 8,348 commits which are made by 191 contributors.</w:t>
      </w:r>
    </w:p>
    <w:p w:rsidR="00E060B0" w:rsidRPr="00103D1B" w:rsidRDefault="006A1966" w:rsidP="00206CA4">
      <w:pPr>
        <w:numPr>
          <w:ilvl w:val="0"/>
          <w:numId w:val="2"/>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 xml:space="preserve">Given project has had around 488k total instructions. </w:t>
      </w:r>
    </w:p>
    <w:p w:rsidR="007626AE" w:rsidRPr="00103D1B" w:rsidRDefault="00206CA4" w:rsidP="007626AE">
      <w:pPr>
        <w:numPr>
          <w:ilvl w:val="0"/>
          <w:numId w:val="2"/>
        </w:numPr>
        <w:jc w:val="both"/>
        <w:rPr>
          <w:rFonts w:ascii="Times New Roman" w:hAnsi="Times New Roman" w:cs="Times New Roman"/>
          <w:color w:val="222222"/>
          <w:highlight w:val="white"/>
        </w:rPr>
      </w:pPr>
      <w:r w:rsidRPr="00103D1B">
        <w:rPr>
          <w:rFonts w:ascii="Times New Roman" w:hAnsi="Times New Roman" w:cs="Times New Roman"/>
          <w:color w:val="222222"/>
          <w:highlight w:val="white"/>
        </w:rPr>
        <w:t>Licensed</w:t>
      </w:r>
      <w:r w:rsidR="006A1966" w:rsidRPr="00103D1B">
        <w:rPr>
          <w:rFonts w:ascii="Times New Roman" w:hAnsi="Times New Roman" w:cs="Times New Roman"/>
          <w:color w:val="222222"/>
          <w:highlight w:val="white"/>
        </w:rPr>
        <w:t xml:space="preserve"> by Lesser GNU General Public </w:t>
      </w:r>
      <w:r w:rsidRPr="00103D1B">
        <w:rPr>
          <w:rFonts w:ascii="Times New Roman" w:hAnsi="Times New Roman" w:cs="Times New Roman"/>
          <w:color w:val="222222"/>
          <w:highlight w:val="white"/>
        </w:rPr>
        <w:t>License</w:t>
      </w:r>
      <w:r w:rsidR="006A1966" w:rsidRPr="00103D1B">
        <w:rPr>
          <w:rFonts w:ascii="Times New Roman" w:hAnsi="Times New Roman" w:cs="Times New Roman"/>
          <w:color w:val="222222"/>
          <w:highlight w:val="white"/>
        </w:rPr>
        <w:t xml:space="preserve"> v2.1.</w:t>
      </w:r>
    </w:p>
    <w:p w:rsidR="007626AE" w:rsidRPr="00103D1B" w:rsidRDefault="007626AE" w:rsidP="008C142C">
      <w:pPr>
        <w:rPr>
          <w:rFonts w:ascii="Times New Roman" w:hAnsi="Times New Roman" w:cs="Times New Roman"/>
          <w:color w:val="1155CC"/>
          <w:sz w:val="18"/>
          <w:szCs w:val="18"/>
          <w:u w:val="single"/>
        </w:rPr>
      </w:pPr>
      <w:r w:rsidRPr="00103D1B">
        <w:rPr>
          <w:rFonts w:ascii="Times New Roman" w:hAnsi="Times New Roman" w:cs="Times New Roman"/>
          <w:color w:val="000000" w:themeColor="text1"/>
          <w:sz w:val="18"/>
          <w:szCs w:val="18"/>
        </w:rPr>
        <w:t xml:space="preserve"> </w:t>
      </w:r>
    </w:p>
    <w:p w:rsidR="007626AE" w:rsidRPr="0057167F" w:rsidRDefault="00904A53" w:rsidP="00AB04D7">
      <w:pPr>
        <w:rPr>
          <w:rFonts w:ascii="Times New Roman" w:hAnsi="Times New Roman" w:cs="Times New Roman"/>
          <w:b/>
          <w:bCs/>
          <w:sz w:val="28"/>
          <w:szCs w:val="28"/>
        </w:rPr>
      </w:pPr>
      <w:r w:rsidRPr="0057167F">
        <w:rPr>
          <w:rFonts w:ascii="Times New Roman" w:hAnsi="Times New Roman" w:cs="Times New Roman"/>
          <w:b/>
          <w:bCs/>
          <w:sz w:val="28"/>
          <w:szCs w:val="28"/>
        </w:rPr>
        <w:t>5. References</w:t>
      </w:r>
    </w:p>
    <w:p w:rsidR="00263F1E" w:rsidRPr="00103D1B" w:rsidRDefault="00263F1E" w:rsidP="00AB04D7">
      <w:pPr>
        <w:rPr>
          <w:rFonts w:ascii="Times New Roman" w:hAnsi="Times New Roman" w:cs="Times New Roman"/>
        </w:rPr>
      </w:pPr>
    </w:p>
    <w:p w:rsidR="00904A53" w:rsidRPr="00103D1B" w:rsidRDefault="00263F1E" w:rsidP="00904A53">
      <w:pPr>
        <w:pStyle w:val="Bibliography"/>
        <w:ind w:left="720" w:hanging="720"/>
        <w:rPr>
          <w:rFonts w:ascii="Times New Roman" w:hAnsi="Times New Roman" w:cs="Times New Roman"/>
        </w:rPr>
      </w:pPr>
      <w:r w:rsidRPr="00103D1B">
        <w:rPr>
          <w:rFonts w:ascii="Times New Roman" w:hAnsi="Times New Roman" w:cs="Times New Roman"/>
        </w:rPr>
        <w:t xml:space="preserve">      </w:t>
      </w:r>
      <w:r w:rsidR="00904A53" w:rsidRPr="00103D1B">
        <w:rPr>
          <w:rFonts w:ascii="Times New Roman" w:hAnsi="Times New Roman" w:cs="Times New Roman"/>
        </w:rPr>
        <w:t xml:space="preserve">[1] </w:t>
      </w:r>
      <w:r w:rsidR="000F25FF" w:rsidRPr="00103D1B">
        <w:rPr>
          <w:rFonts w:ascii="Times New Roman" w:hAnsi="Times New Roman" w:cs="Times New Roman"/>
          <w:noProof/>
          <w:color w:val="000000" w:themeColor="text1"/>
        </w:rPr>
        <w:t xml:space="preserve">J. Hayes, S. Patel and L. Zhao, "A metrics-based software maintenance effort model," </w:t>
      </w:r>
      <w:r w:rsidR="000F25FF" w:rsidRPr="00103D1B">
        <w:rPr>
          <w:rFonts w:ascii="Times New Roman" w:hAnsi="Times New Roman" w:cs="Times New Roman"/>
          <w:i/>
          <w:iCs/>
          <w:noProof/>
          <w:color w:val="000000" w:themeColor="text1"/>
        </w:rPr>
        <w:t xml:space="preserve">IEEE,   </w:t>
      </w:r>
      <w:r w:rsidR="000F25FF" w:rsidRPr="00103D1B">
        <w:rPr>
          <w:rFonts w:ascii="Times New Roman" w:hAnsi="Times New Roman" w:cs="Times New Roman"/>
          <w:noProof/>
          <w:color w:val="000000" w:themeColor="text1"/>
        </w:rPr>
        <w:t>2004.</w:t>
      </w:r>
    </w:p>
    <w:p w:rsidR="00904A53" w:rsidRPr="00103D1B" w:rsidRDefault="00263F1E" w:rsidP="00904A53">
      <w:pPr>
        <w:pStyle w:val="Bibliography"/>
        <w:ind w:left="720" w:hanging="720"/>
        <w:rPr>
          <w:rFonts w:ascii="Times New Roman" w:hAnsi="Times New Roman" w:cs="Times New Roman"/>
          <w:noProof/>
          <w:lang w:val="en"/>
        </w:rPr>
      </w:pPr>
      <w:r w:rsidRPr="00103D1B">
        <w:rPr>
          <w:rFonts w:ascii="Times New Roman" w:hAnsi="Times New Roman" w:cs="Times New Roman"/>
          <w:noProof/>
          <w:lang w:val="en"/>
        </w:rPr>
        <w:t xml:space="preserve">      </w:t>
      </w:r>
      <w:r w:rsidR="00904A53" w:rsidRPr="00103D1B">
        <w:rPr>
          <w:rFonts w:ascii="Times New Roman" w:hAnsi="Times New Roman" w:cs="Times New Roman"/>
          <w:noProof/>
          <w:lang w:val="en"/>
        </w:rPr>
        <w:t>[2]</w:t>
      </w:r>
      <w:r w:rsidRPr="00103D1B">
        <w:rPr>
          <w:rFonts w:ascii="Times New Roman" w:hAnsi="Times New Roman" w:cs="Times New Roman"/>
          <w:noProof/>
          <w:lang w:val="en"/>
        </w:rPr>
        <w:t xml:space="preserve"> </w:t>
      </w:r>
      <w:r w:rsidR="00904A53" w:rsidRPr="00103D1B">
        <w:rPr>
          <w:rFonts w:ascii="Times New Roman" w:hAnsi="Times New Roman" w:cs="Times New Roman"/>
          <w:noProof/>
          <w:lang w:val="en"/>
        </w:rPr>
        <w:t xml:space="preserve">Foundation, A. S. (2019). </w:t>
      </w:r>
      <w:r w:rsidR="00904A53" w:rsidRPr="00103D1B">
        <w:rPr>
          <w:rFonts w:ascii="Times New Roman" w:hAnsi="Times New Roman" w:cs="Times New Roman"/>
          <w:i/>
          <w:iCs/>
          <w:noProof/>
          <w:lang w:val="en"/>
        </w:rPr>
        <w:t>Apache JMeter.</w:t>
      </w:r>
      <w:r w:rsidR="00904A53" w:rsidRPr="00103D1B">
        <w:rPr>
          <w:rFonts w:ascii="Times New Roman" w:hAnsi="Times New Roman" w:cs="Times New Roman"/>
          <w:noProof/>
          <w:lang w:val="en"/>
        </w:rPr>
        <w:t xml:space="preserve"> Berlin: Apache Software Foundation.</w:t>
      </w:r>
    </w:p>
    <w:p w:rsidR="00F3441A" w:rsidRPr="00103D1B" w:rsidRDefault="00263F1E" w:rsidP="00263F1E">
      <w:pPr>
        <w:pStyle w:val="Bibliography"/>
        <w:rPr>
          <w:rFonts w:ascii="Times New Roman" w:hAnsi="Times New Roman" w:cs="Times New Roman"/>
          <w:noProof/>
          <w:lang w:val="en"/>
        </w:rPr>
      </w:pPr>
      <w:r w:rsidRPr="00103D1B">
        <w:rPr>
          <w:rFonts w:ascii="Times New Roman" w:hAnsi="Times New Roman" w:cs="Times New Roman"/>
          <w:noProof/>
          <w:lang w:val="en"/>
        </w:rPr>
        <w:t xml:space="preserve">      </w:t>
      </w:r>
      <w:r w:rsidR="00904A53" w:rsidRPr="00103D1B">
        <w:rPr>
          <w:rFonts w:ascii="Times New Roman" w:hAnsi="Times New Roman" w:cs="Times New Roman"/>
          <w:noProof/>
          <w:lang w:val="en"/>
        </w:rPr>
        <w:t>[3]</w:t>
      </w:r>
      <w:r w:rsidRPr="00103D1B">
        <w:rPr>
          <w:rFonts w:ascii="Times New Roman" w:hAnsi="Times New Roman" w:cs="Times New Roman"/>
          <w:noProof/>
          <w:lang w:val="en"/>
        </w:rPr>
        <w:t xml:space="preserve"> </w:t>
      </w:r>
      <w:hyperlink r:id="rId9">
        <w:r w:rsidR="00F3441A" w:rsidRPr="00103D1B">
          <w:rPr>
            <w:rFonts w:ascii="Times New Roman" w:hAnsi="Times New Roman" w:cs="Times New Roman"/>
            <w:color w:val="000000" w:themeColor="text1"/>
          </w:rPr>
          <w:t>http://checkstyle.sourceforge.net/</w:t>
        </w:r>
      </w:hyperlink>
    </w:p>
    <w:p w:rsidR="00486DE3" w:rsidRPr="00103D1B" w:rsidRDefault="00263F1E" w:rsidP="00263F1E">
      <w:pPr>
        <w:pStyle w:val="Bibliography"/>
        <w:ind w:left="720" w:hanging="720"/>
        <w:rPr>
          <w:rFonts w:ascii="Times New Roman" w:hAnsi="Times New Roman" w:cs="Times New Roman"/>
          <w:noProof/>
          <w:lang w:val="en"/>
        </w:rPr>
      </w:pPr>
      <w:r w:rsidRPr="00103D1B">
        <w:rPr>
          <w:rFonts w:ascii="Times New Roman" w:hAnsi="Times New Roman" w:cs="Times New Roman"/>
          <w:noProof/>
          <w:lang w:val="en"/>
        </w:rPr>
        <w:t xml:space="preserve">      </w:t>
      </w:r>
      <w:r w:rsidR="00904A53" w:rsidRPr="00103D1B">
        <w:rPr>
          <w:rFonts w:ascii="Times New Roman" w:hAnsi="Times New Roman" w:cs="Times New Roman"/>
          <w:noProof/>
          <w:lang w:val="en"/>
        </w:rPr>
        <w:t>[4]</w:t>
      </w:r>
      <w:r w:rsidRPr="00103D1B">
        <w:rPr>
          <w:rFonts w:ascii="Times New Roman" w:hAnsi="Times New Roman" w:cs="Times New Roman"/>
          <w:noProof/>
          <w:lang w:val="en"/>
        </w:rPr>
        <w:t xml:space="preserve"> </w:t>
      </w:r>
      <w:r w:rsidR="00486DE3" w:rsidRPr="00103D1B">
        <w:rPr>
          <w:rFonts w:ascii="Times New Roman" w:hAnsi="Times New Roman" w:cs="Times New Roman"/>
          <w:noProof/>
          <w:lang w:val="en"/>
        </w:rPr>
        <w:t xml:space="preserve">APACHECON. (2019). </w:t>
      </w:r>
      <w:r w:rsidR="00486DE3" w:rsidRPr="00103D1B">
        <w:rPr>
          <w:rFonts w:ascii="Times New Roman" w:hAnsi="Times New Roman" w:cs="Times New Roman"/>
          <w:i/>
          <w:iCs/>
          <w:noProof/>
          <w:lang w:val="en"/>
        </w:rPr>
        <w:t xml:space="preserve">Apache commons </w:t>
      </w:r>
      <w:r w:rsidR="002B66C1">
        <w:rPr>
          <w:rFonts w:ascii="Times New Roman" w:hAnsi="Times New Roman" w:cs="Times New Roman"/>
          <w:i/>
          <w:iCs/>
          <w:noProof/>
          <w:lang w:val="en"/>
        </w:rPr>
        <w:t>pool</w:t>
      </w:r>
      <w:r w:rsidR="00486DE3" w:rsidRPr="00103D1B">
        <w:rPr>
          <w:rFonts w:ascii="Times New Roman" w:hAnsi="Times New Roman" w:cs="Times New Roman"/>
          <w:i/>
          <w:iCs/>
          <w:noProof/>
          <w:lang w:val="en"/>
        </w:rPr>
        <w:t>.</w:t>
      </w:r>
      <w:r w:rsidR="00486DE3" w:rsidRPr="00103D1B">
        <w:rPr>
          <w:rFonts w:ascii="Times New Roman" w:hAnsi="Times New Roman" w:cs="Times New Roman"/>
          <w:noProof/>
          <w:lang w:val="en"/>
        </w:rPr>
        <w:t xml:space="preserve"> Las Vegas: Apache Software Foundation.</w:t>
      </w:r>
    </w:p>
    <w:p w:rsidR="00904A53" w:rsidRPr="00103D1B" w:rsidRDefault="00263F1E" w:rsidP="00846B19">
      <w:pPr>
        <w:pStyle w:val="Bibliography"/>
        <w:ind w:left="720" w:hanging="720"/>
        <w:rPr>
          <w:rFonts w:ascii="Times New Roman" w:hAnsi="Times New Roman" w:cs="Times New Roman"/>
          <w:noProof/>
          <w:lang w:val="en"/>
        </w:rPr>
      </w:pPr>
      <w:r w:rsidRPr="00103D1B">
        <w:rPr>
          <w:rFonts w:ascii="Times New Roman" w:hAnsi="Times New Roman" w:cs="Times New Roman"/>
          <w:noProof/>
          <w:lang w:val="en"/>
        </w:rPr>
        <w:t xml:space="preserve">      </w:t>
      </w:r>
      <w:r w:rsidR="00904A53" w:rsidRPr="00103D1B">
        <w:rPr>
          <w:rFonts w:ascii="Times New Roman" w:hAnsi="Times New Roman" w:cs="Times New Roman"/>
          <w:noProof/>
          <w:lang w:val="en"/>
        </w:rPr>
        <w:t>[5]</w:t>
      </w:r>
      <w:r w:rsidRPr="00103D1B">
        <w:rPr>
          <w:rFonts w:ascii="Times New Roman" w:hAnsi="Times New Roman" w:cs="Times New Roman"/>
          <w:noProof/>
          <w:lang w:val="en"/>
        </w:rPr>
        <w:t xml:space="preserve"> </w:t>
      </w:r>
      <w:r w:rsidR="002B66C1" w:rsidRPr="002B66C1">
        <w:rPr>
          <w:rFonts w:ascii="Times New Roman" w:hAnsi="Times New Roman" w:cs="Times New Roman"/>
          <w:noProof/>
          <w:lang w:val="en"/>
        </w:rPr>
        <w:t>https://github.com/apache/commons-pool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8"/>
        <w:gridCol w:w="9222"/>
      </w:tblGrid>
      <w:tr w:rsidR="00904A53" w:rsidRPr="00103D1B" w:rsidTr="00FF2A0E">
        <w:trPr>
          <w:tblCellSpacing w:w="15" w:type="dxa"/>
        </w:trPr>
        <w:tc>
          <w:tcPr>
            <w:tcW w:w="50" w:type="pct"/>
            <w:hideMark/>
          </w:tcPr>
          <w:p w:rsidR="00904A53" w:rsidRPr="00103D1B" w:rsidRDefault="00904A53" w:rsidP="00FF2A0E">
            <w:pPr>
              <w:pStyle w:val="Bibliography"/>
              <w:rPr>
                <w:rFonts w:ascii="Times New Roman" w:hAnsi="Times New Roman" w:cs="Times New Roman"/>
                <w:noProof/>
                <w:color w:val="000000" w:themeColor="text1"/>
              </w:rPr>
            </w:pPr>
            <w:r w:rsidRPr="00103D1B">
              <w:rPr>
                <w:rFonts w:ascii="Times New Roman" w:hAnsi="Times New Roman" w:cs="Times New Roman"/>
                <w:noProof/>
                <w:color w:val="000000" w:themeColor="text1"/>
              </w:rPr>
              <w:t xml:space="preserve"> </w:t>
            </w:r>
          </w:p>
        </w:tc>
        <w:tc>
          <w:tcPr>
            <w:tcW w:w="0" w:type="auto"/>
            <w:hideMark/>
          </w:tcPr>
          <w:p w:rsidR="00846B19" w:rsidRPr="00103D1B" w:rsidRDefault="00846B19" w:rsidP="00846B19">
            <w:pPr>
              <w:pStyle w:val="Bibliography"/>
              <w:rPr>
                <w:rFonts w:ascii="Times New Roman" w:hAnsi="Times New Roman" w:cs="Times New Roman"/>
              </w:rPr>
            </w:pPr>
            <w:r w:rsidRPr="00103D1B">
              <w:rPr>
                <w:rFonts w:ascii="Times New Roman" w:hAnsi="Times New Roman" w:cs="Times New Roman"/>
                <w:noProof/>
                <w:color w:val="000000" w:themeColor="text1"/>
              </w:rPr>
              <w:t xml:space="preserve"> </w:t>
            </w:r>
            <w:r w:rsidR="00263F1E" w:rsidRPr="00103D1B">
              <w:rPr>
                <w:rFonts w:ascii="Times New Roman" w:hAnsi="Times New Roman" w:cs="Times New Roman"/>
                <w:noProof/>
                <w:color w:val="000000" w:themeColor="text1"/>
              </w:rPr>
              <w:t xml:space="preserve"> [6] </w:t>
            </w:r>
            <w:r w:rsidRPr="00103D1B">
              <w:rPr>
                <w:rFonts w:ascii="Times New Roman" w:hAnsi="Times New Roman" w:cs="Times New Roman"/>
                <w:noProof/>
                <w:lang w:val="en"/>
              </w:rPr>
              <w:t xml:space="preserve">Gregory, G. (2006). </w:t>
            </w:r>
            <w:r w:rsidRPr="00103D1B">
              <w:rPr>
                <w:rFonts w:ascii="Times New Roman" w:hAnsi="Times New Roman" w:cs="Times New Roman"/>
                <w:i/>
                <w:iCs/>
                <w:noProof/>
                <w:lang w:val="en"/>
              </w:rPr>
              <w:t>Apache commons Math</w:t>
            </w:r>
            <w:r w:rsidRPr="00103D1B">
              <w:rPr>
                <w:rFonts w:ascii="Times New Roman" w:hAnsi="Times New Roman" w:cs="Times New Roman"/>
                <w:noProof/>
                <w:lang w:val="en"/>
              </w:rPr>
              <w:t xml:space="preserve"> (Vol. 3.5). Gary Gregory.</w:t>
            </w:r>
            <w:r w:rsidRPr="00103D1B">
              <w:rPr>
                <w:rFonts w:ascii="Times New Roman" w:hAnsi="Times New Roman" w:cs="Times New Roman"/>
              </w:rPr>
              <w:t xml:space="preserve">  </w:t>
            </w:r>
          </w:p>
          <w:p w:rsidR="00846B19" w:rsidRPr="00103D1B" w:rsidRDefault="00846B19" w:rsidP="00846B19">
            <w:pPr>
              <w:spacing w:line="360" w:lineRule="auto"/>
              <w:jc w:val="both"/>
              <w:rPr>
                <w:rFonts w:ascii="Times New Roman" w:hAnsi="Times New Roman" w:cs="Times New Roman"/>
                <w:color w:val="000000" w:themeColor="text1"/>
              </w:rPr>
            </w:pPr>
            <w:r w:rsidRPr="00103D1B">
              <w:rPr>
                <w:rFonts w:ascii="Times New Roman" w:hAnsi="Times New Roman" w:cs="Times New Roman"/>
                <w:color w:val="000000" w:themeColor="text1"/>
              </w:rPr>
              <w:t xml:space="preserve">  [7] </w:t>
            </w:r>
            <w:hyperlink r:id="rId10">
              <w:r w:rsidRPr="00103D1B">
                <w:rPr>
                  <w:rFonts w:ascii="Times New Roman" w:hAnsi="Times New Roman" w:cs="Times New Roman"/>
                  <w:color w:val="000000" w:themeColor="text1"/>
                </w:rPr>
                <w:t>https://commons.apache.org/proper/commons-math/</w:t>
              </w:r>
            </w:hyperlink>
          </w:p>
          <w:p w:rsidR="00846B19" w:rsidRPr="00103D1B" w:rsidRDefault="00846B19" w:rsidP="00846B19">
            <w:pPr>
              <w:spacing w:line="360" w:lineRule="auto"/>
              <w:jc w:val="both"/>
              <w:rPr>
                <w:rFonts w:ascii="Times New Roman" w:hAnsi="Times New Roman" w:cs="Times New Roman"/>
                <w:color w:val="000000" w:themeColor="text1"/>
              </w:rPr>
            </w:pPr>
            <w:r w:rsidRPr="00103D1B">
              <w:rPr>
                <w:rFonts w:ascii="Times New Roman" w:hAnsi="Times New Roman" w:cs="Times New Roman"/>
                <w:color w:val="000000" w:themeColor="text1"/>
              </w:rPr>
              <w:t xml:space="preserve">  [8] </w:t>
            </w:r>
            <w:hyperlink r:id="rId11" w:history="1">
              <w:r w:rsidRPr="00103D1B">
                <w:rPr>
                  <w:rFonts w:ascii="Times New Roman" w:hAnsi="Times New Roman" w:cs="Times New Roman"/>
                  <w:color w:val="000000" w:themeColor="text1"/>
                </w:rPr>
                <w:t>https://imagej.nih.gov/ij/docs/intro.html</w:t>
              </w:r>
            </w:hyperlink>
            <w:r w:rsidRPr="00103D1B">
              <w:rPr>
                <w:rFonts w:ascii="Times New Roman" w:hAnsi="Times New Roman" w:cs="Times New Roman"/>
                <w:color w:val="000000" w:themeColor="text1"/>
              </w:rPr>
              <w:t xml:space="preserve"> </w:t>
            </w:r>
          </w:p>
          <w:p w:rsidR="00794FB2" w:rsidRPr="00103D1B" w:rsidRDefault="00846B19" w:rsidP="00DA73A9">
            <w:pPr>
              <w:pStyle w:val="Bibliography"/>
              <w:spacing w:line="240" w:lineRule="auto"/>
              <w:ind w:left="720" w:hanging="720"/>
              <w:rPr>
                <w:rFonts w:ascii="Times New Roman" w:hAnsi="Times New Roman" w:cs="Times New Roman"/>
              </w:rPr>
            </w:pPr>
            <w:r w:rsidRPr="00103D1B">
              <w:rPr>
                <w:rFonts w:ascii="Times New Roman" w:hAnsi="Times New Roman" w:cs="Times New Roman"/>
                <w:noProof/>
                <w:lang w:val="en"/>
              </w:rPr>
              <w:t xml:space="preserve">  [9]</w:t>
            </w:r>
            <w:r w:rsidR="00C938EA" w:rsidRPr="00103D1B">
              <w:rPr>
                <w:rFonts w:ascii="Times New Roman" w:hAnsi="Times New Roman" w:cs="Times New Roman"/>
                <w:noProof/>
                <w:lang w:val="en"/>
              </w:rPr>
              <w:t xml:space="preserve"> </w:t>
            </w:r>
            <w:r w:rsidRPr="00103D1B">
              <w:rPr>
                <w:rFonts w:ascii="Times New Roman" w:hAnsi="Times New Roman" w:cs="Times New Roman"/>
                <w:noProof/>
                <w:lang w:val="en"/>
              </w:rPr>
              <w:t xml:space="preserve">Smartbear. (2018). </w:t>
            </w:r>
            <w:r w:rsidRPr="00103D1B">
              <w:rPr>
                <w:rFonts w:ascii="Times New Roman" w:hAnsi="Times New Roman" w:cs="Times New Roman"/>
                <w:i/>
                <w:iCs/>
                <w:noProof/>
                <w:lang w:val="en"/>
              </w:rPr>
              <w:t>Metrics Definitions.</w:t>
            </w:r>
            <w:r w:rsidRPr="00103D1B">
              <w:rPr>
                <w:rFonts w:ascii="Times New Roman" w:hAnsi="Times New Roman" w:cs="Times New Roman"/>
                <w:noProof/>
                <w:lang w:val="en"/>
              </w:rPr>
              <w:t xml:space="preserve"> Ireland: Smartbear.</w:t>
            </w:r>
            <w:r w:rsidRPr="00103D1B">
              <w:rPr>
                <w:rFonts w:ascii="Times New Roman" w:hAnsi="Times New Roman" w:cs="Times New Roman"/>
              </w:rPr>
              <w:t xml:space="preserve">  </w:t>
            </w:r>
          </w:p>
          <w:p w:rsidR="00DA7300" w:rsidRPr="00103D1B" w:rsidRDefault="00DA7300" w:rsidP="00DA7300">
            <w:pPr>
              <w:spacing w:line="240" w:lineRule="auto"/>
              <w:rPr>
                <w:rFonts w:ascii="Times New Roman" w:hAnsi="Times New Roman" w:cs="Times New Roman"/>
                <w:color w:val="000000" w:themeColor="text1"/>
              </w:rPr>
            </w:pPr>
            <w:r w:rsidRPr="00103D1B">
              <w:rPr>
                <w:rFonts w:ascii="Times New Roman" w:hAnsi="Times New Roman" w:cs="Times New Roman"/>
                <w:color w:val="000000" w:themeColor="text1"/>
              </w:rPr>
              <w:t xml:space="preserve">  [1</w:t>
            </w:r>
            <w:r w:rsidR="00DA73A9" w:rsidRPr="00103D1B">
              <w:rPr>
                <w:rFonts w:ascii="Times New Roman" w:hAnsi="Times New Roman" w:cs="Times New Roman"/>
                <w:color w:val="000000" w:themeColor="text1"/>
              </w:rPr>
              <w:t>0</w:t>
            </w:r>
            <w:r w:rsidRPr="00103D1B">
              <w:rPr>
                <w:rFonts w:ascii="Times New Roman" w:hAnsi="Times New Roman" w:cs="Times New Roman"/>
                <w:color w:val="000000" w:themeColor="text1"/>
              </w:rPr>
              <w:t>]</w:t>
            </w:r>
            <w:r w:rsidR="00E0512F" w:rsidRPr="00103D1B">
              <w:rPr>
                <w:rFonts w:ascii="Times New Roman" w:hAnsi="Times New Roman" w:cs="Times New Roman"/>
                <w:color w:val="000000" w:themeColor="text1"/>
              </w:rPr>
              <w:t xml:space="preserve"> </w:t>
            </w:r>
            <w:r w:rsidR="009A6E4A" w:rsidRPr="00103D1B">
              <w:rPr>
                <w:rFonts w:ascii="Times New Roman" w:hAnsi="Times New Roman" w:cs="Times New Roman"/>
                <w:noProof/>
                <w:color w:val="000000" w:themeColor="text1"/>
              </w:rPr>
              <w:t xml:space="preserve">Guru99, "Mutation Testing in Software Testing: Mutant Score &amp; Analysis Example," </w:t>
            </w:r>
            <w:r w:rsidR="00980694">
              <w:rPr>
                <w:rFonts w:ascii="Times New Roman" w:hAnsi="Times New Roman" w:cs="Times New Roman"/>
                <w:noProof/>
                <w:color w:val="000000" w:themeColor="text1"/>
              </w:rPr>
              <w:t xml:space="preserve">  </w:t>
            </w:r>
            <w:r w:rsidR="009A6E4A" w:rsidRPr="00103D1B">
              <w:rPr>
                <w:rFonts w:ascii="Times New Roman" w:hAnsi="Times New Roman" w:cs="Times New Roman"/>
                <w:i/>
                <w:iCs/>
                <w:noProof/>
                <w:color w:val="000000" w:themeColor="text1"/>
              </w:rPr>
              <w:t xml:space="preserve">https://www.guru99.com/mutation-testing.html, </w:t>
            </w:r>
            <w:r w:rsidR="009A6E4A" w:rsidRPr="00103D1B">
              <w:rPr>
                <w:rFonts w:ascii="Times New Roman" w:hAnsi="Times New Roman" w:cs="Times New Roman"/>
                <w:noProof/>
                <w:color w:val="000000" w:themeColor="text1"/>
              </w:rPr>
              <w:t>2019.</w:t>
            </w:r>
          </w:p>
          <w:p w:rsidR="00B95751" w:rsidRDefault="00B95751" w:rsidP="000C1C24">
            <w:pPr>
              <w:jc w:val="both"/>
              <w:rPr>
                <w:rFonts w:ascii="Times New Roman" w:hAnsi="Times New Roman" w:cs="Times New Roman"/>
                <w:color w:val="000000" w:themeColor="text1"/>
              </w:rPr>
            </w:pPr>
          </w:p>
          <w:p w:rsidR="00846B19" w:rsidRPr="00103D1B" w:rsidRDefault="00312D82" w:rsidP="000C1C24">
            <w:pPr>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FE4CCF" w:rsidRPr="00103D1B">
              <w:rPr>
                <w:rFonts w:ascii="Times New Roman" w:hAnsi="Times New Roman" w:cs="Times New Roman"/>
                <w:color w:val="000000" w:themeColor="text1"/>
              </w:rPr>
              <w:t xml:space="preserve">[11] </w:t>
            </w:r>
            <w:r w:rsidR="00FE4CCF" w:rsidRPr="00103D1B">
              <w:rPr>
                <w:rFonts w:ascii="Times New Roman" w:hAnsi="Times New Roman" w:cs="Times New Roman"/>
                <w:noProof/>
                <w:color w:val="000000" w:themeColor="text1"/>
              </w:rPr>
              <w:t xml:space="preserve">M. M. S. Sarwar, S. Shahzad and I. Ahmad, "Cyclomatic complexity: The nesting problem," </w:t>
            </w:r>
            <w:r w:rsidR="00FE4CCF" w:rsidRPr="00103D1B">
              <w:rPr>
                <w:rFonts w:ascii="Times New Roman" w:hAnsi="Times New Roman" w:cs="Times New Roman"/>
                <w:i/>
                <w:iCs/>
                <w:noProof/>
                <w:color w:val="000000" w:themeColor="text1"/>
              </w:rPr>
              <w:t xml:space="preserve">IEEE, </w:t>
            </w:r>
            <w:r w:rsidR="00FE4CCF" w:rsidRPr="00103D1B">
              <w:rPr>
                <w:rFonts w:ascii="Times New Roman" w:hAnsi="Times New Roman" w:cs="Times New Roman"/>
                <w:noProof/>
                <w:color w:val="000000" w:themeColor="text1"/>
              </w:rPr>
              <w:t>2014.</w:t>
            </w:r>
          </w:p>
          <w:p w:rsidR="00846B19" w:rsidRPr="00103D1B" w:rsidRDefault="00846B19" w:rsidP="00846B19">
            <w:pPr>
              <w:rPr>
                <w:rFonts w:ascii="Times New Roman" w:hAnsi="Times New Roman" w:cs="Times New Roman"/>
                <w:lang w:val="en-CA" w:eastAsia="en-CA"/>
              </w:rPr>
            </w:pPr>
          </w:p>
          <w:p w:rsidR="00904A53" w:rsidRPr="00103D1B" w:rsidRDefault="00904A53" w:rsidP="00FF2A0E">
            <w:pPr>
              <w:pStyle w:val="Bibliography"/>
              <w:rPr>
                <w:rFonts w:ascii="Times New Roman" w:hAnsi="Times New Roman" w:cs="Times New Roman"/>
                <w:noProof/>
                <w:color w:val="000000" w:themeColor="text1"/>
              </w:rPr>
            </w:pPr>
          </w:p>
        </w:tc>
      </w:tr>
      <w:tr w:rsidR="00263F1E" w:rsidRPr="00103D1B" w:rsidTr="00FF2A0E">
        <w:trPr>
          <w:tblCellSpacing w:w="15" w:type="dxa"/>
        </w:trPr>
        <w:tc>
          <w:tcPr>
            <w:tcW w:w="50" w:type="pct"/>
          </w:tcPr>
          <w:p w:rsidR="00263F1E" w:rsidRPr="00103D1B" w:rsidRDefault="00263F1E" w:rsidP="00FF2A0E">
            <w:pPr>
              <w:pStyle w:val="Bibliography"/>
              <w:rPr>
                <w:rFonts w:ascii="Times New Roman" w:hAnsi="Times New Roman" w:cs="Times New Roman"/>
                <w:noProof/>
                <w:color w:val="000000" w:themeColor="text1"/>
              </w:rPr>
            </w:pPr>
          </w:p>
        </w:tc>
        <w:tc>
          <w:tcPr>
            <w:tcW w:w="0" w:type="auto"/>
          </w:tcPr>
          <w:p w:rsidR="00263F1E" w:rsidRPr="00103D1B" w:rsidRDefault="00263F1E" w:rsidP="00FF2A0E">
            <w:pPr>
              <w:pStyle w:val="Bibliography"/>
              <w:rPr>
                <w:rFonts w:ascii="Times New Roman" w:hAnsi="Times New Roman" w:cs="Times New Roman"/>
                <w:noProof/>
                <w:color w:val="000000" w:themeColor="text1"/>
              </w:rPr>
            </w:pPr>
          </w:p>
        </w:tc>
      </w:tr>
    </w:tbl>
    <w:p w:rsidR="00904A53" w:rsidRPr="00103D1B" w:rsidRDefault="00904A53" w:rsidP="00AB04D7">
      <w:pPr>
        <w:rPr>
          <w:rFonts w:ascii="Times New Roman" w:hAnsi="Times New Roman" w:cs="Times New Roman"/>
        </w:rPr>
      </w:pPr>
    </w:p>
    <w:p w:rsidR="00904A53" w:rsidRPr="00103D1B" w:rsidRDefault="00904A53" w:rsidP="00AB04D7">
      <w:pPr>
        <w:rPr>
          <w:rFonts w:ascii="Times New Roman" w:hAnsi="Times New Roman" w:cs="Times New Roman"/>
        </w:rPr>
      </w:pPr>
    </w:p>
    <w:p w:rsidR="00904A53" w:rsidRPr="00103D1B" w:rsidRDefault="00904A53" w:rsidP="00904A53">
      <w:pPr>
        <w:rPr>
          <w:rFonts w:ascii="Times New Roman" w:hAnsi="Times New Roman" w:cs="Times New Roman"/>
        </w:rPr>
      </w:pPr>
    </w:p>
    <w:p w:rsidR="00904A53" w:rsidRPr="00103D1B" w:rsidRDefault="00904A53" w:rsidP="00AB04D7">
      <w:pPr>
        <w:rPr>
          <w:rFonts w:ascii="Times New Roman" w:hAnsi="Times New Roman" w:cs="Times New Roman"/>
        </w:rPr>
      </w:pPr>
    </w:p>
    <w:p w:rsidR="008C142C" w:rsidRPr="00103D1B" w:rsidRDefault="008C142C" w:rsidP="008C142C">
      <w:pPr>
        <w:rPr>
          <w:rFonts w:ascii="Times New Roman" w:hAnsi="Times New Roman" w:cs="Times New Roman"/>
          <w:color w:val="1155CC"/>
          <w:sz w:val="18"/>
          <w:szCs w:val="18"/>
          <w:u w:val="single"/>
        </w:rPr>
      </w:pPr>
    </w:p>
    <w:p w:rsidR="008C142C" w:rsidRPr="00103D1B" w:rsidRDefault="008C142C" w:rsidP="008C142C">
      <w:pPr>
        <w:pStyle w:val="Bibliography"/>
        <w:jc w:val="both"/>
        <w:rPr>
          <w:rFonts w:ascii="Times New Roman" w:hAnsi="Times New Roman" w:cs="Times New Roman"/>
          <w:noProof/>
          <w:color w:val="000000" w:themeColor="text1"/>
        </w:rPr>
      </w:pPr>
    </w:p>
    <w:p w:rsidR="008C142C" w:rsidRPr="00103D1B" w:rsidRDefault="008C142C" w:rsidP="00206CA4">
      <w:pPr>
        <w:jc w:val="both"/>
        <w:rPr>
          <w:rFonts w:ascii="Times New Roman" w:hAnsi="Times New Roman" w:cs="Times New Roman"/>
          <w:color w:val="1155CC"/>
          <w:sz w:val="18"/>
          <w:szCs w:val="18"/>
        </w:rPr>
      </w:pPr>
    </w:p>
    <w:sectPr w:rsidR="008C142C" w:rsidRPr="00103D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079"/>
    <w:multiLevelType w:val="multilevel"/>
    <w:tmpl w:val="37D09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730D2"/>
    <w:multiLevelType w:val="multilevel"/>
    <w:tmpl w:val="70805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7205B4"/>
    <w:multiLevelType w:val="multilevel"/>
    <w:tmpl w:val="0B4017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BD1BDD"/>
    <w:multiLevelType w:val="multilevel"/>
    <w:tmpl w:val="3C7E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FC4E25"/>
    <w:multiLevelType w:val="multilevel"/>
    <w:tmpl w:val="64C40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E73B2C"/>
    <w:multiLevelType w:val="multilevel"/>
    <w:tmpl w:val="9C2E13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6B36A89"/>
    <w:multiLevelType w:val="hybridMultilevel"/>
    <w:tmpl w:val="CBF626DE"/>
    <w:lvl w:ilvl="0" w:tplc="D15C5426">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86173"/>
    <w:multiLevelType w:val="multilevel"/>
    <w:tmpl w:val="A1A4965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71DE2CA6"/>
    <w:multiLevelType w:val="multilevel"/>
    <w:tmpl w:val="38322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96910F6"/>
    <w:multiLevelType w:val="multilevel"/>
    <w:tmpl w:val="C35C2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num>
  <w:num w:numId="3">
    <w:abstractNumId w:val="0"/>
  </w:num>
  <w:num w:numId="4">
    <w:abstractNumId w:val="9"/>
  </w:num>
  <w:num w:numId="5">
    <w:abstractNumId w:val="1"/>
  </w:num>
  <w:num w:numId="6">
    <w:abstractNumId w:val="8"/>
  </w:num>
  <w:num w:numId="7">
    <w:abstractNumId w:val="2"/>
  </w:num>
  <w:num w:numId="8">
    <w:abstractNumId w:val="5"/>
  </w:num>
  <w:num w:numId="9">
    <w:abstractNumId w:val="4"/>
  </w:num>
  <w:num w:numId="10">
    <w:abstractNumId w:val="6"/>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0B0"/>
    <w:rsid w:val="00011C18"/>
    <w:rsid w:val="00041CBA"/>
    <w:rsid w:val="00046431"/>
    <w:rsid w:val="00060FE7"/>
    <w:rsid w:val="00061A46"/>
    <w:rsid w:val="00087CEE"/>
    <w:rsid w:val="00097839"/>
    <w:rsid w:val="000A18B1"/>
    <w:rsid w:val="000B1201"/>
    <w:rsid w:val="000C1C24"/>
    <w:rsid w:val="000D3A28"/>
    <w:rsid w:val="000F25FF"/>
    <w:rsid w:val="00103D1B"/>
    <w:rsid w:val="00121D2E"/>
    <w:rsid w:val="0013520A"/>
    <w:rsid w:val="00137BB3"/>
    <w:rsid w:val="0014501B"/>
    <w:rsid w:val="00196C62"/>
    <w:rsid w:val="001A0D40"/>
    <w:rsid w:val="001B6197"/>
    <w:rsid w:val="00206CA4"/>
    <w:rsid w:val="00213D74"/>
    <w:rsid w:val="0023175F"/>
    <w:rsid w:val="00247AD2"/>
    <w:rsid w:val="00263F1E"/>
    <w:rsid w:val="002700BF"/>
    <w:rsid w:val="002B66C1"/>
    <w:rsid w:val="002C1110"/>
    <w:rsid w:val="003046FE"/>
    <w:rsid w:val="00306911"/>
    <w:rsid w:val="00312D82"/>
    <w:rsid w:val="003429F7"/>
    <w:rsid w:val="00342A67"/>
    <w:rsid w:val="00342ECE"/>
    <w:rsid w:val="003528A9"/>
    <w:rsid w:val="003D67AB"/>
    <w:rsid w:val="003E2852"/>
    <w:rsid w:val="00486DE3"/>
    <w:rsid w:val="004966B7"/>
    <w:rsid w:val="004A5495"/>
    <w:rsid w:val="004A5909"/>
    <w:rsid w:val="004C0B4E"/>
    <w:rsid w:val="005103B6"/>
    <w:rsid w:val="005330C4"/>
    <w:rsid w:val="00564132"/>
    <w:rsid w:val="00564408"/>
    <w:rsid w:val="0057167F"/>
    <w:rsid w:val="005A1857"/>
    <w:rsid w:val="005C7751"/>
    <w:rsid w:val="005E26B3"/>
    <w:rsid w:val="006216A9"/>
    <w:rsid w:val="006239E3"/>
    <w:rsid w:val="006355CD"/>
    <w:rsid w:val="006631A2"/>
    <w:rsid w:val="006A1966"/>
    <w:rsid w:val="006A3C96"/>
    <w:rsid w:val="006A4C5D"/>
    <w:rsid w:val="006A798B"/>
    <w:rsid w:val="006B4D10"/>
    <w:rsid w:val="006B5945"/>
    <w:rsid w:val="006E01F9"/>
    <w:rsid w:val="006F4E91"/>
    <w:rsid w:val="00723826"/>
    <w:rsid w:val="00733286"/>
    <w:rsid w:val="00736843"/>
    <w:rsid w:val="00741D49"/>
    <w:rsid w:val="00757688"/>
    <w:rsid w:val="007626AE"/>
    <w:rsid w:val="00794FB2"/>
    <w:rsid w:val="007B7820"/>
    <w:rsid w:val="007D6951"/>
    <w:rsid w:val="007E4D82"/>
    <w:rsid w:val="008365DD"/>
    <w:rsid w:val="00846B19"/>
    <w:rsid w:val="008A1B38"/>
    <w:rsid w:val="008B7238"/>
    <w:rsid w:val="008C142C"/>
    <w:rsid w:val="0090253E"/>
    <w:rsid w:val="00902E4E"/>
    <w:rsid w:val="00904A53"/>
    <w:rsid w:val="00947470"/>
    <w:rsid w:val="009519F2"/>
    <w:rsid w:val="0095470A"/>
    <w:rsid w:val="00972647"/>
    <w:rsid w:val="00980694"/>
    <w:rsid w:val="00982533"/>
    <w:rsid w:val="009A118C"/>
    <w:rsid w:val="009A6E4A"/>
    <w:rsid w:val="009C51E0"/>
    <w:rsid w:val="009D0A3F"/>
    <w:rsid w:val="00A3235D"/>
    <w:rsid w:val="00A44329"/>
    <w:rsid w:val="00A523EB"/>
    <w:rsid w:val="00A67284"/>
    <w:rsid w:val="00A84907"/>
    <w:rsid w:val="00A852B9"/>
    <w:rsid w:val="00A94E7B"/>
    <w:rsid w:val="00AA1A52"/>
    <w:rsid w:val="00AA1C98"/>
    <w:rsid w:val="00AB04D7"/>
    <w:rsid w:val="00AB64A1"/>
    <w:rsid w:val="00AD211D"/>
    <w:rsid w:val="00B55696"/>
    <w:rsid w:val="00B7463C"/>
    <w:rsid w:val="00B95751"/>
    <w:rsid w:val="00BC580B"/>
    <w:rsid w:val="00BE23BE"/>
    <w:rsid w:val="00BE5F64"/>
    <w:rsid w:val="00BE69EA"/>
    <w:rsid w:val="00BE761D"/>
    <w:rsid w:val="00C126E3"/>
    <w:rsid w:val="00C22EBE"/>
    <w:rsid w:val="00C260F8"/>
    <w:rsid w:val="00C30B79"/>
    <w:rsid w:val="00C524D1"/>
    <w:rsid w:val="00C82297"/>
    <w:rsid w:val="00C938EA"/>
    <w:rsid w:val="00CB0834"/>
    <w:rsid w:val="00D15C76"/>
    <w:rsid w:val="00D50FF6"/>
    <w:rsid w:val="00D61BA5"/>
    <w:rsid w:val="00D64731"/>
    <w:rsid w:val="00D95E24"/>
    <w:rsid w:val="00DA7300"/>
    <w:rsid w:val="00DA73A9"/>
    <w:rsid w:val="00DD0E65"/>
    <w:rsid w:val="00DE2FCC"/>
    <w:rsid w:val="00DE55C4"/>
    <w:rsid w:val="00DF52EE"/>
    <w:rsid w:val="00E03EA9"/>
    <w:rsid w:val="00E0512F"/>
    <w:rsid w:val="00E060B0"/>
    <w:rsid w:val="00E12C86"/>
    <w:rsid w:val="00E20112"/>
    <w:rsid w:val="00E21B61"/>
    <w:rsid w:val="00E2301D"/>
    <w:rsid w:val="00E35A2A"/>
    <w:rsid w:val="00E35E52"/>
    <w:rsid w:val="00E37CF8"/>
    <w:rsid w:val="00E4004F"/>
    <w:rsid w:val="00E91336"/>
    <w:rsid w:val="00E972BD"/>
    <w:rsid w:val="00EC2C62"/>
    <w:rsid w:val="00ED30C8"/>
    <w:rsid w:val="00ED4AA0"/>
    <w:rsid w:val="00F3441A"/>
    <w:rsid w:val="00FA6E7C"/>
    <w:rsid w:val="00FE4C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5B85"/>
  <w15:docId w15:val="{4069EC8D-D327-9947-AF96-7010A7F9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C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CA4"/>
    <w:rPr>
      <w:rFonts w:ascii="Times New Roman" w:hAnsi="Times New Roman" w:cs="Times New Roman"/>
      <w:sz w:val="18"/>
      <w:szCs w:val="18"/>
    </w:rPr>
  </w:style>
  <w:style w:type="character" w:styleId="Hyperlink">
    <w:name w:val="Hyperlink"/>
    <w:basedOn w:val="DefaultParagraphFont"/>
    <w:uiPriority w:val="99"/>
    <w:unhideWhenUsed/>
    <w:rsid w:val="00206CA4"/>
    <w:rPr>
      <w:color w:val="0000FF" w:themeColor="hyperlink"/>
      <w:u w:val="single"/>
    </w:rPr>
  </w:style>
  <w:style w:type="character" w:styleId="UnresolvedMention">
    <w:name w:val="Unresolved Mention"/>
    <w:basedOn w:val="DefaultParagraphFont"/>
    <w:uiPriority w:val="99"/>
    <w:semiHidden/>
    <w:unhideWhenUsed/>
    <w:rsid w:val="00206CA4"/>
    <w:rPr>
      <w:color w:val="605E5C"/>
      <w:shd w:val="clear" w:color="auto" w:fill="E1DFDD"/>
    </w:rPr>
  </w:style>
  <w:style w:type="paragraph" w:styleId="ListParagraph">
    <w:name w:val="List Paragraph"/>
    <w:basedOn w:val="Normal"/>
    <w:uiPriority w:val="34"/>
    <w:qFormat/>
    <w:rsid w:val="00D50FF6"/>
    <w:pPr>
      <w:ind w:left="720"/>
      <w:contextualSpacing/>
    </w:pPr>
  </w:style>
  <w:style w:type="character" w:styleId="FollowedHyperlink">
    <w:name w:val="FollowedHyperlink"/>
    <w:basedOn w:val="DefaultParagraphFont"/>
    <w:uiPriority w:val="99"/>
    <w:semiHidden/>
    <w:unhideWhenUsed/>
    <w:rsid w:val="00A852B9"/>
    <w:rPr>
      <w:color w:val="800080" w:themeColor="followedHyperlink"/>
      <w:u w:val="single"/>
    </w:rPr>
  </w:style>
  <w:style w:type="paragraph" w:styleId="Bibliography">
    <w:name w:val="Bibliography"/>
    <w:basedOn w:val="Normal"/>
    <w:next w:val="Normal"/>
    <w:uiPriority w:val="37"/>
    <w:unhideWhenUsed/>
    <w:rsid w:val="008C142C"/>
    <w:pPr>
      <w:spacing w:after="160" w:line="256" w:lineRule="auto"/>
    </w:pPr>
    <w:rPr>
      <w:rFonts w:asciiTheme="minorHAnsi" w:eastAsiaTheme="minorHAnsi" w:hAnsiTheme="minorHAnsi" w:cstheme="minorBidi"/>
      <w:lang w:val="en-CA" w:eastAsia="en-CA"/>
    </w:rPr>
  </w:style>
  <w:style w:type="character" w:customStyle="1" w:styleId="Heading1Char">
    <w:name w:val="Heading 1 Char"/>
    <w:basedOn w:val="DefaultParagraphFont"/>
    <w:link w:val="Heading1"/>
    <w:uiPriority w:val="9"/>
    <w:rsid w:val="006216A9"/>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09233">
      <w:bodyDiv w:val="1"/>
      <w:marLeft w:val="0"/>
      <w:marRight w:val="0"/>
      <w:marTop w:val="0"/>
      <w:marBottom w:val="0"/>
      <w:divBdr>
        <w:top w:val="none" w:sz="0" w:space="0" w:color="auto"/>
        <w:left w:val="none" w:sz="0" w:space="0" w:color="auto"/>
        <w:bottom w:val="none" w:sz="0" w:space="0" w:color="auto"/>
        <w:right w:val="none" w:sz="0" w:space="0" w:color="auto"/>
      </w:divBdr>
    </w:div>
    <w:div w:id="311325240">
      <w:bodyDiv w:val="1"/>
      <w:marLeft w:val="0"/>
      <w:marRight w:val="0"/>
      <w:marTop w:val="0"/>
      <w:marBottom w:val="0"/>
      <w:divBdr>
        <w:top w:val="none" w:sz="0" w:space="0" w:color="auto"/>
        <w:left w:val="none" w:sz="0" w:space="0" w:color="auto"/>
        <w:bottom w:val="none" w:sz="0" w:space="0" w:color="auto"/>
        <w:right w:val="none" w:sz="0" w:space="0" w:color="auto"/>
      </w:divBdr>
    </w:div>
    <w:div w:id="377357080">
      <w:bodyDiv w:val="1"/>
      <w:marLeft w:val="0"/>
      <w:marRight w:val="0"/>
      <w:marTop w:val="0"/>
      <w:marBottom w:val="0"/>
      <w:divBdr>
        <w:top w:val="none" w:sz="0" w:space="0" w:color="auto"/>
        <w:left w:val="none" w:sz="0" w:space="0" w:color="auto"/>
        <w:bottom w:val="none" w:sz="0" w:space="0" w:color="auto"/>
        <w:right w:val="none" w:sz="0" w:space="0" w:color="auto"/>
      </w:divBdr>
    </w:div>
    <w:div w:id="419720374">
      <w:bodyDiv w:val="1"/>
      <w:marLeft w:val="0"/>
      <w:marRight w:val="0"/>
      <w:marTop w:val="0"/>
      <w:marBottom w:val="0"/>
      <w:divBdr>
        <w:top w:val="none" w:sz="0" w:space="0" w:color="auto"/>
        <w:left w:val="none" w:sz="0" w:space="0" w:color="auto"/>
        <w:bottom w:val="none" w:sz="0" w:space="0" w:color="auto"/>
        <w:right w:val="none" w:sz="0" w:space="0" w:color="auto"/>
      </w:divBdr>
    </w:div>
    <w:div w:id="431977245">
      <w:bodyDiv w:val="1"/>
      <w:marLeft w:val="0"/>
      <w:marRight w:val="0"/>
      <w:marTop w:val="0"/>
      <w:marBottom w:val="0"/>
      <w:divBdr>
        <w:top w:val="none" w:sz="0" w:space="0" w:color="auto"/>
        <w:left w:val="none" w:sz="0" w:space="0" w:color="auto"/>
        <w:bottom w:val="none" w:sz="0" w:space="0" w:color="auto"/>
        <w:right w:val="none" w:sz="0" w:space="0" w:color="auto"/>
      </w:divBdr>
    </w:div>
    <w:div w:id="465048023">
      <w:bodyDiv w:val="1"/>
      <w:marLeft w:val="0"/>
      <w:marRight w:val="0"/>
      <w:marTop w:val="0"/>
      <w:marBottom w:val="0"/>
      <w:divBdr>
        <w:top w:val="none" w:sz="0" w:space="0" w:color="auto"/>
        <w:left w:val="none" w:sz="0" w:space="0" w:color="auto"/>
        <w:bottom w:val="none" w:sz="0" w:space="0" w:color="auto"/>
        <w:right w:val="none" w:sz="0" w:space="0" w:color="auto"/>
      </w:divBdr>
    </w:div>
    <w:div w:id="670791995">
      <w:bodyDiv w:val="1"/>
      <w:marLeft w:val="0"/>
      <w:marRight w:val="0"/>
      <w:marTop w:val="0"/>
      <w:marBottom w:val="0"/>
      <w:divBdr>
        <w:top w:val="none" w:sz="0" w:space="0" w:color="auto"/>
        <w:left w:val="none" w:sz="0" w:space="0" w:color="auto"/>
        <w:bottom w:val="none" w:sz="0" w:space="0" w:color="auto"/>
        <w:right w:val="none" w:sz="0" w:space="0" w:color="auto"/>
      </w:divBdr>
    </w:div>
    <w:div w:id="713385604">
      <w:bodyDiv w:val="1"/>
      <w:marLeft w:val="0"/>
      <w:marRight w:val="0"/>
      <w:marTop w:val="0"/>
      <w:marBottom w:val="0"/>
      <w:divBdr>
        <w:top w:val="none" w:sz="0" w:space="0" w:color="auto"/>
        <w:left w:val="none" w:sz="0" w:space="0" w:color="auto"/>
        <w:bottom w:val="none" w:sz="0" w:space="0" w:color="auto"/>
        <w:right w:val="none" w:sz="0" w:space="0" w:color="auto"/>
      </w:divBdr>
    </w:div>
    <w:div w:id="771626778">
      <w:bodyDiv w:val="1"/>
      <w:marLeft w:val="0"/>
      <w:marRight w:val="0"/>
      <w:marTop w:val="0"/>
      <w:marBottom w:val="0"/>
      <w:divBdr>
        <w:top w:val="none" w:sz="0" w:space="0" w:color="auto"/>
        <w:left w:val="none" w:sz="0" w:space="0" w:color="auto"/>
        <w:bottom w:val="none" w:sz="0" w:space="0" w:color="auto"/>
        <w:right w:val="none" w:sz="0" w:space="0" w:color="auto"/>
      </w:divBdr>
    </w:div>
    <w:div w:id="775177856">
      <w:bodyDiv w:val="1"/>
      <w:marLeft w:val="0"/>
      <w:marRight w:val="0"/>
      <w:marTop w:val="0"/>
      <w:marBottom w:val="0"/>
      <w:divBdr>
        <w:top w:val="none" w:sz="0" w:space="0" w:color="auto"/>
        <w:left w:val="none" w:sz="0" w:space="0" w:color="auto"/>
        <w:bottom w:val="none" w:sz="0" w:space="0" w:color="auto"/>
        <w:right w:val="none" w:sz="0" w:space="0" w:color="auto"/>
      </w:divBdr>
    </w:div>
    <w:div w:id="868566367">
      <w:bodyDiv w:val="1"/>
      <w:marLeft w:val="0"/>
      <w:marRight w:val="0"/>
      <w:marTop w:val="0"/>
      <w:marBottom w:val="0"/>
      <w:divBdr>
        <w:top w:val="none" w:sz="0" w:space="0" w:color="auto"/>
        <w:left w:val="none" w:sz="0" w:space="0" w:color="auto"/>
        <w:bottom w:val="none" w:sz="0" w:space="0" w:color="auto"/>
        <w:right w:val="none" w:sz="0" w:space="0" w:color="auto"/>
      </w:divBdr>
    </w:div>
    <w:div w:id="931620216">
      <w:bodyDiv w:val="1"/>
      <w:marLeft w:val="0"/>
      <w:marRight w:val="0"/>
      <w:marTop w:val="0"/>
      <w:marBottom w:val="0"/>
      <w:divBdr>
        <w:top w:val="none" w:sz="0" w:space="0" w:color="auto"/>
        <w:left w:val="none" w:sz="0" w:space="0" w:color="auto"/>
        <w:bottom w:val="none" w:sz="0" w:space="0" w:color="auto"/>
        <w:right w:val="none" w:sz="0" w:space="0" w:color="auto"/>
      </w:divBdr>
    </w:div>
    <w:div w:id="1170753849">
      <w:bodyDiv w:val="1"/>
      <w:marLeft w:val="0"/>
      <w:marRight w:val="0"/>
      <w:marTop w:val="0"/>
      <w:marBottom w:val="0"/>
      <w:divBdr>
        <w:top w:val="none" w:sz="0" w:space="0" w:color="auto"/>
        <w:left w:val="none" w:sz="0" w:space="0" w:color="auto"/>
        <w:bottom w:val="none" w:sz="0" w:space="0" w:color="auto"/>
        <w:right w:val="none" w:sz="0" w:space="0" w:color="auto"/>
      </w:divBdr>
    </w:div>
    <w:div w:id="1216888414">
      <w:bodyDiv w:val="1"/>
      <w:marLeft w:val="0"/>
      <w:marRight w:val="0"/>
      <w:marTop w:val="0"/>
      <w:marBottom w:val="0"/>
      <w:divBdr>
        <w:top w:val="none" w:sz="0" w:space="0" w:color="auto"/>
        <w:left w:val="none" w:sz="0" w:space="0" w:color="auto"/>
        <w:bottom w:val="none" w:sz="0" w:space="0" w:color="auto"/>
        <w:right w:val="none" w:sz="0" w:space="0" w:color="auto"/>
      </w:divBdr>
    </w:div>
    <w:div w:id="1230846090">
      <w:bodyDiv w:val="1"/>
      <w:marLeft w:val="0"/>
      <w:marRight w:val="0"/>
      <w:marTop w:val="0"/>
      <w:marBottom w:val="0"/>
      <w:divBdr>
        <w:top w:val="none" w:sz="0" w:space="0" w:color="auto"/>
        <w:left w:val="none" w:sz="0" w:space="0" w:color="auto"/>
        <w:bottom w:val="none" w:sz="0" w:space="0" w:color="auto"/>
        <w:right w:val="none" w:sz="0" w:space="0" w:color="auto"/>
      </w:divBdr>
    </w:div>
    <w:div w:id="1287616550">
      <w:bodyDiv w:val="1"/>
      <w:marLeft w:val="0"/>
      <w:marRight w:val="0"/>
      <w:marTop w:val="0"/>
      <w:marBottom w:val="0"/>
      <w:divBdr>
        <w:top w:val="none" w:sz="0" w:space="0" w:color="auto"/>
        <w:left w:val="none" w:sz="0" w:space="0" w:color="auto"/>
        <w:bottom w:val="none" w:sz="0" w:space="0" w:color="auto"/>
        <w:right w:val="none" w:sz="0" w:space="0" w:color="auto"/>
      </w:divBdr>
    </w:div>
    <w:div w:id="1309475788">
      <w:bodyDiv w:val="1"/>
      <w:marLeft w:val="0"/>
      <w:marRight w:val="0"/>
      <w:marTop w:val="0"/>
      <w:marBottom w:val="0"/>
      <w:divBdr>
        <w:top w:val="none" w:sz="0" w:space="0" w:color="auto"/>
        <w:left w:val="none" w:sz="0" w:space="0" w:color="auto"/>
        <w:bottom w:val="none" w:sz="0" w:space="0" w:color="auto"/>
        <w:right w:val="none" w:sz="0" w:space="0" w:color="auto"/>
      </w:divBdr>
    </w:div>
    <w:div w:id="1420102999">
      <w:bodyDiv w:val="1"/>
      <w:marLeft w:val="0"/>
      <w:marRight w:val="0"/>
      <w:marTop w:val="0"/>
      <w:marBottom w:val="0"/>
      <w:divBdr>
        <w:top w:val="none" w:sz="0" w:space="0" w:color="auto"/>
        <w:left w:val="none" w:sz="0" w:space="0" w:color="auto"/>
        <w:bottom w:val="none" w:sz="0" w:space="0" w:color="auto"/>
        <w:right w:val="none" w:sz="0" w:space="0" w:color="auto"/>
      </w:divBdr>
    </w:div>
    <w:div w:id="1552231782">
      <w:bodyDiv w:val="1"/>
      <w:marLeft w:val="0"/>
      <w:marRight w:val="0"/>
      <w:marTop w:val="0"/>
      <w:marBottom w:val="0"/>
      <w:divBdr>
        <w:top w:val="none" w:sz="0" w:space="0" w:color="auto"/>
        <w:left w:val="none" w:sz="0" w:space="0" w:color="auto"/>
        <w:bottom w:val="none" w:sz="0" w:space="0" w:color="auto"/>
        <w:right w:val="none" w:sz="0" w:space="0" w:color="auto"/>
      </w:divBdr>
    </w:div>
    <w:div w:id="1779912464">
      <w:bodyDiv w:val="1"/>
      <w:marLeft w:val="0"/>
      <w:marRight w:val="0"/>
      <w:marTop w:val="0"/>
      <w:marBottom w:val="0"/>
      <w:divBdr>
        <w:top w:val="none" w:sz="0" w:space="0" w:color="auto"/>
        <w:left w:val="none" w:sz="0" w:space="0" w:color="auto"/>
        <w:bottom w:val="none" w:sz="0" w:space="0" w:color="auto"/>
        <w:right w:val="none" w:sz="0" w:space="0" w:color="auto"/>
      </w:divBdr>
    </w:div>
    <w:div w:id="1878425364">
      <w:bodyDiv w:val="1"/>
      <w:marLeft w:val="0"/>
      <w:marRight w:val="0"/>
      <w:marTop w:val="0"/>
      <w:marBottom w:val="0"/>
      <w:divBdr>
        <w:top w:val="none" w:sz="0" w:space="0" w:color="auto"/>
        <w:left w:val="none" w:sz="0" w:space="0" w:color="auto"/>
        <w:bottom w:val="none" w:sz="0" w:space="0" w:color="auto"/>
        <w:right w:val="none" w:sz="0" w:space="0" w:color="auto"/>
      </w:divBdr>
    </w:div>
    <w:div w:id="1879538210">
      <w:bodyDiv w:val="1"/>
      <w:marLeft w:val="0"/>
      <w:marRight w:val="0"/>
      <w:marTop w:val="0"/>
      <w:marBottom w:val="0"/>
      <w:divBdr>
        <w:top w:val="none" w:sz="0" w:space="0" w:color="auto"/>
        <w:left w:val="none" w:sz="0" w:space="0" w:color="auto"/>
        <w:bottom w:val="none" w:sz="0" w:space="0" w:color="auto"/>
        <w:right w:val="none" w:sz="0" w:space="0" w:color="auto"/>
      </w:divBdr>
    </w:div>
    <w:div w:id="1910841575">
      <w:bodyDiv w:val="1"/>
      <w:marLeft w:val="0"/>
      <w:marRight w:val="0"/>
      <w:marTop w:val="0"/>
      <w:marBottom w:val="0"/>
      <w:divBdr>
        <w:top w:val="none" w:sz="0" w:space="0" w:color="auto"/>
        <w:left w:val="none" w:sz="0" w:space="0" w:color="auto"/>
        <w:bottom w:val="none" w:sz="0" w:space="0" w:color="auto"/>
        <w:right w:val="none" w:sz="0" w:space="0" w:color="auto"/>
      </w:divBdr>
    </w:div>
    <w:div w:id="1915505314">
      <w:bodyDiv w:val="1"/>
      <w:marLeft w:val="0"/>
      <w:marRight w:val="0"/>
      <w:marTop w:val="0"/>
      <w:marBottom w:val="0"/>
      <w:divBdr>
        <w:top w:val="none" w:sz="0" w:space="0" w:color="auto"/>
        <w:left w:val="none" w:sz="0" w:space="0" w:color="auto"/>
        <w:bottom w:val="none" w:sz="0" w:space="0" w:color="auto"/>
        <w:right w:val="none" w:sz="0" w:space="0" w:color="auto"/>
      </w:divBdr>
    </w:div>
    <w:div w:id="1965890376">
      <w:bodyDiv w:val="1"/>
      <w:marLeft w:val="0"/>
      <w:marRight w:val="0"/>
      <w:marTop w:val="0"/>
      <w:marBottom w:val="0"/>
      <w:divBdr>
        <w:top w:val="none" w:sz="0" w:space="0" w:color="auto"/>
        <w:left w:val="none" w:sz="0" w:space="0" w:color="auto"/>
        <w:bottom w:val="none" w:sz="0" w:space="0" w:color="auto"/>
        <w:right w:val="none" w:sz="0" w:space="0" w:color="auto"/>
      </w:divBdr>
    </w:div>
    <w:div w:id="2048601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magej.net/NIH_Im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magej.nih.gov/ij/docs/intro.html" TargetMode="External"/><Relationship Id="rId5" Type="http://schemas.openxmlformats.org/officeDocument/2006/relationships/webSettings" Target="webSettings.xml"/><Relationship Id="rId10" Type="http://schemas.openxmlformats.org/officeDocument/2006/relationships/hyperlink" Target="https://commons.apache.org/proper/commons-math/" TargetMode="External"/><Relationship Id="rId4" Type="http://schemas.openxmlformats.org/officeDocument/2006/relationships/settings" Target="settings.xml"/><Relationship Id="rId9" Type="http://schemas.openxmlformats.org/officeDocument/2006/relationships/hyperlink" Target="http://checkstyle.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b:Tag>
    <b:SourceType>ArticleInAPeriodical</b:SourceType>
    <b:Guid>{827265D3-AC24-4F09-9E05-1A77E984F55B}</b:Guid>
    <b:Title>https://support.smartbear.com/collaborator/docs/reference/metrics.html</b:Title>
    <b:Author>
      <b:Author>
        <b:NameList>
          <b:Person>
            <b:Last>SmartBear Software</b:Last>
          </b:Person>
        </b:NameList>
      </b:Author>
    </b:Author>
    <b:RefOrder>2</b:RefOrder>
  </b:Source>
  <b:Source>
    <b:Tag>Apa19</b:Tag>
    <b:SourceType>Book</b:SourceType>
    <b:Guid>{1D696CAF-61F2-0047-9CE4-806DD6125EB0}</b:Guid>
    <b:Author>
      <b:Author>
        <b:NameList>
          <b:Person>
            <b:Last>Foundation</b:Last>
            <b:First>Apache</b:First>
            <b:Middle>Software</b:Middle>
          </b:Person>
        </b:NameList>
      </b:Author>
    </b:Author>
    <b:Title>Apache JMeter</b:Title>
    <b:City>Berlin</b:City>
    <b:Publisher>Apache Software Foundation</b:Publisher>
    <b:Year>2019</b:Year>
    <b:RefOrder>3</b:RefOrder>
  </b:Source>
  <b:Source>
    <b:Tag>APA191</b:Tag>
    <b:SourceType>Book</b:SourceType>
    <b:Guid>{051FFA05-16B3-C741-8531-6F6566491970}</b:Guid>
    <b:Author>
      <b:Author>
        <b:NameList>
          <b:Person>
            <b:Last>APACHECON</b:Last>
          </b:Person>
        </b:NameList>
      </b:Author>
    </b:Author>
    <b:Title>Apache commons lang</b:Title>
    <b:City>Las Vegas</b:City>
    <b:Publisher>Apache Software Foundation</b:Publisher>
    <b:Year>2019</b:Year>
    <b:RefOrder>4</b:RefOrder>
  </b:Source>
  <b:Source>
    <b:Tag>Pas18</b:Tag>
    <b:SourceType>Book</b:SourceType>
    <b:Guid>{7C935ED0-EC53-1D49-A1A2-4E09C8B48CA1}</b:Guid>
    <b:Author>
      <b:Author>
        <b:NameList>
          <b:Person>
            <b:Last>PascalSchumacher</b:Last>
          </b:Person>
        </b:NameList>
      </b:Author>
    </b:Author>
    <b:Title>Github Mirror of Apache Commons Lang</b:Title>
    <b:Publisher>PascalSchumacher</b:Publisher>
    <b:Year>2018</b:Year>
    <b:Volume>3.9</b:Volume>
    <b:RefOrder>5</b:RefOrder>
  </b:Source>
  <b:Source>
    <b:Tag>Gar06</b:Tag>
    <b:SourceType>Book</b:SourceType>
    <b:Guid>{EF899433-71D0-F646-97BD-DFCC6F5712DE}</b:Guid>
    <b:Author>
      <b:Author>
        <b:NameList>
          <b:Person>
            <b:Last>Gregory</b:Last>
            <b:First>Gary</b:First>
          </b:Person>
        </b:NameList>
      </b:Author>
    </b:Author>
    <b:Title>Apache commons Math</b:Title>
    <b:Publisher>Gary Gregory</b:Publisher>
    <b:Year>2006</b:Year>
    <b:Volume>3.5</b:Volume>
    <b:RefOrder>6</b:RefOrder>
  </b:Source>
  <b:Source>
    <b:Tag>Sma18</b:Tag>
    <b:SourceType>Book</b:SourceType>
    <b:Guid>{B966B06D-2508-A646-B2E9-D54E22E68351}</b:Guid>
    <b:Author>
      <b:Author>
        <b:NameList>
          <b:Person>
            <b:Last>Smartbear</b:Last>
          </b:Person>
        </b:NameList>
      </b:Author>
    </b:Author>
    <b:Title>Metrics Definitions</b:Title>
    <b:City>Ireland</b:City>
    <b:Publisher>Smartbear</b:Publisher>
    <b:Year>2018</b:Year>
    <b:RefOrder>7</b:RefOrder>
  </b:Source>
  <b:Source>
    <b:Tag>Mir14</b:Tag>
    <b:SourceType>JournalArticle</b:SourceType>
    <b:Guid>{188BEBD5-60B6-4428-9C30-7C19359885A0}</b:Guid>
    <b:Title>Cyclomatic complexity: The nesting problem</b:Title>
    <b:JournalName>IEEE</b:JournalName>
    <b:Year>2014</b:Year>
    <b:Author>
      <b:Author>
        <b:NameList>
          <b:Person>
            <b:Last>Sarwar</b:Last>
            <b:Middle>Muhammd Suleman</b:Middle>
            <b:First>Mir </b:First>
          </b:Person>
          <b:Person>
            <b:Last>Shahzad</b:Last>
            <b:First>Sara</b:First>
          </b:Person>
          <b:Person>
            <b:Last>Ahmad</b:Last>
            <b:First>Ibrar</b:First>
          </b:Person>
        </b:NameList>
      </b:Author>
    </b:Author>
    <b:RefOrder>1</b:RefOrder>
  </b:Source>
</b:Sources>
</file>

<file path=customXml/itemProps1.xml><?xml version="1.0" encoding="utf-8"?>
<ds:datastoreItem xmlns:ds="http://schemas.openxmlformats.org/officeDocument/2006/customXml" ds:itemID="{8F21613B-371F-C345-850A-B7A860C3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Golwala</cp:lastModifiedBy>
  <cp:revision>140</cp:revision>
  <dcterms:created xsi:type="dcterms:W3CDTF">2019-05-22T15:26:00Z</dcterms:created>
  <dcterms:modified xsi:type="dcterms:W3CDTF">2019-06-21T15:32:00Z</dcterms:modified>
</cp:coreProperties>
</file>