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2917" w14:textId="1234CDF9" w:rsidR="001118DD" w:rsidRPr="0039063E" w:rsidRDefault="001118DD" w:rsidP="009A0634">
      <w:pPr>
        <w:spacing w:after="120"/>
        <w:jc w:val="center"/>
        <w:rPr>
          <w:rFonts w:ascii="Poppins" w:hAnsi="Poppins" w:cs="Poppins"/>
          <w:b/>
          <w:bCs/>
          <w:color w:val="01544E"/>
          <w:lang w:val="fr-FR"/>
        </w:rPr>
      </w:pPr>
      <w:r w:rsidRPr="0039063E">
        <w:rPr>
          <w:rFonts w:ascii="Poppins" w:hAnsi="Poppins" w:cs="Poppins"/>
          <w:b/>
          <w:bCs/>
          <w:color w:val="01544E"/>
          <w:lang w:val="fr-FR"/>
        </w:rPr>
        <w:t>PROGRAMME</w:t>
      </w:r>
    </w:p>
    <w:p w14:paraId="15D839FA" w14:textId="0E5A7051" w:rsidR="001118DD" w:rsidRPr="003C756A" w:rsidRDefault="001118DD" w:rsidP="00790692">
      <w:pPr>
        <w:spacing w:after="0"/>
        <w:jc w:val="center"/>
        <w:rPr>
          <w:rFonts w:ascii="Poppins Light" w:hAnsi="Poppins Light" w:cs="Poppins Light"/>
          <w:i/>
          <w:iCs/>
          <w:color w:val="595959" w:themeColor="text1" w:themeTint="A6"/>
          <w:sz w:val="20"/>
          <w:szCs w:val="20"/>
          <w:lang w:val="fr-FR"/>
        </w:rPr>
      </w:pPr>
      <w:r w:rsidRPr="003C756A"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>IMO–N</w:t>
      </w:r>
      <w:r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>orad</w:t>
      </w:r>
      <w:r w:rsidRPr="003C756A"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 xml:space="preserve"> TEST B</w:t>
      </w:r>
      <w:r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>iofouling</w:t>
      </w:r>
      <w:r w:rsidRPr="003C756A"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 xml:space="preserve"> P</w:t>
      </w:r>
      <w:r>
        <w:rPr>
          <w:rStyle w:val="Heading1Char"/>
          <w:rFonts w:ascii="Poppins" w:hAnsi="Poppins" w:cs="Poppins"/>
          <w:i/>
          <w:iCs/>
          <w:color w:val="002060"/>
          <w:sz w:val="20"/>
          <w:szCs w:val="20"/>
          <w:lang w:val="fr-FR"/>
        </w:rPr>
        <w:t>roject</w:t>
      </w:r>
    </w:p>
    <w:p w14:paraId="2334DD46" w14:textId="22872A16" w:rsidR="001118DD" w:rsidRPr="0039063E" w:rsidRDefault="006F59EF" w:rsidP="00AD3844">
      <w:pPr>
        <w:spacing w:after="60" w:line="240" w:lineRule="auto"/>
        <w:jc w:val="center"/>
        <w:rPr>
          <w:rStyle w:val="Heading1Char"/>
          <w:rFonts w:ascii="Poppins" w:hAnsi="Poppins" w:cs="Poppins"/>
          <w:color w:val="8E153C"/>
          <w:sz w:val="24"/>
          <w:szCs w:val="24"/>
          <w:lang w:val="fr-FR"/>
        </w:rPr>
      </w:pPr>
      <w:r>
        <w:rPr>
          <w:rStyle w:val="Heading1Char"/>
          <w:rFonts w:ascii="Poppins" w:hAnsi="Poppins" w:cs="Poppins"/>
          <w:b/>
          <w:bCs/>
          <w:color w:val="8E153C"/>
          <w:sz w:val="28"/>
          <w:szCs w:val="28"/>
          <w:lang w:val="fr-FR"/>
        </w:rPr>
        <w:t>Tonga</w:t>
      </w:r>
      <w:r w:rsidR="001118DD" w:rsidRPr="0039063E">
        <w:rPr>
          <w:rStyle w:val="Heading1Char"/>
          <w:rFonts w:ascii="Poppins" w:hAnsi="Poppins" w:cs="Poppins"/>
          <w:b/>
          <w:bCs/>
          <w:color w:val="8E153C"/>
          <w:sz w:val="28"/>
          <w:szCs w:val="28"/>
          <w:lang w:val="fr-FR"/>
        </w:rPr>
        <w:t xml:space="preserve"> NATIONAL TECHNOLOGY DEMONSTRATION &amp; TRAINING WORKSHOP</w:t>
      </w:r>
    </w:p>
    <w:p w14:paraId="291E3486" w14:textId="4CA77D77" w:rsidR="00C436A5" w:rsidRPr="00C436A5" w:rsidRDefault="001118DD" w:rsidP="00790692">
      <w:pPr>
        <w:snapToGrid w:val="0"/>
        <w:spacing w:after="0" w:line="240" w:lineRule="auto"/>
        <w:jc w:val="center"/>
        <w:rPr>
          <w:rFonts w:ascii="Poppins" w:eastAsia="Times New Roman" w:hAnsi="Poppins" w:cs="Poppins"/>
          <w:kern w:val="0"/>
          <w:sz w:val="18"/>
          <w:szCs w:val="18"/>
          <w14:ligatures w14:val="none"/>
        </w:rPr>
      </w:pPr>
      <w:r w:rsidRPr="002405C4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Dates:</w:t>
      </w:r>
      <w:r w:rsidRPr="002405C4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</w:t>
      </w:r>
      <w:r w:rsidR="006F59EF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18</w:t>
      </w:r>
      <w:r w:rsidR="002405C4" w:rsidRPr="002405C4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– </w:t>
      </w:r>
      <w:r w:rsidR="006F59EF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August</w:t>
      </w:r>
      <w:r w:rsidRPr="002405C4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2026</w:t>
      </w:r>
      <w:r w:rsidR="00E82B40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| </w:t>
      </w:r>
      <w:r w:rsidRPr="003C756A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City:</w:t>
      </w:r>
      <w:r w:rsidRPr="003C756A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</w:t>
      </w:r>
      <w:r w:rsidR="00337270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Nuku</w:t>
      </w:r>
      <w:r w:rsidR="006F59EF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>’Alofa</w:t>
      </w:r>
      <w:r w:rsidRPr="003C756A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| </w:t>
      </w:r>
      <w:r w:rsidRPr="003C756A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Main Venue:</w:t>
      </w:r>
      <w:r w:rsidRPr="003C756A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</w:t>
      </w:r>
      <w:r w:rsidR="006F59EF" w:rsidRPr="006F59EF">
        <w:rPr>
          <w:rFonts w:ascii="Poppins" w:eastAsia="Times New Roman" w:hAnsi="Poppins" w:cs="Poppins"/>
          <w:kern w:val="0"/>
          <w:sz w:val="18"/>
          <w:szCs w:val="18"/>
          <w:highlight w:val="yellow"/>
          <w14:ligatures w14:val="none"/>
        </w:rPr>
        <w:t>[Venue]</w:t>
      </w:r>
      <w:r w:rsidRPr="003C756A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br/>
      </w:r>
      <w:r w:rsidRPr="003C756A">
        <w:rPr>
          <w:rFonts w:ascii="Poppins" w:eastAsia="Times New Roman" w:hAnsi="Poppins" w:cs="Poppins"/>
          <w:b/>
          <w:bCs/>
          <w:kern w:val="0"/>
          <w:sz w:val="18"/>
          <w:szCs w:val="18"/>
          <w14:ligatures w14:val="none"/>
        </w:rPr>
        <w:t>Language:</w:t>
      </w:r>
      <w:r w:rsidRPr="003C756A">
        <w:rPr>
          <w:rFonts w:ascii="Poppins" w:eastAsia="Times New Roman" w:hAnsi="Poppins" w:cs="Poppins"/>
          <w:kern w:val="0"/>
          <w:sz w:val="18"/>
          <w:szCs w:val="18"/>
          <w14:ligatures w14:val="none"/>
        </w:rPr>
        <w:t xml:space="preserve"> English </w:t>
      </w:r>
    </w:p>
    <w:p w14:paraId="3D9B3A3A" w14:textId="3E492BC6" w:rsidR="007848F8" w:rsidRPr="001930F6" w:rsidRDefault="007848F8" w:rsidP="00790692">
      <w:pPr>
        <w:spacing w:before="240" w:after="60" w:line="240" w:lineRule="auto"/>
        <w:jc w:val="center"/>
        <w:outlineLvl w:val="0"/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</w:pPr>
      <w:r w:rsidRPr="001930F6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 xml:space="preserve">DAY 1 — </w:t>
      </w:r>
      <w:r w:rsidR="002405C4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>Tuesday,</w:t>
      </w:r>
      <w:r w:rsidR="002405C4" w:rsidRPr="002405C4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 xml:space="preserve"> </w:t>
      </w:r>
      <w:r w:rsidR="00337270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>18</w:t>
      </w:r>
      <w:r w:rsidR="002405C4" w:rsidRPr="002405C4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 xml:space="preserve"> </w:t>
      </w:r>
      <w:r w:rsidR="00337270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>August</w:t>
      </w:r>
      <w:r w:rsidR="002405C4" w:rsidRPr="002405C4">
        <w:rPr>
          <w:rFonts w:ascii="Aptos" w:eastAsia="Times New Roman" w:hAnsi="Aptos" w:cs="Poppins"/>
          <w:b/>
          <w:bCs/>
          <w:color w:val="8E153C"/>
          <w:kern w:val="36"/>
          <w:sz w:val="28"/>
          <w:szCs w:val="28"/>
          <w:lang w:val="en-US"/>
          <w14:ligatures w14:val="none"/>
        </w:rPr>
        <w:t xml:space="preserve"> 2026 </w:t>
      </w:r>
    </w:p>
    <w:p w14:paraId="0715A861" w14:textId="4E7205DF" w:rsidR="007848F8" w:rsidRPr="002405C4" w:rsidRDefault="007848F8" w:rsidP="00790692">
      <w:pPr>
        <w:spacing w:after="60"/>
        <w:jc w:val="center"/>
        <w:rPr>
          <w:rFonts w:ascii="Aptos" w:hAnsi="Aptos"/>
          <w:color w:val="2D2D2B"/>
          <w:sz w:val="22"/>
          <w:szCs w:val="22"/>
        </w:rPr>
      </w:pPr>
      <w:r w:rsidRPr="002405C4">
        <w:rPr>
          <w:rFonts w:ascii="Aptos" w:hAnsi="Aptos"/>
          <w:b/>
          <w:bCs/>
          <w:color w:val="2D2D2B"/>
          <w:sz w:val="22"/>
          <w:szCs w:val="22"/>
        </w:rPr>
        <w:t>Opening, National Context &amp; Technical Foundations</w:t>
      </w:r>
      <w:r w:rsidRPr="002405C4">
        <w:rPr>
          <w:rFonts w:ascii="Aptos" w:hAnsi="Aptos"/>
          <w:color w:val="2D2D2B"/>
          <w:sz w:val="22"/>
          <w:szCs w:val="22"/>
        </w:rPr>
        <w:br/>
      </w:r>
      <w:r w:rsidRPr="002405C4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lang w:val="en-US"/>
          <w14:ligatures w14:val="none"/>
        </w:rPr>
        <w:t>Venue:</w:t>
      </w:r>
      <w:r w:rsidR="006F59EF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lang w:val="en-US"/>
          <w14:ligatures w14:val="none"/>
        </w:rPr>
        <w:t xml:space="preserve"> [</w:t>
      </w:r>
      <w:r w:rsidR="006F59EF" w:rsidRPr="006F59EF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highlight w:val="yellow"/>
          <w:lang w:val="en-US"/>
          <w14:ligatures w14:val="none"/>
        </w:rPr>
        <w:t>Venue</w:t>
      </w:r>
      <w:r w:rsidR="006F59EF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lang w:val="en-US"/>
          <w14:ligatures w14:val="none"/>
        </w:rPr>
        <w:t>]</w:t>
      </w:r>
    </w:p>
    <w:tbl>
      <w:tblPr>
        <w:tblStyle w:val="TableGridLight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FE0F43" w:rsidRPr="007C0F79" w14:paraId="14D6432D" w14:textId="58CBA8CF" w:rsidTr="009A0634">
        <w:tc>
          <w:tcPr>
            <w:tcW w:w="1696" w:type="dxa"/>
            <w:shd w:val="clear" w:color="auto" w:fill="8E153C"/>
            <w:vAlign w:val="center"/>
            <w:hideMark/>
          </w:tcPr>
          <w:p w14:paraId="64E93487" w14:textId="77777777" w:rsidR="00FE0F43" w:rsidRPr="009A0634" w:rsidRDefault="00FE0F43" w:rsidP="008124F6">
            <w:pPr>
              <w:spacing w:line="278" w:lineRule="auto"/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  <w:t>Time</w:t>
            </w:r>
          </w:p>
        </w:tc>
        <w:tc>
          <w:tcPr>
            <w:tcW w:w="8080" w:type="dxa"/>
            <w:shd w:val="clear" w:color="auto" w:fill="8E153C"/>
            <w:vAlign w:val="center"/>
            <w:hideMark/>
          </w:tcPr>
          <w:p w14:paraId="61910E16" w14:textId="77777777" w:rsidR="00FE0F43" w:rsidRPr="009A0634" w:rsidRDefault="00FE0F43" w:rsidP="008124F6">
            <w:pPr>
              <w:spacing w:line="278" w:lineRule="auto"/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  <w:t>Session</w:t>
            </w:r>
          </w:p>
        </w:tc>
      </w:tr>
      <w:tr w:rsidR="00FE0F43" w:rsidRPr="007848F8" w14:paraId="2CE082B5" w14:textId="6AAD9DC8" w:rsidTr="009A0634">
        <w:tc>
          <w:tcPr>
            <w:tcW w:w="1696" w:type="dxa"/>
            <w:vAlign w:val="center"/>
            <w:hideMark/>
          </w:tcPr>
          <w:p w14:paraId="7ADBDF60" w14:textId="77777777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08:30 – 09:00</w:t>
            </w:r>
          </w:p>
        </w:tc>
        <w:tc>
          <w:tcPr>
            <w:tcW w:w="8080" w:type="dxa"/>
            <w:vAlign w:val="center"/>
            <w:hideMark/>
          </w:tcPr>
          <w:p w14:paraId="60155165" w14:textId="77777777" w:rsidR="00FE0F43" w:rsidRPr="007848F8" w:rsidRDefault="00FE0F43" w:rsidP="008124F6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7848F8">
              <w:rPr>
                <w:rFonts w:ascii="Aptos" w:hAnsi="Aptos"/>
                <w:sz w:val="22"/>
                <w:szCs w:val="22"/>
              </w:rPr>
              <w:t>Arrival &amp; Registration</w:t>
            </w:r>
          </w:p>
        </w:tc>
      </w:tr>
      <w:tr w:rsidR="00FE0F43" w:rsidRPr="007848F8" w14:paraId="3842CF63" w14:textId="6ABC7EA5" w:rsidTr="009A0634">
        <w:tc>
          <w:tcPr>
            <w:tcW w:w="1696" w:type="dxa"/>
            <w:vAlign w:val="center"/>
            <w:hideMark/>
          </w:tcPr>
          <w:p w14:paraId="3C032CA0" w14:textId="034D2DB2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09:00 – 09:15</w:t>
            </w:r>
          </w:p>
        </w:tc>
        <w:tc>
          <w:tcPr>
            <w:tcW w:w="8080" w:type="dxa"/>
            <w:vAlign w:val="center"/>
            <w:hideMark/>
          </w:tcPr>
          <w:p w14:paraId="49BEF774" w14:textId="77777777" w:rsidR="00FE0F43" w:rsidRPr="0078366F" w:rsidRDefault="00FE0F43" w:rsidP="008124F6">
            <w:pPr>
              <w:spacing w:before="60" w:after="60"/>
              <w:rPr>
                <w:rFonts w:ascii="Aptos" w:hAnsi="Aptos"/>
                <w:b/>
                <w:bCs/>
                <w:color w:val="8E153C"/>
                <w:sz w:val="22"/>
                <w:szCs w:val="22"/>
              </w:rPr>
            </w:pPr>
            <w:r w:rsidRPr="0078366F">
              <w:rPr>
                <w:rFonts w:ascii="Aptos" w:hAnsi="Aptos"/>
                <w:b/>
                <w:bCs/>
                <w:color w:val="8E153C"/>
                <w:sz w:val="22"/>
                <w:szCs w:val="22"/>
              </w:rPr>
              <w:t>Opening &amp; Welcome Remarks</w:t>
            </w:r>
          </w:p>
          <w:p w14:paraId="5E8F3764" w14:textId="0191FAF6" w:rsidR="00434176" w:rsidRPr="006F59EF" w:rsidRDefault="006F59EF" w:rsidP="006F59EF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0"/>
                <w:szCs w:val="20"/>
                <w:highlight w:val="yellow"/>
              </w:rPr>
            </w:pPr>
            <w:r w:rsidRPr="006F59EF">
              <w:rPr>
                <w:rFonts w:ascii="Aptos SemiBold" w:hAnsi="Aptos SemiBold"/>
                <w:sz w:val="22"/>
                <w:szCs w:val="22"/>
                <w:highlight w:val="yellow"/>
              </w:rPr>
              <w:t>[</w:t>
            </w:r>
            <w:r w:rsidR="00337270" w:rsidRPr="006F59EF">
              <w:rPr>
                <w:rFonts w:ascii="Aptos SemiBold" w:hAnsi="Aptos SemiBold"/>
                <w:sz w:val="22"/>
                <w:szCs w:val="22"/>
                <w:highlight w:val="yellow"/>
              </w:rPr>
              <w:t>Name,</w:t>
            </w:r>
            <w:r w:rsidR="00434176" w:rsidRPr="006F59EF">
              <w:rPr>
                <w:rFonts w:ascii="Aptos" w:hAnsi="Aptos"/>
                <w:sz w:val="22"/>
                <w:szCs w:val="22"/>
                <w:highlight w:val="yellow"/>
              </w:rPr>
              <w:t xml:space="preserve"> </w:t>
            </w:r>
            <w:r w:rsidR="00434176" w:rsidRPr="006F59EF">
              <w:rPr>
                <w:rFonts w:ascii="Aptos" w:hAnsi="Aptos"/>
                <w:color w:val="2D2D2B"/>
                <w:sz w:val="22"/>
                <w:szCs w:val="22"/>
                <w:highlight w:val="yellow"/>
              </w:rPr>
              <w:t xml:space="preserve">— </w:t>
            </w:r>
            <w:r w:rsidR="00337270" w:rsidRPr="006F59EF">
              <w:rPr>
                <w:rFonts w:ascii="Aptos" w:hAnsi="Aptos"/>
                <w:color w:val="2D2D2B"/>
                <w:sz w:val="22"/>
                <w:szCs w:val="22"/>
                <w:highlight w:val="yellow"/>
              </w:rPr>
              <w:t>Position</w:t>
            </w:r>
            <w:r w:rsidR="00434176" w:rsidRPr="006F59EF">
              <w:rPr>
                <w:rFonts w:ascii="Aptos" w:hAnsi="Aptos"/>
                <w:color w:val="2D2D2B"/>
                <w:sz w:val="20"/>
                <w:szCs w:val="20"/>
                <w:highlight w:val="yellow"/>
              </w:rPr>
              <w:t xml:space="preserve">, </w:t>
            </w:r>
            <w:r w:rsidRPr="006F59EF">
              <w:rPr>
                <w:rFonts w:ascii="Aptos" w:hAnsi="Aptos"/>
                <w:color w:val="2D2D2B"/>
                <w:sz w:val="20"/>
                <w:szCs w:val="20"/>
                <w:highlight w:val="yellow"/>
              </w:rPr>
              <w:t>Organisation</w:t>
            </w:r>
            <w:r w:rsidR="00434176" w:rsidRPr="006F59EF">
              <w:rPr>
                <w:rFonts w:ascii="Aptos" w:hAnsi="Aptos"/>
                <w:color w:val="2D2D2B"/>
                <w:sz w:val="20"/>
                <w:szCs w:val="20"/>
                <w:highlight w:val="yellow"/>
              </w:rPr>
              <w:t xml:space="preserve">, </w:t>
            </w:r>
            <w:r w:rsidRPr="006F59EF">
              <w:rPr>
                <w:rFonts w:ascii="Aptos" w:hAnsi="Aptos"/>
                <w:color w:val="2D2D2B"/>
                <w:sz w:val="20"/>
                <w:szCs w:val="20"/>
                <w:highlight w:val="yellow"/>
              </w:rPr>
              <w:t>Tonga]</w:t>
            </w:r>
          </w:p>
          <w:p w14:paraId="21C5E638" w14:textId="556B7FDA" w:rsidR="00FE0F43" w:rsidRPr="002405C4" w:rsidRDefault="00995BFD" w:rsidP="008124F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color w:val="2D2D2B"/>
                <w:sz w:val="20"/>
                <w:szCs w:val="20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Mr. Will Griffiths</w:t>
            </w:r>
            <w:r w:rsidR="00FE0F43" w:rsidRPr="00B210E1">
              <w:rPr>
                <w:rFonts w:ascii="Aptos" w:hAnsi="Aptos"/>
                <w:sz w:val="22"/>
                <w:szCs w:val="22"/>
              </w:rPr>
              <w:t xml:space="preserve"> </w:t>
            </w:r>
            <w:r w:rsidR="00FE0F43">
              <w:rPr>
                <w:rFonts w:ascii="Aptos" w:hAnsi="Aptos"/>
                <w:sz w:val="22"/>
                <w:szCs w:val="22"/>
              </w:rPr>
              <w:t>—</w:t>
            </w:r>
            <w:r w:rsidR="00FE0F43" w:rsidRPr="00B210E1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color w:val="2D2D2B"/>
                <w:sz w:val="20"/>
                <w:szCs w:val="20"/>
              </w:rPr>
              <w:t>Technical Project Analyst, IMO</w:t>
            </w:r>
          </w:p>
          <w:p w14:paraId="60D3CBEB" w14:textId="61D265DB" w:rsidR="00FE0F43" w:rsidRPr="007622C9" w:rsidRDefault="00995BFD" w:rsidP="009A0634">
            <w:pPr>
              <w:pStyle w:val="ListParagraph"/>
              <w:numPr>
                <w:ilvl w:val="0"/>
                <w:numId w:val="1"/>
              </w:numPr>
              <w:spacing w:after="60"/>
              <w:ind w:left="714" w:hanging="357"/>
              <w:contextualSpacing w:val="0"/>
              <w:rPr>
                <w:i/>
                <w:iCs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 xml:space="preserve">[Faranisese Kinivuwai] </w:t>
            </w:r>
            <w:r w:rsidR="00FE0F43">
              <w:rPr>
                <w:rFonts w:ascii="Aptos" w:hAnsi="Aptos"/>
                <w:sz w:val="22"/>
                <w:szCs w:val="22"/>
              </w:rPr>
              <w:t xml:space="preserve">— </w:t>
            </w:r>
            <w:r w:rsidR="00A85FCD" w:rsidRPr="00A85FCD">
              <w:rPr>
                <w:rFonts w:ascii="Aptos" w:hAnsi="Aptos"/>
                <w:sz w:val="20"/>
                <w:szCs w:val="20"/>
              </w:rPr>
              <w:t>Maritime Transport Team Leader (SPC), Project Coordinator (MTCC)</w:t>
            </w:r>
          </w:p>
        </w:tc>
      </w:tr>
      <w:tr w:rsidR="00FE0F43" w:rsidRPr="00466E42" w14:paraId="22600A94" w14:textId="0A39DF30" w:rsidTr="009A0634">
        <w:tc>
          <w:tcPr>
            <w:tcW w:w="1696" w:type="dxa"/>
            <w:shd w:val="clear" w:color="auto" w:fill="F2F2F2" w:themeFill="background1" w:themeFillShade="F2"/>
            <w:vAlign w:val="center"/>
            <w:hideMark/>
          </w:tcPr>
          <w:p w14:paraId="761ADAB5" w14:textId="4588F66F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09:15 – 09:40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  <w:hideMark/>
          </w:tcPr>
          <w:p w14:paraId="7F455879" w14:textId="3262E58E" w:rsidR="00FE0F43" w:rsidRPr="00466E42" w:rsidRDefault="00FE0F43" w:rsidP="008124F6">
            <w:pPr>
              <w:spacing w:line="278" w:lineRule="auto"/>
              <w:rPr>
                <w:rFonts w:ascii="Aptos" w:hAnsi="Aptos"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Tea Break; Group Photo and Press Briefing</w:t>
            </w:r>
          </w:p>
        </w:tc>
      </w:tr>
      <w:tr w:rsidR="00FE0F43" w:rsidRPr="007848F8" w14:paraId="159472EC" w14:textId="208694C2" w:rsidTr="009A0634">
        <w:trPr>
          <w:trHeight w:val="680"/>
        </w:trPr>
        <w:tc>
          <w:tcPr>
            <w:tcW w:w="1696" w:type="dxa"/>
            <w:shd w:val="clear" w:color="auto" w:fill="8E153C"/>
            <w:vAlign w:val="center"/>
            <w:hideMark/>
          </w:tcPr>
          <w:p w14:paraId="2D8D7CB3" w14:textId="71A7B93A" w:rsidR="00FE0F43" w:rsidRPr="009A0634" w:rsidRDefault="00FE0F43" w:rsidP="009A0634">
            <w:pPr>
              <w:spacing w:before="60" w:after="60" w:line="278" w:lineRule="auto"/>
              <w:rPr>
                <w:rFonts w:ascii="Aptos SemiBold" w:hAnsi="Aptos SemiBold"/>
                <w:b/>
                <w:bCs/>
                <w:i/>
                <w:iCs/>
                <w:color w:val="4F001D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FFFFFF" w:themeColor="background1"/>
                <w:sz w:val="22"/>
                <w:szCs w:val="22"/>
              </w:rPr>
              <w:t>09:40 – 10:00</w:t>
            </w:r>
          </w:p>
        </w:tc>
        <w:tc>
          <w:tcPr>
            <w:tcW w:w="8080" w:type="dxa"/>
            <w:shd w:val="clear" w:color="auto" w:fill="8E153C"/>
            <w:vAlign w:val="center"/>
            <w:hideMark/>
          </w:tcPr>
          <w:p w14:paraId="1D843656" w14:textId="0C2FDB23" w:rsidR="00FE0F43" w:rsidRPr="009A0634" w:rsidRDefault="00FE0F43" w:rsidP="009A0634">
            <w:pPr>
              <w:spacing w:before="60"/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</w:rPr>
            </w:pPr>
            <w:r w:rsidRPr="009A0634">
              <w:rPr>
                <w:rFonts w:ascii="Aptos" w:hAnsi="Aptos"/>
                <w:i/>
                <w:iCs/>
                <w:color w:val="FFFFFF" w:themeColor="background1"/>
                <w:sz w:val="22"/>
                <w:szCs w:val="22"/>
              </w:rPr>
              <w:t>Presentation:</w:t>
            </w:r>
            <w:r w:rsidRPr="009A0634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6F59EF">
              <w:rPr>
                <w:rFonts w:ascii="Aptos" w:hAnsi="Aptos"/>
                <w:b/>
                <w:bCs/>
                <w:color w:val="FFFFFF" w:themeColor="background1"/>
                <w:sz w:val="22"/>
                <w:szCs w:val="22"/>
              </w:rPr>
              <w:t>Tonga</w:t>
            </w:r>
            <w:r w:rsidRPr="009A0634">
              <w:rPr>
                <w:rFonts w:ascii="Aptos SemiBold" w:hAnsi="Aptos SemiBold"/>
                <w:color w:val="FFFFFF" w:themeColor="background1"/>
                <w:sz w:val="22"/>
                <w:szCs w:val="22"/>
              </w:rPr>
              <w:t>’s National Biofouling Strategy &amp; Action Plan</w:t>
            </w:r>
          </w:p>
          <w:p w14:paraId="27F5A3AA" w14:textId="4756F58D" w:rsidR="00FE0F43" w:rsidRPr="00C34D7B" w:rsidRDefault="006F59EF" w:rsidP="009A0634">
            <w:pPr>
              <w:pStyle w:val="ListParagraph"/>
              <w:numPr>
                <w:ilvl w:val="0"/>
                <w:numId w:val="29"/>
              </w:numPr>
              <w:spacing w:after="60"/>
              <w:ind w:left="357" w:hanging="357"/>
              <w:contextualSpacing w:val="0"/>
              <w:rPr>
                <w:i/>
                <w:iCs/>
                <w:color w:val="4F001D"/>
                <w:sz w:val="22"/>
                <w:szCs w:val="22"/>
              </w:rPr>
            </w:pPr>
            <w:r>
              <w:rPr>
                <w:rFonts w:ascii="Aptos SemiBold" w:hAnsi="Aptos SemiBold"/>
                <w:color w:val="FFFFFF" w:themeColor="background1"/>
                <w:sz w:val="20"/>
                <w:szCs w:val="20"/>
              </w:rPr>
              <w:t>[Name, Organization], Tonga</w:t>
            </w:r>
          </w:p>
        </w:tc>
      </w:tr>
      <w:tr w:rsidR="00FE0F43" w:rsidRPr="007848F8" w14:paraId="24437897" w14:textId="7FDA4CAB" w:rsidTr="009A0634">
        <w:tc>
          <w:tcPr>
            <w:tcW w:w="1696" w:type="dxa"/>
            <w:vAlign w:val="center"/>
            <w:hideMark/>
          </w:tcPr>
          <w:p w14:paraId="7B098A1E" w14:textId="6C0BDA1B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10:00 – 10: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  <w:hideMark/>
          </w:tcPr>
          <w:p w14:paraId="3B7437EF" w14:textId="2140933C" w:rsidR="00FE0F43" w:rsidRDefault="00FE0F43" w:rsidP="009A0634">
            <w:pPr>
              <w:spacing w:before="60"/>
              <w:rPr>
                <w:rFonts w:ascii="Aptos" w:hAnsi="Aptos"/>
                <w:sz w:val="22"/>
                <w:szCs w:val="22"/>
              </w:rPr>
            </w:pPr>
            <w:r w:rsidRPr="009A0634">
              <w:rPr>
                <w:rFonts w:ascii="Aptos" w:hAnsi="Aptos"/>
                <w:i/>
                <w:iCs/>
                <w:color w:val="8E153C"/>
                <w:sz w:val="22"/>
                <w:szCs w:val="22"/>
              </w:rPr>
              <w:t>Presentation:</w:t>
            </w:r>
            <w:r w:rsidRPr="001A3A9D">
              <w:rPr>
                <w:rFonts w:ascii="Aptos" w:hAnsi="Aptos"/>
                <w:b/>
                <w:bCs/>
                <w:color w:val="8E153C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color w:val="8E153C"/>
                <w:sz w:val="22"/>
                <w:szCs w:val="22"/>
              </w:rPr>
              <w:t xml:space="preserve">Advancing Biofouling Management under TEST Biofouling Project through MTCC </w:t>
            </w:r>
            <w:r w:rsidR="006F59EF">
              <w:rPr>
                <w:rFonts w:ascii="Aptos SemiBold" w:hAnsi="Aptos SemiBold"/>
                <w:color w:val="8E153C"/>
                <w:sz w:val="22"/>
                <w:szCs w:val="22"/>
              </w:rPr>
              <w:t>Pacific</w:t>
            </w:r>
            <w:r w:rsidRPr="009A0634">
              <w:rPr>
                <w:rFonts w:ascii="Aptos SemiBold" w:hAnsi="Aptos SemiBold"/>
                <w:color w:val="8E153C"/>
                <w:sz w:val="22"/>
                <w:szCs w:val="22"/>
              </w:rPr>
              <w:t xml:space="preserve"> as</w:t>
            </w:r>
            <w:r w:rsidR="006F59EF">
              <w:rPr>
                <w:rFonts w:ascii="Aptos SemiBold" w:hAnsi="Aptos SemiBold"/>
                <w:color w:val="8E153C"/>
                <w:sz w:val="22"/>
                <w:szCs w:val="22"/>
              </w:rPr>
              <w:t xml:space="preserve"> an</w:t>
            </w:r>
            <w:r w:rsidRPr="009A0634">
              <w:rPr>
                <w:rFonts w:ascii="Aptos SemiBold" w:hAnsi="Aptos SemiBold"/>
                <w:color w:val="8E153C"/>
                <w:sz w:val="22"/>
                <w:szCs w:val="22"/>
              </w:rPr>
              <w:t xml:space="preserve"> Implementing Partner</w:t>
            </w:r>
          </w:p>
          <w:p w14:paraId="38049E8E" w14:textId="67A63820" w:rsidR="00FE0F43" w:rsidRPr="009A0634" w:rsidRDefault="00A85FCD" w:rsidP="009A0634">
            <w:pPr>
              <w:pStyle w:val="ListParagraph"/>
              <w:numPr>
                <w:ilvl w:val="0"/>
                <w:numId w:val="2"/>
              </w:numPr>
              <w:spacing w:before="40" w:after="60"/>
              <w:ind w:left="368" w:hanging="357"/>
              <w:contextualSpacing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 SemiBold" w:hAnsi="Aptos SemiBold"/>
                <w:sz w:val="20"/>
                <w:szCs w:val="20"/>
              </w:rPr>
              <w:t>Faranisese Kinivuwai</w:t>
            </w:r>
            <w:r w:rsidR="00FE0F43" w:rsidRPr="001A3A9D">
              <w:rPr>
                <w:rFonts w:ascii="Aptos" w:hAnsi="Aptos"/>
                <w:sz w:val="20"/>
                <w:szCs w:val="20"/>
              </w:rPr>
              <w:t xml:space="preserve"> — MTCC </w:t>
            </w:r>
            <w:r w:rsidR="006F59EF">
              <w:rPr>
                <w:rFonts w:ascii="Aptos" w:hAnsi="Aptos"/>
                <w:sz w:val="20"/>
                <w:szCs w:val="20"/>
              </w:rPr>
              <w:t>Pacific</w:t>
            </w:r>
            <w:r w:rsidR="00FE0F43" w:rsidRPr="001A3A9D">
              <w:rPr>
                <w:rFonts w:ascii="Aptos" w:hAnsi="Aptos"/>
                <w:sz w:val="20"/>
                <w:szCs w:val="20"/>
              </w:rPr>
              <w:t xml:space="preserve"> Secretaria</w:t>
            </w:r>
            <w:r>
              <w:rPr>
                <w:rFonts w:ascii="Aptos" w:hAnsi="Aptos"/>
                <w:sz w:val="20"/>
                <w:szCs w:val="20"/>
              </w:rPr>
              <w:t>t/</w:t>
            </w:r>
            <w:r w:rsidR="00A33260">
              <w:rPr>
                <w:rFonts w:ascii="Aptos" w:hAnsi="Aptos"/>
                <w:sz w:val="20"/>
                <w:szCs w:val="20"/>
              </w:rPr>
              <w:t>SPC</w:t>
            </w:r>
          </w:p>
        </w:tc>
      </w:tr>
      <w:tr w:rsidR="00FE0F43" w:rsidRPr="007848F8" w14:paraId="7B1D0094" w14:textId="73941735" w:rsidTr="009A0634">
        <w:tc>
          <w:tcPr>
            <w:tcW w:w="1696" w:type="dxa"/>
            <w:vAlign w:val="center"/>
            <w:hideMark/>
          </w:tcPr>
          <w:p w14:paraId="4B760BE0" w14:textId="300753E4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10: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sz w:val="22"/>
                <w:szCs w:val="22"/>
              </w:rPr>
              <w:t>– 10: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4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  <w:hideMark/>
          </w:tcPr>
          <w:p w14:paraId="3FFE5248" w14:textId="629494B4" w:rsidR="00FE0F43" w:rsidRDefault="00FE0F43" w:rsidP="009A0634">
            <w:pPr>
              <w:spacing w:before="60" w:line="278" w:lineRule="auto"/>
              <w:rPr>
                <w:rFonts w:ascii="Aptos" w:hAnsi="Aptos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Introduction to Workshop &amp; Objectives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&amp; </w:t>
            </w:r>
            <w:r w:rsidRPr="007848F8">
              <w:rPr>
                <w:rFonts w:ascii="Aptos" w:hAnsi="Aptos"/>
                <w:sz w:val="22"/>
                <w:szCs w:val="22"/>
              </w:rPr>
              <w:t>Pre-Workshop Knowledge Check</w:t>
            </w:r>
          </w:p>
          <w:p w14:paraId="0AB2741C" w14:textId="3DC81B3A" w:rsidR="00FE0F43" w:rsidRPr="007848F8" w:rsidRDefault="006F59EF" w:rsidP="009A0634">
            <w:pPr>
              <w:pStyle w:val="ListParagraph"/>
              <w:numPr>
                <w:ilvl w:val="0"/>
                <w:numId w:val="2"/>
              </w:numPr>
              <w:spacing w:after="60"/>
              <w:ind w:left="368" w:hanging="357"/>
              <w:contextualSpacing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 xml:space="preserve">Will Griffiths </w:t>
            </w:r>
            <w:r>
              <w:rPr>
                <w:rFonts w:ascii="Aptos" w:hAnsi="Aptos"/>
                <w:sz w:val="20"/>
                <w:szCs w:val="20"/>
              </w:rPr>
              <w:t>(IMO)</w:t>
            </w:r>
          </w:p>
        </w:tc>
      </w:tr>
      <w:tr w:rsidR="00FE0F43" w:rsidRPr="007848F8" w14:paraId="1A0B132E" w14:textId="4A36FC75" w:rsidTr="009A0634">
        <w:tc>
          <w:tcPr>
            <w:tcW w:w="1696" w:type="dxa"/>
            <w:vAlign w:val="center"/>
            <w:hideMark/>
          </w:tcPr>
          <w:p w14:paraId="22AC26A1" w14:textId="0D95DA4C" w:rsidR="00FE0F43" w:rsidRPr="009A0634" w:rsidRDefault="00FE0F43" w:rsidP="00786A6C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10: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4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sz w:val="22"/>
                <w:szCs w:val="22"/>
              </w:rPr>
              <w:t>– 12: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  <w:hideMark/>
          </w:tcPr>
          <w:p w14:paraId="4152A184" w14:textId="7CB9462A" w:rsidR="00FE0F43" w:rsidRPr="00995BFD" w:rsidRDefault="00FE0F43" w:rsidP="00995BFD">
            <w:pPr>
              <w:spacing w:before="20" w:after="60"/>
              <w:rPr>
                <w:rFonts w:ascii="Aptos" w:hAnsi="Aptos"/>
                <w:sz w:val="22"/>
                <w:szCs w:val="22"/>
              </w:rPr>
            </w:pPr>
            <w:r w:rsidRPr="007848F8">
              <w:rPr>
                <w:rFonts w:ascii="Aptos" w:hAnsi="Aptos"/>
                <w:b/>
                <w:bCs/>
                <w:sz w:val="22"/>
                <w:szCs w:val="22"/>
              </w:rPr>
              <w:t>Module 1: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Introduction to Biofouling and Invasive Aquatic Species </w:t>
            </w:r>
            <w:r w:rsidRPr="007848F8">
              <w:rPr>
                <w:rFonts w:ascii="Aptos" w:hAnsi="Aptos"/>
                <w:sz w:val="22"/>
                <w:szCs w:val="22"/>
              </w:rPr>
              <w:t>Biofouling Fundamentals &amp; Marine Invasive Species</w:t>
            </w:r>
          </w:p>
        </w:tc>
      </w:tr>
      <w:tr w:rsidR="00FE0F43" w:rsidRPr="007848F8" w14:paraId="6E8FDE22" w14:textId="5AC7820B" w:rsidTr="009A0634">
        <w:tc>
          <w:tcPr>
            <w:tcW w:w="1696" w:type="dxa"/>
            <w:shd w:val="clear" w:color="auto" w:fill="F2F2F2" w:themeFill="background1" w:themeFillShade="F2"/>
            <w:vAlign w:val="center"/>
            <w:hideMark/>
          </w:tcPr>
          <w:p w14:paraId="35EB9777" w14:textId="2D2E0D04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12:</w:t>
            </w:r>
            <w:r w:rsidR="0016342C"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1</w:t>
            </w:r>
            <w:r w:rsidR="0016342C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0</w:t>
            </w:r>
            <w:r w:rsidR="0016342C"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– 13:</w:t>
            </w:r>
            <w:r w:rsidR="0016342C"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2</w:t>
            </w:r>
            <w:r w:rsidR="0016342C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0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  <w:hideMark/>
          </w:tcPr>
          <w:p w14:paraId="2A1E7C36" w14:textId="77777777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Lunch</w:t>
            </w:r>
          </w:p>
        </w:tc>
      </w:tr>
      <w:tr w:rsidR="00FE0F43" w:rsidRPr="007848F8" w14:paraId="7DD4A220" w14:textId="2631F52F" w:rsidTr="009A0634">
        <w:tc>
          <w:tcPr>
            <w:tcW w:w="1696" w:type="dxa"/>
            <w:vAlign w:val="center"/>
            <w:hideMark/>
          </w:tcPr>
          <w:p w14:paraId="2049B93C" w14:textId="6E85B9E4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13: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2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sz w:val="22"/>
                <w:szCs w:val="22"/>
              </w:rPr>
              <w:t>– 14: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5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  <w:hideMark/>
          </w:tcPr>
          <w:p w14:paraId="0B57D16C" w14:textId="1674989D" w:rsidR="00D548EC" w:rsidRPr="00995BFD" w:rsidRDefault="00FE0F43" w:rsidP="00995BFD">
            <w:pPr>
              <w:spacing w:before="60" w:after="60"/>
              <w:rPr>
                <w:rFonts w:ascii="Aptos" w:hAnsi="Aptos"/>
                <w:sz w:val="22"/>
                <w:szCs w:val="22"/>
              </w:rPr>
            </w:pPr>
            <w:r w:rsidRPr="007848F8">
              <w:rPr>
                <w:rFonts w:ascii="Aptos" w:hAnsi="Aptos"/>
                <w:b/>
                <w:bCs/>
                <w:sz w:val="22"/>
                <w:szCs w:val="22"/>
              </w:rPr>
              <w:t>Module 2: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</w:t>
            </w:r>
            <w:r w:rsidRPr="00C51E46">
              <w:rPr>
                <w:rFonts w:ascii="Aptos" w:hAnsi="Aptos"/>
                <w:sz w:val="22"/>
                <w:szCs w:val="22"/>
                <w:lang w:val="en-US"/>
              </w:rPr>
              <w:t xml:space="preserve">Factors </w:t>
            </w:r>
            <w:r w:rsidRPr="009A0634">
              <w:rPr>
                <w:rFonts w:ascii="Aptos" w:hAnsi="Aptos"/>
                <w:sz w:val="22"/>
                <w:szCs w:val="22"/>
              </w:rPr>
              <w:t>Influencing the Accumulation of</w:t>
            </w:r>
            <w:r w:rsidR="0016342C">
              <w:rPr>
                <w:rFonts w:ascii="Aptos" w:hAnsi="Aptos"/>
                <w:sz w:val="22"/>
                <w:szCs w:val="22"/>
              </w:rPr>
              <w:t xml:space="preserve"> </w:t>
            </w:r>
            <w:r w:rsidRPr="009A0634">
              <w:rPr>
                <w:rFonts w:ascii="Aptos" w:hAnsi="Aptos"/>
                <w:sz w:val="22"/>
                <w:szCs w:val="22"/>
              </w:rPr>
              <w:t>Biofouling and Invasive Aquatic Species (IAS)</w:t>
            </w:r>
          </w:p>
          <w:p w14:paraId="47540871" w14:textId="4EEC9AB9" w:rsidR="00FE0F43" w:rsidRPr="0077573E" w:rsidRDefault="00FE0F43" w:rsidP="009A0634"/>
        </w:tc>
      </w:tr>
      <w:tr w:rsidR="00FE0F43" w:rsidRPr="007848F8" w14:paraId="67BBF7FA" w14:textId="0B59E1DA" w:rsidTr="009A0634">
        <w:tc>
          <w:tcPr>
            <w:tcW w:w="1696" w:type="dxa"/>
            <w:shd w:val="clear" w:color="auto" w:fill="F2F2F2" w:themeFill="background1" w:themeFillShade="F2"/>
            <w:vAlign w:val="center"/>
            <w:hideMark/>
          </w:tcPr>
          <w:p w14:paraId="615CA5FA" w14:textId="57EAA213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14:</w:t>
            </w:r>
            <w:r w:rsidR="0016342C"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5</w:t>
            </w:r>
            <w:r w:rsidR="0016342C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0</w:t>
            </w:r>
            <w:r w:rsidR="0016342C"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– 15:</w:t>
            </w:r>
            <w:r w:rsidR="0016342C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05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  <w:hideMark/>
          </w:tcPr>
          <w:p w14:paraId="3A584781" w14:textId="63250D08" w:rsidR="00FE0F43" w:rsidRPr="009A0634" w:rsidRDefault="00FE0F43" w:rsidP="008124F6">
            <w:pPr>
              <w:spacing w:line="278" w:lineRule="auto"/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404040" w:themeColor="text1" w:themeTint="BF"/>
                <w:sz w:val="22"/>
                <w:szCs w:val="22"/>
              </w:rPr>
              <w:t>Tea Break</w:t>
            </w:r>
          </w:p>
        </w:tc>
      </w:tr>
      <w:tr w:rsidR="00FE0F43" w:rsidRPr="007848F8" w14:paraId="778DEFB1" w14:textId="77777777" w:rsidTr="009A0634">
        <w:tc>
          <w:tcPr>
            <w:tcW w:w="1696" w:type="dxa"/>
            <w:vAlign w:val="center"/>
          </w:tcPr>
          <w:p w14:paraId="06903D57" w14:textId="69A61CC4" w:rsidR="00FE0F43" w:rsidRPr="009A0634" w:rsidRDefault="00FE0F43" w:rsidP="009A0634">
            <w:pPr>
              <w:spacing w:line="278" w:lineRule="auto"/>
              <w:rPr>
                <w:rFonts w:ascii="Aptos SemiBold" w:hAnsi="Aptos SemiBold"/>
                <w:color w:val="8E153C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15:</w:t>
            </w:r>
            <w:r w:rsidR="0016342C">
              <w:rPr>
                <w:rFonts w:ascii="Aptos SemiBold" w:hAnsi="Aptos SemiBold"/>
                <w:sz w:val="22"/>
                <w:szCs w:val="22"/>
              </w:rPr>
              <w:t>05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 xml:space="preserve"> </w:t>
            </w:r>
            <w:r w:rsidRPr="009A0634">
              <w:rPr>
                <w:rFonts w:ascii="Aptos SemiBold" w:hAnsi="Aptos SemiBold"/>
                <w:sz w:val="22"/>
                <w:szCs w:val="22"/>
              </w:rPr>
              <w:t>– 16:</w:t>
            </w:r>
            <w:r w:rsidR="0016342C" w:rsidRPr="009A0634">
              <w:rPr>
                <w:rFonts w:ascii="Aptos SemiBold" w:hAnsi="Aptos SemiBold"/>
                <w:sz w:val="22"/>
                <w:szCs w:val="22"/>
              </w:rPr>
              <w:t>2</w:t>
            </w:r>
            <w:r w:rsidR="0016342C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</w:tcPr>
          <w:p w14:paraId="668DEAA6" w14:textId="61D560F3" w:rsidR="00FE0F43" w:rsidRPr="00995BFD" w:rsidRDefault="00FE0F43" w:rsidP="00995BFD">
            <w:pPr>
              <w:rPr>
                <w:rFonts w:ascii="Aptos" w:hAnsi="Aptos"/>
                <w:sz w:val="22"/>
                <w:szCs w:val="22"/>
              </w:rPr>
            </w:pPr>
            <w:r w:rsidRPr="007848F8">
              <w:rPr>
                <w:rFonts w:ascii="Aptos" w:hAnsi="Aptos"/>
                <w:b/>
                <w:bCs/>
                <w:sz w:val="22"/>
                <w:szCs w:val="22"/>
              </w:rPr>
              <w:t>Module 3: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</w:t>
            </w:r>
            <w:r w:rsidRPr="00C51E46">
              <w:rPr>
                <w:rFonts w:ascii="Aptos" w:hAnsi="Aptos"/>
                <w:sz w:val="22"/>
                <w:szCs w:val="22"/>
              </w:rPr>
              <w:t>Biofouling Management Standards</w:t>
            </w:r>
          </w:p>
        </w:tc>
      </w:tr>
      <w:tr w:rsidR="00FE0F43" w:rsidRPr="007848F8" w14:paraId="11FDD12A" w14:textId="3044590A" w:rsidTr="009A0634">
        <w:tc>
          <w:tcPr>
            <w:tcW w:w="1696" w:type="dxa"/>
            <w:vAlign w:val="center"/>
            <w:hideMark/>
          </w:tcPr>
          <w:p w14:paraId="4A4F3D3D" w14:textId="3ABEE877" w:rsidR="00FE0F43" w:rsidRPr="00306313" w:rsidRDefault="00FE0F43" w:rsidP="008124F6">
            <w:pPr>
              <w:spacing w:line="278" w:lineRule="auto"/>
              <w:rPr>
                <w:rFonts w:ascii="Aptos SemiBold" w:hAnsi="Aptos SemiBold"/>
                <w:color w:val="8E153C"/>
                <w:sz w:val="22"/>
                <w:szCs w:val="22"/>
              </w:rPr>
            </w:pPr>
            <w:r w:rsidRPr="00306313">
              <w:rPr>
                <w:rFonts w:ascii="Aptos SemiBold" w:hAnsi="Aptos SemiBold"/>
                <w:color w:val="8E153C"/>
                <w:sz w:val="22"/>
                <w:szCs w:val="22"/>
              </w:rPr>
              <w:t>16:</w:t>
            </w:r>
            <w:r w:rsidR="0016342C" w:rsidRPr="00306313">
              <w:rPr>
                <w:rFonts w:ascii="Aptos SemiBold" w:hAnsi="Aptos SemiBold"/>
                <w:color w:val="8E153C"/>
                <w:sz w:val="22"/>
                <w:szCs w:val="22"/>
              </w:rPr>
              <w:t>2</w:t>
            </w:r>
            <w:r w:rsidR="0016342C">
              <w:rPr>
                <w:rFonts w:ascii="Aptos SemiBold" w:hAnsi="Aptos SemiBold"/>
                <w:color w:val="8E153C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  <w:hideMark/>
          </w:tcPr>
          <w:p w14:paraId="5CED2DAB" w14:textId="77777777" w:rsidR="00FE0F43" w:rsidRPr="00B70C9A" w:rsidRDefault="00FE0F43" w:rsidP="008124F6">
            <w:pPr>
              <w:spacing w:line="278" w:lineRule="auto"/>
              <w:rPr>
                <w:rFonts w:ascii="Aptos" w:hAnsi="Aptos"/>
                <w:b/>
                <w:bCs/>
                <w:color w:val="8E153C"/>
                <w:sz w:val="22"/>
                <w:szCs w:val="22"/>
              </w:rPr>
            </w:pPr>
            <w:r w:rsidRPr="00B70C9A">
              <w:rPr>
                <w:rFonts w:ascii="Aptos" w:hAnsi="Aptos"/>
                <w:b/>
                <w:bCs/>
                <w:color w:val="8E153C"/>
                <w:sz w:val="22"/>
                <w:szCs w:val="22"/>
              </w:rPr>
              <w:t>End of Day</w:t>
            </w:r>
          </w:p>
        </w:tc>
      </w:tr>
    </w:tbl>
    <w:p w14:paraId="63CCB0A7" w14:textId="77777777" w:rsidR="006F59EF" w:rsidRDefault="006F59EF" w:rsidP="002405C4">
      <w:pPr>
        <w:spacing w:before="240" w:after="60" w:line="240" w:lineRule="auto"/>
        <w:jc w:val="center"/>
        <w:outlineLvl w:val="0"/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</w:pPr>
    </w:p>
    <w:p w14:paraId="60FF7A71" w14:textId="77777777" w:rsidR="006F59EF" w:rsidRDefault="006F59EF">
      <w:pPr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</w:pPr>
      <w:r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br w:type="page"/>
      </w:r>
    </w:p>
    <w:p w14:paraId="37CEE0A6" w14:textId="3EA1D1EE" w:rsidR="007848F8" w:rsidRPr="002405C4" w:rsidRDefault="002405C4" w:rsidP="002405C4">
      <w:pPr>
        <w:spacing w:before="240" w:after="60" w:line="240" w:lineRule="auto"/>
        <w:jc w:val="center"/>
        <w:outlineLvl w:val="0"/>
        <w:rPr>
          <w:rFonts w:ascii="Aptos" w:eastAsia="Times New Roman" w:hAnsi="Aptos" w:cs="Poppins"/>
          <w:color w:val="FEB20A"/>
          <w:kern w:val="36"/>
          <w:lang w:val="en-US"/>
          <w14:ligatures w14:val="none"/>
        </w:rPr>
      </w:pPr>
      <w:r w:rsidRPr="002405C4"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lastRenderedPageBreak/>
        <w:t xml:space="preserve">DAY </w:t>
      </w:r>
      <w:r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>2</w:t>
      </w:r>
      <w:r w:rsidRPr="002405C4"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 xml:space="preserve"> — </w:t>
      </w:r>
      <w:r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>Wedn</w:t>
      </w:r>
      <w:r w:rsidRPr="002405C4"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>esday, 2</w:t>
      </w:r>
      <w:r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>4</w:t>
      </w:r>
      <w:r w:rsidRPr="002405C4">
        <w:rPr>
          <w:rFonts w:ascii="Aptos" w:eastAsia="Times New Roman" w:hAnsi="Aptos" w:cs="Poppins"/>
          <w:b/>
          <w:bCs/>
          <w:color w:val="FEB20A"/>
          <w:kern w:val="36"/>
          <w:sz w:val="28"/>
          <w:szCs w:val="28"/>
          <w:lang w:val="en-US"/>
          <w14:ligatures w14:val="none"/>
        </w:rPr>
        <w:t xml:space="preserve"> June 2026 </w:t>
      </w:r>
    </w:p>
    <w:p w14:paraId="168D058B" w14:textId="79ED1965" w:rsidR="007848F8" w:rsidRPr="00732ACB" w:rsidRDefault="007848F8" w:rsidP="001930F6">
      <w:pPr>
        <w:spacing w:after="0"/>
        <w:jc w:val="center"/>
        <w:rPr>
          <w:rFonts w:ascii="Aptos" w:hAnsi="Aptos"/>
          <w:b/>
          <w:bCs/>
          <w:color w:val="2D2D2B"/>
          <w:sz w:val="22"/>
          <w:szCs w:val="22"/>
        </w:rPr>
      </w:pPr>
      <w:r w:rsidRPr="00732ACB">
        <w:rPr>
          <w:rFonts w:ascii="Aptos" w:hAnsi="Aptos"/>
          <w:b/>
          <w:bCs/>
          <w:color w:val="2D2D2B"/>
          <w:sz w:val="22"/>
          <w:szCs w:val="22"/>
        </w:rPr>
        <w:t xml:space="preserve">Inspection Standards &amp; </w:t>
      </w:r>
      <w:r w:rsidR="00B67BC7" w:rsidRPr="00732ACB">
        <w:rPr>
          <w:rFonts w:ascii="Aptos" w:hAnsi="Aptos"/>
          <w:b/>
          <w:bCs/>
          <w:color w:val="2D2D2B"/>
          <w:sz w:val="22"/>
          <w:szCs w:val="22"/>
        </w:rPr>
        <w:t>Technology Demonstration</w:t>
      </w:r>
    </w:p>
    <w:p w14:paraId="788767C1" w14:textId="682746AB" w:rsidR="001930F6" w:rsidRPr="00732ACB" w:rsidRDefault="001930F6" w:rsidP="00790692">
      <w:pPr>
        <w:spacing w:after="60"/>
        <w:jc w:val="center"/>
        <w:rPr>
          <w:rFonts w:ascii="Aptos" w:hAnsi="Aptos"/>
          <w:b/>
          <w:bCs/>
          <w:color w:val="2D2D2B"/>
          <w:sz w:val="22"/>
          <w:szCs w:val="22"/>
        </w:rPr>
      </w:pPr>
      <w:r w:rsidRPr="0042661B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highlight w:val="yellow"/>
          <w:lang w:val="en-US"/>
          <w14:ligatures w14:val="none"/>
        </w:rPr>
        <w:t>Venue:</w:t>
      </w:r>
      <w:r w:rsidRPr="00732ACB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lang w:val="en-US"/>
          <w14:ligatures w14:val="none"/>
        </w:rPr>
        <w:t xml:space="preserve"> </w:t>
      </w:r>
    </w:p>
    <w:tbl>
      <w:tblPr>
        <w:tblStyle w:val="TableGridLight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A910B9" w:rsidRPr="00A910B9" w14:paraId="40E07E90" w14:textId="008ED45C" w:rsidTr="009A0634">
        <w:tc>
          <w:tcPr>
            <w:tcW w:w="1696" w:type="dxa"/>
            <w:shd w:val="clear" w:color="auto" w:fill="FEBE29"/>
            <w:vAlign w:val="center"/>
            <w:hideMark/>
          </w:tcPr>
          <w:p w14:paraId="3B1A52AE" w14:textId="77777777" w:rsidR="00A910B9" w:rsidRPr="009A0634" w:rsidRDefault="00A910B9" w:rsidP="00DA7257">
            <w:pPr>
              <w:spacing w:line="278" w:lineRule="auto"/>
              <w:rPr>
                <w:rFonts w:ascii="Aptos ExtraBold" w:hAnsi="Aptos ExtraBold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sz w:val="22"/>
                <w:szCs w:val="22"/>
              </w:rPr>
              <w:t>Time</w:t>
            </w:r>
          </w:p>
        </w:tc>
        <w:tc>
          <w:tcPr>
            <w:tcW w:w="8080" w:type="dxa"/>
            <w:shd w:val="clear" w:color="auto" w:fill="FEBE29"/>
            <w:vAlign w:val="center"/>
            <w:hideMark/>
          </w:tcPr>
          <w:p w14:paraId="7BE2A4FD" w14:textId="77777777" w:rsidR="00A910B9" w:rsidRPr="009A0634" w:rsidRDefault="00A910B9" w:rsidP="00DA7257">
            <w:pPr>
              <w:spacing w:line="278" w:lineRule="auto"/>
              <w:rPr>
                <w:rFonts w:ascii="Aptos ExtraBold" w:hAnsi="Aptos ExtraBold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sz w:val="22"/>
                <w:szCs w:val="22"/>
              </w:rPr>
              <w:t>Session</w:t>
            </w:r>
          </w:p>
        </w:tc>
      </w:tr>
      <w:tr w:rsidR="00A910B9" w:rsidRPr="007848F8" w14:paraId="6817B146" w14:textId="6FE064AC" w:rsidTr="009A0634">
        <w:trPr>
          <w:trHeight w:val="283"/>
        </w:trPr>
        <w:tc>
          <w:tcPr>
            <w:tcW w:w="1696" w:type="dxa"/>
            <w:vAlign w:val="center"/>
          </w:tcPr>
          <w:p w14:paraId="0041AAB5" w14:textId="565C3C56" w:rsidR="00A910B9" w:rsidRPr="009A0634" w:rsidRDefault="00A910B9" w:rsidP="00DA7257">
            <w:pPr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08:30 – 09:00</w:t>
            </w:r>
          </w:p>
        </w:tc>
        <w:tc>
          <w:tcPr>
            <w:tcW w:w="8080" w:type="dxa"/>
            <w:vAlign w:val="center"/>
          </w:tcPr>
          <w:p w14:paraId="723EA39D" w14:textId="3580A0DC" w:rsidR="00A910B9" w:rsidRPr="007848F8" w:rsidRDefault="00A910B9" w:rsidP="00DA7257">
            <w:p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Arrival &amp; Registration</w:t>
            </w:r>
          </w:p>
        </w:tc>
      </w:tr>
      <w:tr w:rsidR="00A910B9" w:rsidRPr="007848F8" w14:paraId="05FB0A8C" w14:textId="77777777" w:rsidTr="009A0634">
        <w:trPr>
          <w:trHeight w:val="283"/>
        </w:trPr>
        <w:tc>
          <w:tcPr>
            <w:tcW w:w="1696" w:type="dxa"/>
            <w:vAlign w:val="center"/>
          </w:tcPr>
          <w:p w14:paraId="7CA46A6A" w14:textId="20802A4A" w:rsidR="00A910B9" w:rsidRPr="009A0634" w:rsidRDefault="00A910B9" w:rsidP="009A0634">
            <w:pPr>
              <w:spacing w:before="40" w:after="40"/>
              <w:rPr>
                <w:rFonts w:ascii="Aptos SemiBold" w:hAnsi="Aptos SemiBold"/>
                <w:b/>
                <w:bCs/>
                <w:i/>
                <w:iCs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09:00 – 09:1</w:t>
            </w:r>
            <w:r w:rsidR="0042661B">
              <w:rPr>
                <w:rFonts w:ascii="Aptos SemiBold" w:hAnsi="Aptos SemiBold"/>
                <w:sz w:val="22"/>
                <w:szCs w:val="22"/>
              </w:rPr>
              <w:t>5</w:t>
            </w:r>
          </w:p>
        </w:tc>
        <w:tc>
          <w:tcPr>
            <w:tcW w:w="8080" w:type="dxa"/>
            <w:vAlign w:val="center"/>
          </w:tcPr>
          <w:p w14:paraId="4A936DC7" w14:textId="13BA20BF" w:rsidR="00A910B9" w:rsidRDefault="00A910B9" w:rsidP="009A0634">
            <w:pPr>
              <w:spacing w:before="40" w:after="4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Recap of Day 1</w:t>
            </w:r>
          </w:p>
        </w:tc>
      </w:tr>
      <w:tr w:rsidR="00A910B9" w:rsidRPr="007848F8" w14:paraId="648F3EBC" w14:textId="77777777" w:rsidTr="009A0634">
        <w:tc>
          <w:tcPr>
            <w:tcW w:w="1696" w:type="dxa"/>
            <w:vAlign w:val="center"/>
          </w:tcPr>
          <w:p w14:paraId="0A947362" w14:textId="7E0822C1" w:rsidR="00A910B9" w:rsidRPr="009A0634" w:rsidRDefault="00A910B9" w:rsidP="00DA7257">
            <w:pPr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09:1</w:t>
            </w:r>
            <w:r w:rsidR="0042661B">
              <w:rPr>
                <w:rFonts w:ascii="Aptos SemiBold" w:hAnsi="Aptos SemiBold"/>
                <w:sz w:val="22"/>
                <w:szCs w:val="22"/>
              </w:rPr>
              <w:t>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10:</w:t>
            </w:r>
            <w:r w:rsidR="0042661B">
              <w:rPr>
                <w:rFonts w:ascii="Aptos SemiBold" w:hAnsi="Aptos SemiBold"/>
                <w:sz w:val="22"/>
                <w:szCs w:val="22"/>
              </w:rPr>
              <w:t>30</w:t>
            </w:r>
          </w:p>
        </w:tc>
        <w:tc>
          <w:tcPr>
            <w:tcW w:w="8080" w:type="dxa"/>
            <w:vAlign w:val="center"/>
          </w:tcPr>
          <w:p w14:paraId="7C1B3D41" w14:textId="615AD15B" w:rsidR="00995BFD" w:rsidRPr="002345B6" w:rsidRDefault="00A910B9" w:rsidP="002345B6">
            <w:pPr>
              <w:spacing w:before="60" w:line="278" w:lineRule="auto"/>
              <w:rPr>
                <w:rFonts w:ascii="Aptos" w:hAnsi="Aptos"/>
                <w:sz w:val="22"/>
                <w:szCs w:val="22"/>
              </w:rPr>
            </w:pPr>
            <w:r w:rsidRPr="007848F8">
              <w:rPr>
                <w:rFonts w:ascii="Aptos" w:hAnsi="Aptos"/>
                <w:b/>
                <w:bCs/>
                <w:sz w:val="22"/>
                <w:szCs w:val="22"/>
              </w:rPr>
              <w:t>Module 4: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</w:t>
            </w:r>
            <w:r w:rsidRPr="00C51E46">
              <w:rPr>
                <w:rFonts w:ascii="Aptos" w:hAnsi="Aptos"/>
                <w:sz w:val="22"/>
                <w:szCs w:val="22"/>
              </w:rPr>
              <w:t>Introduction to In-Water Inspections</w:t>
            </w:r>
          </w:p>
        </w:tc>
      </w:tr>
      <w:tr w:rsidR="0042661B" w:rsidRPr="007848F8" w14:paraId="21173876" w14:textId="77777777" w:rsidTr="009A0634">
        <w:tc>
          <w:tcPr>
            <w:tcW w:w="1696" w:type="dxa"/>
            <w:vAlign w:val="center"/>
          </w:tcPr>
          <w:p w14:paraId="4D50C64D" w14:textId="53E36786" w:rsidR="0042661B" w:rsidRPr="009A0634" w:rsidRDefault="0042661B" w:rsidP="0042661B">
            <w:pPr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030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 – 1</w:t>
            </w:r>
            <w:r>
              <w:rPr>
                <w:rFonts w:ascii="Aptos SemiBold" w:hAnsi="Aptos SemiBold"/>
                <w:sz w:val="22"/>
                <w:szCs w:val="22"/>
              </w:rPr>
              <w:t>0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45</w:t>
            </w:r>
          </w:p>
        </w:tc>
        <w:tc>
          <w:tcPr>
            <w:tcW w:w="8080" w:type="dxa"/>
            <w:vAlign w:val="center"/>
          </w:tcPr>
          <w:p w14:paraId="2ED44992" w14:textId="639068F0" w:rsidR="0042661B" w:rsidRPr="007848F8" w:rsidRDefault="0042661B" w:rsidP="0042661B">
            <w:pPr>
              <w:spacing w:before="60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C436A5">
              <w:rPr>
                <w:rFonts w:ascii="Aptos" w:hAnsi="Aptos"/>
                <w:sz w:val="22"/>
                <w:szCs w:val="22"/>
              </w:rPr>
              <w:t>Safety Briefing</w:t>
            </w:r>
            <w:r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</w:tr>
      <w:tr w:rsidR="0042661B" w:rsidRPr="007848F8" w14:paraId="16AAC54D" w14:textId="77777777" w:rsidTr="009A0634">
        <w:trPr>
          <w:trHeight w:val="283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7B1C7D00" w14:textId="611F6A0C" w:rsidR="0042661B" w:rsidRPr="009A0634" w:rsidRDefault="0042661B" w:rsidP="0042661B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10: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4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 xml:space="preserve">5 – 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11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15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0EF4750B" w14:textId="14C1C883" w:rsidR="0042661B" w:rsidRPr="009A0634" w:rsidRDefault="0042661B" w:rsidP="0042661B">
            <w:pPr>
              <w:rPr>
                <w:rFonts w:ascii="Aptos" w:hAnsi="Aptos"/>
                <w:b/>
                <w:bCs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Tea Break</w:t>
            </w:r>
          </w:p>
        </w:tc>
      </w:tr>
      <w:tr w:rsidR="0042661B" w:rsidRPr="007848F8" w14:paraId="3E5B951C" w14:textId="77777777" w:rsidTr="009A0634">
        <w:trPr>
          <w:trHeight w:val="283"/>
        </w:trPr>
        <w:tc>
          <w:tcPr>
            <w:tcW w:w="1696" w:type="dxa"/>
            <w:vAlign w:val="center"/>
          </w:tcPr>
          <w:p w14:paraId="722E7B8C" w14:textId="772CE726" w:rsidR="0042661B" w:rsidRPr="009A0634" w:rsidRDefault="0042661B" w:rsidP="0042661B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1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15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</w:t>
            </w:r>
            <w:r>
              <w:rPr>
                <w:rFonts w:ascii="Aptos SemiBold" w:hAnsi="Aptos SemiBold"/>
                <w:sz w:val="22"/>
                <w:szCs w:val="22"/>
              </w:rPr>
              <w:t>12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00</w:t>
            </w:r>
          </w:p>
        </w:tc>
        <w:tc>
          <w:tcPr>
            <w:tcW w:w="8080" w:type="dxa"/>
            <w:vAlign w:val="center"/>
          </w:tcPr>
          <w:p w14:paraId="7C46ACAE" w14:textId="4777F9D6" w:rsidR="0042661B" w:rsidRPr="009A0634" w:rsidRDefault="0042661B" w:rsidP="0042661B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7E0A68">
              <w:rPr>
                <w:rFonts w:ascii="Aptos" w:hAnsi="Aptos"/>
                <w:b/>
                <w:bCs/>
                <w:sz w:val="22"/>
                <w:szCs w:val="22"/>
              </w:rPr>
              <w:t>Discussion:</w:t>
            </w:r>
            <w:r w:rsidRPr="007848F8">
              <w:rPr>
                <w:rFonts w:ascii="Aptos" w:hAnsi="Aptos"/>
                <w:sz w:val="22"/>
                <w:szCs w:val="22"/>
              </w:rPr>
              <w:t xml:space="preserve"> Biofouling Risk in </w:t>
            </w:r>
            <w:r>
              <w:rPr>
                <w:rFonts w:ascii="Aptos" w:hAnsi="Aptos"/>
                <w:sz w:val="22"/>
                <w:szCs w:val="22"/>
              </w:rPr>
              <w:t>Tonga</w:t>
            </w:r>
          </w:p>
        </w:tc>
      </w:tr>
      <w:tr w:rsidR="0042661B" w:rsidRPr="0068101C" w14:paraId="4859F304" w14:textId="77777777" w:rsidTr="009A0634"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613CB15C" w14:textId="09F54899" w:rsidR="0042661B" w:rsidRPr="009A0634" w:rsidRDefault="0042661B" w:rsidP="0042661B">
            <w:pPr>
              <w:spacing w:line="278" w:lineRule="auto"/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2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0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0 – 1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3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0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0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706D0A09" w14:textId="6014B878" w:rsidR="0042661B" w:rsidRPr="009A0634" w:rsidRDefault="0042661B" w:rsidP="0042661B">
            <w:pPr>
              <w:spacing w:line="278" w:lineRule="auto"/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Lunch</w:t>
            </w:r>
          </w:p>
        </w:tc>
      </w:tr>
      <w:tr w:rsidR="0042661B" w:rsidRPr="007848F8" w14:paraId="0D769503" w14:textId="77777777" w:rsidTr="009A0634">
        <w:tc>
          <w:tcPr>
            <w:tcW w:w="1696" w:type="dxa"/>
            <w:vAlign w:val="center"/>
          </w:tcPr>
          <w:p w14:paraId="31E82A55" w14:textId="219674D6" w:rsidR="0042661B" w:rsidRPr="009A0634" w:rsidRDefault="0042661B" w:rsidP="0042661B">
            <w:pPr>
              <w:spacing w:before="40" w:after="40"/>
              <w:rPr>
                <w:rFonts w:ascii="Aptos SemiBold" w:hAnsi="Aptos SemiBold"/>
                <w:i/>
                <w:iCs/>
                <w:sz w:val="20"/>
                <w:szCs w:val="20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3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0</w:t>
            </w:r>
            <w:r w:rsidRPr="009A0634">
              <w:rPr>
                <w:rFonts w:ascii="Aptos SemiBold" w:hAnsi="Aptos SemiBold"/>
                <w:sz w:val="22"/>
                <w:szCs w:val="22"/>
              </w:rPr>
              <w:t>0 – 13:</w:t>
            </w:r>
            <w:r>
              <w:rPr>
                <w:rFonts w:ascii="Aptos SemiBold" w:hAnsi="Aptos SemiBold"/>
                <w:sz w:val="22"/>
                <w:szCs w:val="22"/>
              </w:rPr>
              <w:t>20</w:t>
            </w:r>
          </w:p>
        </w:tc>
        <w:tc>
          <w:tcPr>
            <w:tcW w:w="8080" w:type="dxa"/>
            <w:vAlign w:val="center"/>
          </w:tcPr>
          <w:p w14:paraId="32ACBA1C" w14:textId="2EF2C39C" w:rsidR="0042661B" w:rsidRPr="009A0634" w:rsidRDefault="0042661B" w:rsidP="0042661B">
            <w:pPr>
              <w:spacing w:before="40" w:after="40"/>
              <w:rPr>
                <w:rFonts w:ascii="Aptos SemiBold" w:hAnsi="Aptos SemiBold"/>
                <w:color w:val="CF8F01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Transfer to Demonstration Site</w:t>
            </w:r>
          </w:p>
        </w:tc>
      </w:tr>
      <w:tr w:rsidR="0042661B" w:rsidRPr="007848F8" w14:paraId="519F23AC" w14:textId="77777777" w:rsidTr="009A0634">
        <w:tc>
          <w:tcPr>
            <w:tcW w:w="1696" w:type="dxa"/>
            <w:shd w:val="clear" w:color="auto" w:fill="FEBE29"/>
            <w:vAlign w:val="center"/>
          </w:tcPr>
          <w:p w14:paraId="09EB1004" w14:textId="72F9A765" w:rsidR="0042661B" w:rsidRPr="009A0634" w:rsidRDefault="0042661B" w:rsidP="0042661B">
            <w:pPr>
              <w:spacing w:line="278" w:lineRule="auto"/>
              <w:rPr>
                <w:rFonts w:ascii="Aptos SemiBold" w:hAnsi="Aptos SemiBold"/>
                <w:color w:val="CF8F01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13:</w:t>
            </w:r>
            <w:r>
              <w:rPr>
                <w:rFonts w:ascii="Aptos SemiBold" w:hAnsi="Aptos SemiBold"/>
                <w:sz w:val="22"/>
                <w:szCs w:val="22"/>
              </w:rPr>
              <w:t>20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15:</w:t>
            </w:r>
            <w:r>
              <w:rPr>
                <w:rFonts w:ascii="Aptos SemiBold" w:hAnsi="Aptos SemiBold"/>
                <w:sz w:val="22"/>
                <w:szCs w:val="22"/>
              </w:rPr>
              <w:t>30</w:t>
            </w:r>
          </w:p>
        </w:tc>
        <w:tc>
          <w:tcPr>
            <w:tcW w:w="8080" w:type="dxa"/>
            <w:shd w:val="clear" w:color="auto" w:fill="FEBE29"/>
            <w:vAlign w:val="center"/>
          </w:tcPr>
          <w:p w14:paraId="3FF042FC" w14:textId="31BE86EE" w:rsidR="0042661B" w:rsidRPr="009A0634" w:rsidRDefault="0042661B" w:rsidP="0042661B">
            <w:pPr>
              <w:spacing w:before="60"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A0634">
              <w:rPr>
                <w:rFonts w:ascii="Aptos" w:hAnsi="Aptos"/>
                <w:b/>
                <w:bCs/>
                <w:sz w:val="22"/>
                <w:szCs w:val="22"/>
              </w:rPr>
              <w:t xml:space="preserve">Live ROV-Based Underwater Inspection Demonstration </w:t>
            </w:r>
            <w:r w:rsidRPr="009B59E9">
              <w:rPr>
                <w:rFonts w:ascii="Aptos" w:hAnsi="Aptos"/>
                <w:sz w:val="22"/>
                <w:szCs w:val="22"/>
              </w:rPr>
              <w:t>with Q&amp;A</w:t>
            </w:r>
            <w:r w:rsidRPr="009A0634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</w:p>
          <w:p w14:paraId="19D210A5" w14:textId="710D45AF" w:rsidR="0042661B" w:rsidRPr="004F1D58" w:rsidRDefault="0042661B" w:rsidP="0042661B">
            <w:pPr>
              <w:pStyle w:val="ListParagraph"/>
              <w:numPr>
                <w:ilvl w:val="0"/>
                <w:numId w:val="21"/>
              </w:numPr>
              <w:spacing w:after="60"/>
              <w:ind w:left="714" w:hanging="357"/>
              <w:contextualSpacing w:val="0"/>
              <w:rPr>
                <w:rFonts w:ascii="Aptos" w:hAnsi="Aptos"/>
                <w:b/>
                <w:bCs/>
                <w:color w:val="CF8F01"/>
                <w:sz w:val="22"/>
                <w:szCs w:val="22"/>
              </w:rPr>
            </w:pPr>
            <w:r w:rsidRPr="004F1D58">
              <w:rPr>
                <w:rFonts w:ascii="Aptos" w:hAnsi="Aptos"/>
                <w:b/>
                <w:bCs/>
                <w:sz w:val="20"/>
                <w:szCs w:val="20"/>
              </w:rPr>
              <w:t xml:space="preserve">Franmarine </w:t>
            </w:r>
            <w:r w:rsidRPr="004F1D58">
              <w:rPr>
                <w:rFonts w:ascii="Aptos" w:hAnsi="Aptos"/>
                <w:sz w:val="20"/>
                <w:szCs w:val="20"/>
              </w:rPr>
              <w:t>— Technology Provider</w:t>
            </w:r>
          </w:p>
        </w:tc>
      </w:tr>
      <w:tr w:rsidR="0042661B" w:rsidRPr="007848F8" w14:paraId="467CD580" w14:textId="77777777" w:rsidTr="009A0634">
        <w:tc>
          <w:tcPr>
            <w:tcW w:w="1696" w:type="dxa"/>
            <w:vAlign w:val="center"/>
          </w:tcPr>
          <w:p w14:paraId="05720478" w14:textId="4569E2A3" w:rsidR="0042661B" w:rsidRPr="009A0634" w:rsidRDefault="0042661B" w:rsidP="0042661B">
            <w:pPr>
              <w:rPr>
                <w:rFonts w:ascii="Aptos SemiBold" w:hAnsi="Aptos SemiBold"/>
                <w:color w:val="CF8F01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15:</w:t>
            </w:r>
            <w:r>
              <w:rPr>
                <w:rFonts w:ascii="Aptos SemiBold" w:hAnsi="Aptos SemiBold"/>
                <w:sz w:val="22"/>
                <w:szCs w:val="22"/>
              </w:rPr>
              <w:t>30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15:4</w:t>
            </w:r>
            <w:r>
              <w:rPr>
                <w:rFonts w:ascii="Aptos SemiBold" w:hAnsi="Aptos SemiBold"/>
                <w:sz w:val="22"/>
                <w:szCs w:val="22"/>
              </w:rPr>
              <w:t>5</w:t>
            </w:r>
          </w:p>
        </w:tc>
        <w:tc>
          <w:tcPr>
            <w:tcW w:w="8080" w:type="dxa"/>
            <w:vAlign w:val="center"/>
          </w:tcPr>
          <w:p w14:paraId="02222E63" w14:textId="45CEFF7D" w:rsidR="0042661B" w:rsidRPr="009A0634" w:rsidRDefault="0042661B" w:rsidP="0042661B">
            <w:pPr>
              <w:rPr>
                <w:rFonts w:ascii="Aptos SemiBold" w:hAnsi="Aptos SemiBold"/>
                <w:b/>
                <w:bCs/>
                <w:color w:val="CF8F01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Transfer Back to Venue</w:t>
            </w:r>
          </w:p>
        </w:tc>
      </w:tr>
      <w:tr w:rsidR="0042661B" w:rsidRPr="007848F8" w14:paraId="0F28FBCD" w14:textId="77777777" w:rsidTr="009A0634">
        <w:tc>
          <w:tcPr>
            <w:tcW w:w="1696" w:type="dxa"/>
            <w:vAlign w:val="center"/>
          </w:tcPr>
          <w:p w14:paraId="5C579CA7" w14:textId="0378305F" w:rsidR="0042661B" w:rsidRPr="009A0634" w:rsidRDefault="0042661B" w:rsidP="0042661B">
            <w:pPr>
              <w:spacing w:line="278" w:lineRule="auto"/>
              <w:rPr>
                <w:rFonts w:ascii="Aptos SemiBold" w:hAnsi="Aptos SemiBold"/>
                <w:color w:val="CF8F01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15:4</w:t>
            </w:r>
            <w:r>
              <w:rPr>
                <w:rFonts w:ascii="Aptos SemiBold" w:hAnsi="Aptos SemiBold"/>
                <w:sz w:val="22"/>
                <w:szCs w:val="22"/>
              </w:rPr>
              <w:t>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16:1</w:t>
            </w:r>
            <w:r>
              <w:rPr>
                <w:rFonts w:ascii="Aptos SemiBold" w:hAnsi="Aptos SemiBold"/>
                <w:sz w:val="22"/>
                <w:szCs w:val="22"/>
              </w:rPr>
              <w:t>5</w:t>
            </w:r>
          </w:p>
        </w:tc>
        <w:tc>
          <w:tcPr>
            <w:tcW w:w="8080" w:type="dxa"/>
            <w:vAlign w:val="center"/>
          </w:tcPr>
          <w:p w14:paraId="7E31F958" w14:textId="77777777" w:rsidR="0042661B" w:rsidRDefault="0042661B" w:rsidP="0042661B">
            <w:pPr>
              <w:spacing w:before="60" w:line="278" w:lineRule="auto"/>
              <w:rPr>
                <w:rFonts w:ascii="Aptos" w:hAnsi="Aptos"/>
                <w:sz w:val="22"/>
                <w:szCs w:val="22"/>
              </w:rPr>
            </w:pPr>
            <w:r w:rsidRPr="00ED71FD">
              <w:rPr>
                <w:rFonts w:ascii="Aptos" w:hAnsi="Aptos"/>
                <w:b/>
                <w:bCs/>
                <w:sz w:val="22"/>
                <w:szCs w:val="22"/>
              </w:rPr>
              <w:t>Demonstration Debrief:</w:t>
            </w:r>
            <w:r w:rsidRPr="00C436A5">
              <w:rPr>
                <w:rFonts w:ascii="Aptos" w:hAnsi="Aptos"/>
                <w:sz w:val="22"/>
                <w:szCs w:val="22"/>
              </w:rPr>
              <w:t xml:space="preserve"> Observations &amp; Technical Reflections</w:t>
            </w:r>
          </w:p>
          <w:p w14:paraId="28219DBE" w14:textId="5E379E0D" w:rsidR="0042661B" w:rsidRPr="002345B6" w:rsidRDefault="0042661B" w:rsidP="0042661B">
            <w:pPr>
              <w:spacing w:before="60" w:line="278" w:lineRule="auto"/>
              <w:rPr>
                <w:rFonts w:ascii="Aptos" w:hAnsi="Aptos"/>
                <w:sz w:val="22"/>
                <w:szCs w:val="22"/>
              </w:rPr>
            </w:pPr>
            <w:r w:rsidRPr="005259EB">
              <w:rPr>
                <w:rFonts w:ascii="Aptos" w:hAnsi="Aptos"/>
                <w:b/>
                <w:bCs/>
                <w:sz w:val="22"/>
                <w:szCs w:val="22"/>
              </w:rPr>
              <w:t>National Discussion:</w:t>
            </w:r>
            <w:r w:rsidRPr="00C436A5">
              <w:rPr>
                <w:rFonts w:ascii="Aptos" w:hAnsi="Aptos"/>
                <w:sz w:val="22"/>
                <w:szCs w:val="22"/>
              </w:rPr>
              <w:t xml:space="preserve"> Operational Implications for </w:t>
            </w:r>
            <w:r>
              <w:rPr>
                <w:rFonts w:ascii="Aptos" w:hAnsi="Aptos"/>
                <w:sz w:val="22"/>
                <w:szCs w:val="22"/>
              </w:rPr>
              <w:t>Tonga</w:t>
            </w:r>
          </w:p>
        </w:tc>
      </w:tr>
      <w:tr w:rsidR="0042661B" w:rsidRPr="0068101C" w14:paraId="10A64556" w14:textId="77777777" w:rsidTr="009A0634">
        <w:trPr>
          <w:trHeight w:val="283"/>
        </w:trPr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5D9DA521" w14:textId="6BB17993" w:rsidR="0042661B" w:rsidRPr="009A0634" w:rsidRDefault="0042661B" w:rsidP="0042661B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16:1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5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 xml:space="preserve"> – 16:30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03D4C66C" w14:textId="511494D6" w:rsidR="0042661B" w:rsidRPr="009A0634" w:rsidRDefault="0042661B" w:rsidP="0042661B">
            <w:pPr>
              <w:spacing w:before="40" w:after="40" w:line="278" w:lineRule="auto"/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Wrap-Up</w:t>
            </w:r>
          </w:p>
        </w:tc>
      </w:tr>
      <w:tr w:rsidR="0042661B" w:rsidRPr="007848F8" w14:paraId="6A76D280" w14:textId="2C89CF03" w:rsidTr="009A0634">
        <w:trPr>
          <w:trHeight w:val="397"/>
        </w:trPr>
        <w:tc>
          <w:tcPr>
            <w:tcW w:w="1696" w:type="dxa"/>
            <w:vAlign w:val="center"/>
            <w:hideMark/>
          </w:tcPr>
          <w:p w14:paraId="4384401E" w14:textId="558370B3" w:rsidR="0042661B" w:rsidRPr="009A0634" w:rsidRDefault="0042661B" w:rsidP="0042661B">
            <w:pPr>
              <w:spacing w:before="60" w:after="60" w:line="278" w:lineRule="auto"/>
              <w:rPr>
                <w:rFonts w:ascii="Aptos ExtraBold" w:hAnsi="Aptos ExtraBold"/>
                <w:color w:val="CF8F0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CF8F01"/>
                <w:sz w:val="22"/>
                <w:szCs w:val="22"/>
              </w:rPr>
              <w:t>16:30</w:t>
            </w:r>
          </w:p>
        </w:tc>
        <w:tc>
          <w:tcPr>
            <w:tcW w:w="8080" w:type="dxa"/>
            <w:vAlign w:val="center"/>
            <w:hideMark/>
          </w:tcPr>
          <w:p w14:paraId="439C9E6F" w14:textId="77777777" w:rsidR="0042661B" w:rsidRPr="009A0634" w:rsidRDefault="0042661B" w:rsidP="0042661B">
            <w:pPr>
              <w:spacing w:before="60" w:after="60" w:line="278" w:lineRule="auto"/>
              <w:rPr>
                <w:rFonts w:ascii="Aptos ExtraBold" w:hAnsi="Aptos ExtraBold"/>
                <w:color w:val="CF8F0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CF8F01"/>
                <w:sz w:val="22"/>
                <w:szCs w:val="22"/>
              </w:rPr>
              <w:t>End of Day</w:t>
            </w:r>
          </w:p>
        </w:tc>
      </w:tr>
    </w:tbl>
    <w:p w14:paraId="40B21964" w14:textId="1CE64447" w:rsidR="00026EF5" w:rsidRDefault="007848F8" w:rsidP="009A0634">
      <w:pPr>
        <w:spacing w:before="480" w:after="0"/>
        <w:jc w:val="center"/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</w:pPr>
      <w:r w:rsidRPr="003B0B4F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>DAY 3 — T</w:t>
      </w:r>
      <w:r w:rsidR="00B67BC7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 xml:space="preserve">hursday, </w:t>
      </w:r>
      <w:r w:rsidR="002345B6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>20</w:t>
      </w:r>
      <w:r w:rsidR="00B67BC7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 xml:space="preserve"> </w:t>
      </w:r>
      <w:r w:rsidR="002345B6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>August</w:t>
      </w:r>
      <w:r w:rsidR="00DB0D70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 xml:space="preserve"> </w:t>
      </w:r>
      <w:r w:rsidRPr="003B0B4F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>2026</w:t>
      </w:r>
      <w:r w:rsidR="00B67BC7">
        <w:rPr>
          <w:rFonts w:ascii="Aptos" w:eastAsia="Times New Roman" w:hAnsi="Aptos" w:cs="Poppins"/>
          <w:b/>
          <w:bCs/>
          <w:color w:val="EA7500"/>
          <w:kern w:val="36"/>
          <w:sz w:val="28"/>
          <w:szCs w:val="28"/>
          <w:lang w:val="en-US"/>
          <w14:ligatures w14:val="none"/>
        </w:rPr>
        <w:t xml:space="preserve"> </w:t>
      </w:r>
    </w:p>
    <w:p w14:paraId="39FEAEB4" w14:textId="3E1803A1" w:rsidR="007848F8" w:rsidRPr="009A0634" w:rsidRDefault="00B67BC7" w:rsidP="00B67BC7">
      <w:pPr>
        <w:spacing w:after="0"/>
        <w:jc w:val="center"/>
        <w:rPr>
          <w:rFonts w:ascii="Aptos" w:hAnsi="Aptos"/>
          <w:b/>
          <w:bCs/>
          <w:color w:val="2D2D2B"/>
          <w:sz w:val="22"/>
          <w:szCs w:val="22"/>
        </w:rPr>
      </w:pPr>
      <w:r w:rsidRPr="009A0634">
        <w:rPr>
          <w:rFonts w:ascii="Aptos" w:hAnsi="Aptos"/>
          <w:b/>
          <w:bCs/>
          <w:color w:val="2D2D2B"/>
          <w:sz w:val="22"/>
          <w:szCs w:val="22"/>
        </w:rPr>
        <w:t>Technical Consolidation</w:t>
      </w:r>
    </w:p>
    <w:p w14:paraId="415204DE" w14:textId="7A7AA0B3" w:rsidR="007848F8" w:rsidRPr="009A0634" w:rsidRDefault="002345B6" w:rsidP="00790692">
      <w:pPr>
        <w:spacing w:after="60"/>
        <w:jc w:val="center"/>
        <w:rPr>
          <w:rFonts w:ascii="Aptos" w:eastAsia="Times New Roman" w:hAnsi="Aptos" w:cs="Poppins"/>
          <w:i/>
          <w:iCs/>
          <w:color w:val="2D2D2B"/>
          <w:kern w:val="0"/>
          <w:sz w:val="22"/>
          <w:szCs w:val="22"/>
          <w:lang w:val="en-US"/>
          <w14:ligatures w14:val="none"/>
        </w:rPr>
      </w:pPr>
      <w:r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highlight w:val="yellow"/>
          <w:lang w:val="en-US"/>
          <w14:ligatures w14:val="none"/>
        </w:rPr>
        <w:t>Venue</w:t>
      </w:r>
      <w:r w:rsidR="007848F8" w:rsidRPr="002345B6">
        <w:rPr>
          <w:rFonts w:ascii="Aptos" w:eastAsia="Times New Roman" w:hAnsi="Aptos" w:cs="Poppins"/>
          <w:b/>
          <w:bCs/>
          <w:i/>
          <w:iCs/>
          <w:color w:val="2D2D2B"/>
          <w:kern w:val="0"/>
          <w:sz w:val="22"/>
          <w:szCs w:val="22"/>
          <w:highlight w:val="yellow"/>
          <w:lang w:val="en-US"/>
          <w14:ligatures w14:val="none"/>
        </w:rPr>
        <w:t xml:space="preserve">: </w:t>
      </w:r>
      <w:r w:rsidR="00F32C4C" w:rsidRPr="002345B6">
        <w:rPr>
          <w:rFonts w:ascii="Aptos" w:eastAsia="Times New Roman" w:hAnsi="Aptos" w:cs="Poppins"/>
          <w:i/>
          <w:iCs/>
          <w:color w:val="2D2D2B"/>
          <w:kern w:val="0"/>
          <w:sz w:val="22"/>
          <w:szCs w:val="22"/>
          <w:highlight w:val="yellow"/>
          <w:lang w:val="en-US"/>
          <w14:ligatures w14:val="none"/>
        </w:rPr>
        <w:t xml:space="preserve">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8080"/>
      </w:tblGrid>
      <w:tr w:rsidR="00A910B9" w:rsidRPr="00200608" w14:paraId="0AFD8C81" w14:textId="6AB7447B" w:rsidTr="009A0634">
        <w:tc>
          <w:tcPr>
            <w:tcW w:w="1696" w:type="dxa"/>
            <w:shd w:val="clear" w:color="auto" w:fill="EA7500"/>
            <w:hideMark/>
          </w:tcPr>
          <w:p w14:paraId="25181DCF" w14:textId="77777777" w:rsidR="00A910B9" w:rsidRPr="009A0634" w:rsidRDefault="00A910B9" w:rsidP="007848F8">
            <w:pPr>
              <w:spacing w:line="278" w:lineRule="auto"/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  <w:t>Time</w:t>
            </w:r>
          </w:p>
        </w:tc>
        <w:tc>
          <w:tcPr>
            <w:tcW w:w="8080" w:type="dxa"/>
            <w:shd w:val="clear" w:color="auto" w:fill="EA7500"/>
            <w:hideMark/>
          </w:tcPr>
          <w:p w14:paraId="293C57B5" w14:textId="77777777" w:rsidR="00A910B9" w:rsidRPr="009A0634" w:rsidRDefault="00A910B9" w:rsidP="007848F8">
            <w:pPr>
              <w:spacing w:line="278" w:lineRule="auto"/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color w:val="FFFFFF" w:themeColor="background1"/>
                <w:sz w:val="22"/>
                <w:szCs w:val="22"/>
              </w:rPr>
              <w:t>Session</w:t>
            </w:r>
          </w:p>
        </w:tc>
      </w:tr>
      <w:tr w:rsidR="00A910B9" w:rsidRPr="007848F8" w14:paraId="36369C4A" w14:textId="715143CB" w:rsidTr="009A0634">
        <w:tc>
          <w:tcPr>
            <w:tcW w:w="1696" w:type="dxa"/>
          </w:tcPr>
          <w:p w14:paraId="4E60A73D" w14:textId="3EACFF18" w:rsidR="00A910B9" w:rsidRPr="009A0634" w:rsidRDefault="00A910B9" w:rsidP="009A0634">
            <w:pPr>
              <w:spacing w:before="60" w:after="60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08:30 – 09:00</w:t>
            </w:r>
          </w:p>
        </w:tc>
        <w:tc>
          <w:tcPr>
            <w:tcW w:w="8080" w:type="dxa"/>
          </w:tcPr>
          <w:p w14:paraId="6CFCB848" w14:textId="4795D947" w:rsidR="00A910B9" w:rsidRPr="009A0634" w:rsidRDefault="00A910B9" w:rsidP="009A0634">
            <w:pPr>
              <w:spacing w:before="60" w:after="60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Arrival, Registration</w:t>
            </w:r>
          </w:p>
        </w:tc>
      </w:tr>
      <w:tr w:rsidR="00A910B9" w:rsidRPr="007848F8" w14:paraId="687171E7" w14:textId="77777777" w:rsidTr="009A0634">
        <w:tc>
          <w:tcPr>
            <w:tcW w:w="1696" w:type="dxa"/>
          </w:tcPr>
          <w:p w14:paraId="34F0C343" w14:textId="72CFC77D" w:rsidR="00A910B9" w:rsidRPr="009A0634" w:rsidRDefault="00A910B9" w:rsidP="00AE144A">
            <w:pPr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09:</w:t>
            </w:r>
            <w:r w:rsidR="002345B6">
              <w:rPr>
                <w:rFonts w:ascii="Aptos SemiBold" w:hAnsi="Aptos SemiBold"/>
                <w:sz w:val="22"/>
                <w:szCs w:val="22"/>
              </w:rPr>
              <w:t>00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10:</w:t>
            </w:r>
            <w:r w:rsidR="002345B6">
              <w:rPr>
                <w:rFonts w:ascii="Aptos SemiBold" w:hAnsi="Aptos SemiBold"/>
                <w:sz w:val="22"/>
                <w:szCs w:val="22"/>
              </w:rPr>
              <w:t>15</w:t>
            </w:r>
          </w:p>
        </w:tc>
        <w:tc>
          <w:tcPr>
            <w:tcW w:w="8080" w:type="dxa"/>
          </w:tcPr>
          <w:p w14:paraId="137FA96D" w14:textId="43DB14A2" w:rsidR="00995BFD" w:rsidRPr="00995BFD" w:rsidRDefault="00A910B9" w:rsidP="00995BFD">
            <w:pPr>
              <w:rPr>
                <w:rFonts w:ascii="Aptos" w:hAnsi="Aptos"/>
                <w:sz w:val="22"/>
                <w:szCs w:val="22"/>
              </w:rPr>
            </w:pPr>
            <w:r w:rsidRPr="00070168">
              <w:rPr>
                <w:rFonts w:ascii="Aptos" w:hAnsi="Aptos"/>
                <w:b/>
                <w:bCs/>
                <w:sz w:val="22"/>
                <w:szCs w:val="22"/>
              </w:rPr>
              <w:t>MODULE 5:</w:t>
            </w:r>
            <w:r w:rsidRPr="0076572E">
              <w:rPr>
                <w:rFonts w:ascii="Aptos" w:hAnsi="Aptos"/>
                <w:sz w:val="22"/>
                <w:szCs w:val="22"/>
              </w:rPr>
              <w:t xml:space="preserve"> </w:t>
            </w:r>
            <w:r w:rsidRPr="00C00EF8">
              <w:rPr>
                <w:rFonts w:ascii="Aptos" w:hAnsi="Aptos"/>
                <w:sz w:val="22"/>
                <w:szCs w:val="22"/>
              </w:rPr>
              <w:t>Conducting In-Water Inspections</w:t>
            </w:r>
            <w:r w:rsidRPr="0076572E">
              <w:rPr>
                <w:rFonts w:ascii="Aptos" w:hAnsi="Aptos"/>
                <w:sz w:val="22"/>
                <w:szCs w:val="22"/>
              </w:rPr>
              <w:t xml:space="preserve"> </w:t>
            </w:r>
          </w:p>
        </w:tc>
      </w:tr>
      <w:tr w:rsidR="00A910B9" w:rsidRPr="00200608" w14:paraId="23E2F3D2" w14:textId="77777777" w:rsidTr="009A0634">
        <w:trPr>
          <w:trHeight w:val="283"/>
        </w:trPr>
        <w:tc>
          <w:tcPr>
            <w:tcW w:w="1696" w:type="dxa"/>
            <w:shd w:val="clear" w:color="auto" w:fill="F2F2F2" w:themeFill="background1" w:themeFillShade="F2"/>
          </w:tcPr>
          <w:p w14:paraId="72646C0A" w14:textId="4D9E9E7F" w:rsidR="00A910B9" w:rsidRPr="009A0634" w:rsidRDefault="00A910B9" w:rsidP="00200608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10:</w:t>
            </w:r>
            <w:r w:rsidR="002345B6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</w:t>
            </w: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5 – 10:</w:t>
            </w:r>
            <w:r w:rsidR="002345B6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35</w:t>
            </w:r>
          </w:p>
        </w:tc>
        <w:tc>
          <w:tcPr>
            <w:tcW w:w="8080" w:type="dxa"/>
            <w:shd w:val="clear" w:color="auto" w:fill="F2F2F2" w:themeFill="background1" w:themeFillShade="F2"/>
          </w:tcPr>
          <w:p w14:paraId="1191A1C3" w14:textId="48772EC6" w:rsidR="00A910B9" w:rsidRPr="009A0634" w:rsidRDefault="00A910B9" w:rsidP="008172C6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Tea Break</w:t>
            </w:r>
          </w:p>
        </w:tc>
      </w:tr>
      <w:tr w:rsidR="00A910B9" w:rsidRPr="007848F8" w14:paraId="587B686E" w14:textId="77777777" w:rsidTr="009A0634">
        <w:tc>
          <w:tcPr>
            <w:tcW w:w="1696" w:type="dxa"/>
          </w:tcPr>
          <w:p w14:paraId="0CF755C0" w14:textId="5BC2AE99" w:rsidR="00A910B9" w:rsidRPr="009A0634" w:rsidRDefault="00A910B9" w:rsidP="009A0634">
            <w:pPr>
              <w:spacing w:before="60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10:</w:t>
            </w:r>
            <w:r w:rsidR="002345B6">
              <w:rPr>
                <w:rFonts w:ascii="Aptos SemiBold" w:hAnsi="Aptos SemiBold"/>
                <w:sz w:val="22"/>
                <w:szCs w:val="22"/>
              </w:rPr>
              <w:t>35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11:30</w:t>
            </w:r>
          </w:p>
        </w:tc>
        <w:tc>
          <w:tcPr>
            <w:tcW w:w="8080" w:type="dxa"/>
          </w:tcPr>
          <w:p w14:paraId="07A15FB3" w14:textId="39595E54" w:rsidR="00995BFD" w:rsidRPr="002345B6" w:rsidRDefault="00A910B9" w:rsidP="002345B6">
            <w:pPr>
              <w:spacing w:before="60"/>
              <w:rPr>
                <w:rFonts w:ascii="Aptos" w:hAnsi="Aptos"/>
                <w:sz w:val="22"/>
                <w:szCs w:val="22"/>
              </w:rPr>
            </w:pPr>
            <w:r w:rsidRPr="00070168">
              <w:rPr>
                <w:rFonts w:ascii="Aptos" w:hAnsi="Aptos"/>
                <w:b/>
                <w:bCs/>
                <w:sz w:val="22"/>
                <w:szCs w:val="22"/>
              </w:rPr>
              <w:t xml:space="preserve">MODULE 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>6</w:t>
            </w:r>
            <w:r w:rsidRPr="00070168">
              <w:rPr>
                <w:rFonts w:ascii="Aptos" w:hAnsi="Aptos"/>
                <w:b/>
                <w:bCs/>
                <w:sz w:val="22"/>
                <w:szCs w:val="22"/>
              </w:rPr>
              <w:t>:</w:t>
            </w:r>
            <w:r w:rsidRPr="0076572E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>In-Water Inspection Reporting</w:t>
            </w:r>
          </w:p>
        </w:tc>
      </w:tr>
      <w:tr w:rsidR="00A910B9" w:rsidRPr="007848F8" w14:paraId="37C6EC9A" w14:textId="77777777" w:rsidTr="009A0634">
        <w:tc>
          <w:tcPr>
            <w:tcW w:w="1696" w:type="dxa"/>
          </w:tcPr>
          <w:p w14:paraId="5525B5EC" w14:textId="4719E7AF" w:rsidR="00A910B9" w:rsidRPr="009A0634" w:rsidRDefault="00A910B9" w:rsidP="009A0634">
            <w:pPr>
              <w:spacing w:before="60" w:after="60" w:line="278" w:lineRule="auto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11:</w:t>
            </w:r>
            <w:r w:rsidR="002345B6">
              <w:rPr>
                <w:rFonts w:ascii="Aptos SemiBold" w:hAnsi="Aptos SemiBold"/>
                <w:sz w:val="22"/>
                <w:szCs w:val="22"/>
              </w:rPr>
              <w:t>3</w:t>
            </w:r>
            <w:r w:rsidRPr="009A0634">
              <w:rPr>
                <w:rFonts w:ascii="Aptos SemiBold" w:hAnsi="Aptos SemiBold"/>
                <w:sz w:val="22"/>
                <w:szCs w:val="22"/>
              </w:rPr>
              <w:t>0 – 12:00</w:t>
            </w:r>
          </w:p>
        </w:tc>
        <w:tc>
          <w:tcPr>
            <w:tcW w:w="8080" w:type="dxa"/>
          </w:tcPr>
          <w:p w14:paraId="22C10EFB" w14:textId="5E105A63" w:rsidR="00A910B9" w:rsidRPr="009A0634" w:rsidRDefault="00995BFD" w:rsidP="009A0634">
            <w:pPr>
              <w:spacing w:before="60" w:after="60" w:line="278" w:lineRule="auto"/>
              <w:rPr>
                <w:rFonts w:ascii="Aptos SemiBold" w:hAnsi="Aptos SemiBold"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 xml:space="preserve">Discussion: </w:t>
            </w:r>
            <w:r w:rsidR="00A910B9" w:rsidRPr="009A0634">
              <w:rPr>
                <w:rFonts w:ascii="Aptos SemiBold" w:hAnsi="Aptos SemiBold"/>
                <w:sz w:val="22"/>
                <w:szCs w:val="22"/>
              </w:rPr>
              <w:t>Linking Inspection Findings to Regulatory Decision-Making</w:t>
            </w:r>
          </w:p>
        </w:tc>
      </w:tr>
      <w:tr w:rsidR="00A910B9" w:rsidRPr="00200608" w14:paraId="48E2B55F" w14:textId="77777777" w:rsidTr="009A0634">
        <w:trPr>
          <w:trHeight w:val="283"/>
        </w:trPr>
        <w:tc>
          <w:tcPr>
            <w:tcW w:w="1696" w:type="dxa"/>
            <w:shd w:val="clear" w:color="auto" w:fill="F2F2F2" w:themeFill="background1" w:themeFillShade="F2"/>
          </w:tcPr>
          <w:p w14:paraId="0D0E7596" w14:textId="33B4A9F9" w:rsidR="00A910B9" w:rsidRPr="009A0634" w:rsidRDefault="00A910B9" w:rsidP="009A0634">
            <w:pPr>
              <w:spacing w:before="60" w:after="60"/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12:00 – 13:</w:t>
            </w:r>
            <w:r w:rsidR="002345B6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15</w:t>
            </w:r>
          </w:p>
        </w:tc>
        <w:tc>
          <w:tcPr>
            <w:tcW w:w="8080" w:type="dxa"/>
            <w:shd w:val="clear" w:color="auto" w:fill="F2F2F2" w:themeFill="background1" w:themeFillShade="F2"/>
          </w:tcPr>
          <w:p w14:paraId="7EC1B08A" w14:textId="06EFD48F" w:rsidR="00A910B9" w:rsidRPr="009A0634" w:rsidRDefault="00A910B9" w:rsidP="00D40091">
            <w:pPr>
              <w:spacing w:before="60" w:after="60"/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Lunch</w:t>
            </w:r>
          </w:p>
        </w:tc>
      </w:tr>
      <w:tr w:rsidR="002345B6" w:rsidRPr="007848F8" w14:paraId="402D2BEF" w14:textId="77777777" w:rsidTr="00200608">
        <w:tc>
          <w:tcPr>
            <w:tcW w:w="1696" w:type="dxa"/>
          </w:tcPr>
          <w:p w14:paraId="7AFCD89C" w14:textId="24126282" w:rsidR="002345B6" w:rsidRPr="00CA682C" w:rsidRDefault="002345B6" w:rsidP="002345B6">
            <w:pPr>
              <w:spacing w:before="60" w:after="60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3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15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</w:t>
            </w:r>
            <w:r>
              <w:rPr>
                <w:rFonts w:ascii="Aptos SemiBold" w:hAnsi="Aptos SemiBold"/>
                <w:sz w:val="22"/>
                <w:szCs w:val="22"/>
              </w:rPr>
              <w:t>13:45</w:t>
            </w:r>
          </w:p>
        </w:tc>
        <w:tc>
          <w:tcPr>
            <w:tcW w:w="8080" w:type="dxa"/>
          </w:tcPr>
          <w:p w14:paraId="510ECF22" w14:textId="11470845" w:rsidR="00995BFD" w:rsidRPr="002345B6" w:rsidRDefault="002345B6" w:rsidP="002345B6">
            <w:pPr>
              <w:spacing w:before="60"/>
              <w:rPr>
                <w:rFonts w:ascii="Aptos" w:hAnsi="Aptos" w:cs="Aptos"/>
                <w:b/>
                <w:bCs/>
                <w:kern w:val="0"/>
                <w:sz w:val="21"/>
                <w:szCs w:val="21"/>
              </w:rPr>
            </w:pPr>
            <w:r w:rsidRPr="009A0634">
              <w:rPr>
                <w:rFonts w:ascii="Aptos" w:hAnsi="Aptos" w:cs="Aptos"/>
                <w:b/>
                <w:bCs/>
                <w:kern w:val="0"/>
                <w:sz w:val="22"/>
                <w:szCs w:val="22"/>
              </w:rPr>
              <w:t xml:space="preserve">MODULE </w:t>
            </w:r>
            <w:r>
              <w:rPr>
                <w:rFonts w:ascii="Aptos" w:hAnsi="Aptos" w:cs="Aptos"/>
                <w:b/>
                <w:bCs/>
                <w:kern w:val="0"/>
                <w:sz w:val="22"/>
                <w:szCs w:val="22"/>
              </w:rPr>
              <w:t>7</w:t>
            </w:r>
            <w:r w:rsidRPr="009A0634">
              <w:rPr>
                <w:rFonts w:ascii="Aptos" w:hAnsi="Aptos" w:cs="Aptos"/>
                <w:b/>
                <w:bCs/>
                <w:kern w:val="0"/>
                <w:sz w:val="22"/>
                <w:szCs w:val="22"/>
              </w:rPr>
              <w:t xml:space="preserve">: </w:t>
            </w:r>
            <w:r w:rsidRPr="009A0634">
              <w:rPr>
                <w:rFonts w:ascii="Aptos" w:hAnsi="Aptos"/>
                <w:sz w:val="22"/>
                <w:szCs w:val="22"/>
              </w:rPr>
              <w:t>General Introduction to In-Water Cleaning</w:t>
            </w:r>
            <w:r>
              <w:rPr>
                <w:rFonts w:ascii="Aptos" w:hAnsi="Aptos" w:cs="Aptos"/>
                <w:b/>
                <w:bCs/>
                <w:kern w:val="0"/>
                <w:sz w:val="21"/>
                <w:szCs w:val="21"/>
              </w:rPr>
              <w:t xml:space="preserve"> </w:t>
            </w:r>
          </w:p>
        </w:tc>
      </w:tr>
      <w:tr w:rsidR="002345B6" w:rsidRPr="00C436A5" w14:paraId="57F5BC8B" w14:textId="77777777" w:rsidTr="009A0634">
        <w:tc>
          <w:tcPr>
            <w:tcW w:w="1696" w:type="dxa"/>
          </w:tcPr>
          <w:p w14:paraId="48D0B2A6" w14:textId="1D06BF32" w:rsidR="002345B6" w:rsidRPr="009A0634" w:rsidRDefault="002345B6" w:rsidP="002345B6">
            <w:pPr>
              <w:spacing w:before="60" w:line="278" w:lineRule="auto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3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45</w:t>
            </w:r>
            <w:r w:rsidRPr="009A0634">
              <w:rPr>
                <w:rFonts w:ascii="Aptos SemiBold" w:hAnsi="Aptos SemiBold"/>
                <w:sz w:val="22"/>
                <w:szCs w:val="22"/>
              </w:rPr>
              <w:t xml:space="preserve"> – 1</w:t>
            </w:r>
            <w:r>
              <w:rPr>
                <w:rFonts w:ascii="Aptos SemiBold" w:hAnsi="Aptos SemiBold"/>
                <w:sz w:val="22"/>
                <w:szCs w:val="22"/>
              </w:rPr>
              <w:t>4</w:t>
            </w:r>
            <w:r w:rsidRPr="009A0634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45</w:t>
            </w:r>
          </w:p>
        </w:tc>
        <w:tc>
          <w:tcPr>
            <w:tcW w:w="8080" w:type="dxa"/>
          </w:tcPr>
          <w:p w14:paraId="096274DB" w14:textId="59B1BC64" w:rsidR="00995BFD" w:rsidRPr="00995BFD" w:rsidRDefault="002345B6" w:rsidP="002345B6">
            <w:pPr>
              <w:pStyle w:val="Default"/>
              <w:spacing w:before="60" w:after="60"/>
              <w:rPr>
                <w:rFonts w:ascii="Aptos Narrow" w:eastAsia="Times New Roman" w:hAnsi="Aptos Narrow" w:cs="Times New Roman"/>
                <w:color w:val="104861"/>
                <w:sz w:val="22"/>
                <w:szCs w:val="22"/>
                <w:lang w:eastAsia="en-GB"/>
                <w14:ligatures w14:val="none"/>
              </w:rPr>
            </w:pPr>
            <w:r w:rsidRPr="009A0634">
              <w:rPr>
                <w:b/>
                <w:bCs/>
                <w:color w:val="auto"/>
                <w:sz w:val="22"/>
                <w:szCs w:val="22"/>
              </w:rPr>
              <w:t xml:space="preserve">MODULE </w:t>
            </w:r>
            <w:r>
              <w:rPr>
                <w:b/>
                <w:bCs/>
                <w:color w:val="auto"/>
                <w:sz w:val="22"/>
                <w:szCs w:val="22"/>
              </w:rPr>
              <w:t>8:</w:t>
            </w:r>
            <w:r w:rsidRPr="009A0634">
              <w:rPr>
                <w:color w:val="auto"/>
                <w:sz w:val="22"/>
                <w:szCs w:val="22"/>
              </w:rPr>
              <w:t xml:space="preserve"> </w:t>
            </w:r>
            <w:r w:rsidRPr="009A0634">
              <w:rPr>
                <w:rFonts w:cstheme="minorBidi"/>
                <w:color w:val="auto"/>
                <w:kern w:val="2"/>
                <w:sz w:val="22"/>
                <w:szCs w:val="22"/>
              </w:rPr>
              <w:t>Fundamentals</w:t>
            </w:r>
            <w:r w:rsidRPr="009A0634">
              <w:rPr>
                <w:rFonts w:ascii="Aptos Narrow" w:eastAsia="Times New Roman" w:hAnsi="Aptos Narrow" w:cs="Times New Roman"/>
                <w:color w:val="104861"/>
                <w:sz w:val="22"/>
                <w:szCs w:val="22"/>
                <w:lang w:eastAsia="en-GB"/>
                <w14:ligatures w14:val="none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104861"/>
                <w:sz w:val="22"/>
                <w:szCs w:val="22"/>
                <w:lang w:eastAsia="en-GB"/>
                <w14:ligatures w14:val="none"/>
              </w:rPr>
              <w:t>of In-water Cleaning</w:t>
            </w:r>
          </w:p>
        </w:tc>
      </w:tr>
      <w:tr w:rsidR="002345B6" w:rsidRPr="00C436A5" w14:paraId="0E207475" w14:textId="77777777" w:rsidTr="002345B6">
        <w:tc>
          <w:tcPr>
            <w:tcW w:w="1696" w:type="dxa"/>
            <w:shd w:val="clear" w:color="auto" w:fill="EDEDED" w:themeFill="accent3" w:themeFillTint="33"/>
          </w:tcPr>
          <w:p w14:paraId="44B557BA" w14:textId="09D69BA9" w:rsidR="002345B6" w:rsidRPr="002345B6" w:rsidRDefault="002345B6" w:rsidP="002345B6">
            <w:pPr>
              <w:spacing w:before="60"/>
              <w:rPr>
                <w:rFonts w:ascii="Aptos SemiBold" w:hAnsi="Aptos SemiBold"/>
                <w:color w:val="AEAAAA" w:themeColor="background2" w:themeShade="BF"/>
                <w:sz w:val="22"/>
                <w:szCs w:val="22"/>
              </w:rPr>
            </w:pPr>
            <w:r w:rsidRPr="002345B6">
              <w:rPr>
                <w:rFonts w:ascii="Aptos SemiBold" w:hAnsi="Aptos SemiBold"/>
                <w:color w:val="AEAAAA" w:themeColor="background2" w:themeShade="BF"/>
                <w:sz w:val="22"/>
                <w:szCs w:val="22"/>
              </w:rPr>
              <w:t>14:45 – 15:00</w:t>
            </w:r>
          </w:p>
        </w:tc>
        <w:tc>
          <w:tcPr>
            <w:tcW w:w="8080" w:type="dxa"/>
            <w:shd w:val="clear" w:color="auto" w:fill="EDEDED" w:themeFill="accent3" w:themeFillTint="33"/>
            <w:vAlign w:val="center"/>
          </w:tcPr>
          <w:p w14:paraId="7BF34139" w14:textId="27F08D32" w:rsidR="002345B6" w:rsidRPr="002345B6" w:rsidRDefault="002345B6" w:rsidP="002345B6">
            <w:pPr>
              <w:spacing w:before="60"/>
              <w:rPr>
                <w:rFonts w:ascii="Aptos" w:hAnsi="Aptos"/>
                <w:color w:val="AEAAAA" w:themeColor="background2" w:themeShade="BF"/>
                <w:sz w:val="22"/>
                <w:szCs w:val="22"/>
              </w:rPr>
            </w:pPr>
            <w:r w:rsidRPr="002345B6">
              <w:rPr>
                <w:rFonts w:ascii="Aptos SemiBold" w:hAnsi="Aptos SemiBold"/>
                <w:color w:val="AEAAAA" w:themeColor="background2" w:themeShade="BF"/>
                <w:sz w:val="22"/>
                <w:szCs w:val="22"/>
              </w:rPr>
              <w:t>Tea Break</w:t>
            </w:r>
          </w:p>
        </w:tc>
      </w:tr>
      <w:tr w:rsidR="002345B6" w:rsidRPr="00C436A5" w14:paraId="0A099109" w14:textId="77777777" w:rsidTr="009A0634">
        <w:tc>
          <w:tcPr>
            <w:tcW w:w="1696" w:type="dxa"/>
          </w:tcPr>
          <w:p w14:paraId="41905721" w14:textId="5B15017D" w:rsidR="002345B6" w:rsidRPr="009A0634" w:rsidRDefault="002345B6" w:rsidP="002345B6">
            <w:pPr>
              <w:spacing w:before="60"/>
              <w:rPr>
                <w:rFonts w:ascii="Aptos SemiBold" w:hAnsi="Aptos SemiBold"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15:00-16:00</w:t>
            </w:r>
          </w:p>
        </w:tc>
        <w:tc>
          <w:tcPr>
            <w:tcW w:w="8080" w:type="dxa"/>
          </w:tcPr>
          <w:p w14:paraId="596B7237" w14:textId="1BE3F1B6" w:rsidR="00995BFD" w:rsidRPr="00995BFD" w:rsidRDefault="002345B6" w:rsidP="002345B6">
            <w:pPr>
              <w:spacing w:before="60"/>
              <w:rPr>
                <w:rFonts w:ascii="Aptos" w:hAnsi="Aptos"/>
                <w:sz w:val="22"/>
                <w:szCs w:val="22"/>
              </w:rPr>
            </w:pPr>
            <w:r w:rsidRPr="002345B6">
              <w:rPr>
                <w:rFonts w:ascii="Aptos" w:hAnsi="Aptos"/>
                <w:b/>
                <w:bCs/>
                <w:sz w:val="22"/>
                <w:szCs w:val="22"/>
              </w:rPr>
              <w:t xml:space="preserve">Module 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>9:</w:t>
            </w:r>
            <w:r w:rsidRPr="002345B6"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r w:rsidRPr="002345B6">
              <w:rPr>
                <w:rFonts w:ascii="Aptos" w:hAnsi="Aptos"/>
                <w:sz w:val="22"/>
                <w:szCs w:val="22"/>
              </w:rPr>
              <w:t>Precleaning Considerations</w:t>
            </w:r>
          </w:p>
        </w:tc>
      </w:tr>
      <w:tr w:rsidR="002345B6" w:rsidRPr="00200608" w14:paraId="5C952573" w14:textId="77777777" w:rsidTr="009A0634">
        <w:tc>
          <w:tcPr>
            <w:tcW w:w="1696" w:type="dxa"/>
          </w:tcPr>
          <w:p w14:paraId="6D1EB308" w14:textId="3843A5E5" w:rsidR="002345B6" w:rsidRPr="009A0634" w:rsidRDefault="002345B6" w:rsidP="002345B6">
            <w:pPr>
              <w:spacing w:before="60" w:after="60"/>
              <w:rPr>
                <w:rFonts w:ascii="Aptos SemiBold" w:hAnsi="Aptos SemiBold"/>
                <w:color w:val="EA750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EA7500"/>
                <w:sz w:val="22"/>
                <w:szCs w:val="22"/>
              </w:rPr>
              <w:t>16:00</w:t>
            </w:r>
          </w:p>
        </w:tc>
        <w:tc>
          <w:tcPr>
            <w:tcW w:w="8080" w:type="dxa"/>
          </w:tcPr>
          <w:p w14:paraId="4DC72A73" w14:textId="30521457" w:rsidR="002345B6" w:rsidRPr="009A0634" w:rsidRDefault="002345B6" w:rsidP="002345B6">
            <w:pPr>
              <w:spacing w:before="60" w:after="60"/>
              <w:rPr>
                <w:rFonts w:ascii="Aptos SemiBold" w:hAnsi="Aptos SemiBold"/>
                <w:color w:val="EA750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EA7500"/>
                <w:sz w:val="22"/>
                <w:szCs w:val="22"/>
              </w:rPr>
              <w:t>Close of Day 3</w:t>
            </w:r>
          </w:p>
        </w:tc>
      </w:tr>
    </w:tbl>
    <w:p w14:paraId="003F0455" w14:textId="4E812577" w:rsidR="007848F8" w:rsidRPr="00FA40C1" w:rsidRDefault="007848F8" w:rsidP="00790692">
      <w:pPr>
        <w:spacing w:after="0"/>
        <w:rPr>
          <w:rFonts w:ascii="Aptos" w:hAnsi="Aptos"/>
          <w:b/>
          <w:bCs/>
          <w:i/>
          <w:iCs/>
          <w:sz w:val="2"/>
          <w:szCs w:val="2"/>
        </w:rPr>
      </w:pPr>
    </w:p>
    <w:p w14:paraId="74E2C207" w14:textId="77777777" w:rsidR="00995BFD" w:rsidRDefault="00995BFD" w:rsidP="00995BFD">
      <w:pPr>
        <w:jc w:val="center"/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</w:pPr>
    </w:p>
    <w:p w14:paraId="1BF3A529" w14:textId="1F1B4996" w:rsidR="007848F8" w:rsidRPr="003B0B4F" w:rsidRDefault="007848F8" w:rsidP="00995BFD">
      <w:pPr>
        <w:jc w:val="center"/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</w:pPr>
      <w:r w:rsidRPr="003B0B4F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>DAY 4 —</w:t>
      </w:r>
      <w:r w:rsidR="006F6ABF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 xml:space="preserve"> </w:t>
      </w:r>
      <w:r w:rsidR="006F6ABF" w:rsidRPr="009A0634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>Friday, 2</w:t>
      </w:r>
      <w:r w:rsidR="002345B6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>1</w:t>
      </w:r>
      <w:r w:rsidR="006F6ABF" w:rsidRPr="009A0634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 xml:space="preserve"> </w:t>
      </w:r>
      <w:r w:rsidR="002345B6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>August</w:t>
      </w:r>
      <w:r w:rsidR="006F6ABF" w:rsidRPr="009A0634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 xml:space="preserve"> </w:t>
      </w:r>
      <w:r w:rsidRPr="003B0B4F">
        <w:rPr>
          <w:rFonts w:ascii="Aptos" w:eastAsia="Times New Roman" w:hAnsi="Aptos" w:cs="Poppins"/>
          <w:b/>
          <w:bCs/>
          <w:color w:val="01544E"/>
          <w:kern w:val="36"/>
          <w:sz w:val="28"/>
          <w:szCs w:val="28"/>
          <w:lang w:val="en-US"/>
          <w14:ligatures w14:val="none"/>
        </w:rPr>
        <w:t>2026</w:t>
      </w:r>
    </w:p>
    <w:p w14:paraId="6D13C70C" w14:textId="77777777" w:rsidR="007848F8" w:rsidRPr="009A0634" w:rsidRDefault="007848F8" w:rsidP="003B0B4F">
      <w:pPr>
        <w:spacing w:after="0"/>
        <w:jc w:val="center"/>
        <w:rPr>
          <w:rFonts w:ascii="Aptos" w:hAnsi="Aptos"/>
          <w:b/>
          <w:bCs/>
          <w:color w:val="2D2D2B"/>
          <w:sz w:val="22"/>
          <w:szCs w:val="22"/>
        </w:rPr>
      </w:pPr>
      <w:r w:rsidRPr="009A0634">
        <w:rPr>
          <w:rFonts w:ascii="Aptos" w:hAnsi="Aptos"/>
          <w:b/>
          <w:bCs/>
          <w:color w:val="2D2D2B"/>
          <w:sz w:val="22"/>
          <w:szCs w:val="22"/>
        </w:rPr>
        <w:lastRenderedPageBreak/>
        <w:t>National Application, Next Steps &amp; Closing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8080"/>
      </w:tblGrid>
      <w:tr w:rsidR="00E7505C" w:rsidRPr="00E7505C" w14:paraId="73F48C0A" w14:textId="65278F80" w:rsidTr="009A0634">
        <w:tc>
          <w:tcPr>
            <w:tcW w:w="1696" w:type="dxa"/>
            <w:shd w:val="clear" w:color="auto" w:fill="01544E"/>
            <w:vAlign w:val="center"/>
            <w:hideMark/>
          </w:tcPr>
          <w:p w14:paraId="2AC7F732" w14:textId="77777777" w:rsidR="00E7505C" w:rsidRPr="009A0634" w:rsidRDefault="00E7505C" w:rsidP="00D0227B">
            <w:pPr>
              <w:spacing w:line="278" w:lineRule="auto"/>
              <w:rPr>
                <w:rFonts w:ascii="Aptos ExtraBold" w:hAnsi="Aptos ExtraBold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sz w:val="22"/>
                <w:szCs w:val="22"/>
              </w:rPr>
              <w:t>Time</w:t>
            </w:r>
          </w:p>
        </w:tc>
        <w:tc>
          <w:tcPr>
            <w:tcW w:w="8080" w:type="dxa"/>
            <w:shd w:val="clear" w:color="auto" w:fill="01544E"/>
            <w:vAlign w:val="center"/>
            <w:hideMark/>
          </w:tcPr>
          <w:p w14:paraId="5462F8ED" w14:textId="77777777" w:rsidR="00E7505C" w:rsidRPr="009A0634" w:rsidRDefault="00E7505C" w:rsidP="00D0227B">
            <w:pPr>
              <w:spacing w:line="278" w:lineRule="auto"/>
              <w:rPr>
                <w:rFonts w:ascii="Aptos ExtraBold" w:hAnsi="Aptos ExtraBold"/>
                <w:sz w:val="22"/>
                <w:szCs w:val="22"/>
              </w:rPr>
            </w:pPr>
            <w:r w:rsidRPr="009A0634">
              <w:rPr>
                <w:rFonts w:ascii="Aptos ExtraBold" w:hAnsi="Aptos ExtraBold"/>
                <w:sz w:val="22"/>
                <w:szCs w:val="22"/>
              </w:rPr>
              <w:t>Session</w:t>
            </w:r>
          </w:p>
        </w:tc>
      </w:tr>
      <w:tr w:rsidR="00E7505C" w:rsidRPr="00C436A5" w14:paraId="298F57F5" w14:textId="0B3E0B5F" w:rsidTr="009A0634">
        <w:tc>
          <w:tcPr>
            <w:tcW w:w="1696" w:type="dxa"/>
            <w:vAlign w:val="center"/>
          </w:tcPr>
          <w:p w14:paraId="7B15B9A0" w14:textId="7C3F89D8" w:rsidR="00E7505C" w:rsidRPr="00CA46D8" w:rsidRDefault="00E7505C" w:rsidP="009A0634">
            <w:pPr>
              <w:spacing w:before="40" w:after="40"/>
              <w:rPr>
                <w:rFonts w:ascii="Aptos SemiBold" w:hAnsi="Aptos SemiBold"/>
                <w:sz w:val="22"/>
                <w:szCs w:val="22"/>
              </w:rPr>
            </w:pPr>
            <w:r w:rsidRPr="00CA46D8">
              <w:rPr>
                <w:rFonts w:ascii="Aptos SemiBold" w:hAnsi="Aptos SemiBold"/>
                <w:sz w:val="22"/>
                <w:szCs w:val="22"/>
              </w:rPr>
              <w:t>08:30 – 09:00</w:t>
            </w:r>
          </w:p>
        </w:tc>
        <w:tc>
          <w:tcPr>
            <w:tcW w:w="8080" w:type="dxa"/>
            <w:vAlign w:val="center"/>
          </w:tcPr>
          <w:p w14:paraId="0B7F3134" w14:textId="30523C00" w:rsidR="00E7505C" w:rsidRPr="009A0634" w:rsidRDefault="00E7505C" w:rsidP="009A0634">
            <w:pPr>
              <w:spacing w:before="40" w:after="40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Arrival and Registration</w:t>
            </w:r>
          </w:p>
        </w:tc>
      </w:tr>
      <w:tr w:rsidR="00E7505C" w:rsidRPr="00C436A5" w14:paraId="627DFEC6" w14:textId="77777777" w:rsidTr="009A0634">
        <w:tc>
          <w:tcPr>
            <w:tcW w:w="1696" w:type="dxa"/>
            <w:vAlign w:val="center"/>
          </w:tcPr>
          <w:p w14:paraId="204688ED" w14:textId="704CAAB7" w:rsidR="00E7505C" w:rsidRPr="00CA46D8" w:rsidRDefault="00E7505C" w:rsidP="009A0634">
            <w:pPr>
              <w:spacing w:before="40" w:after="40"/>
              <w:rPr>
                <w:rFonts w:ascii="Aptos SemiBold" w:hAnsi="Aptos SemiBold"/>
                <w:sz w:val="22"/>
                <w:szCs w:val="22"/>
              </w:rPr>
            </w:pPr>
            <w:r w:rsidRPr="00CA46D8">
              <w:rPr>
                <w:rFonts w:ascii="Aptos SemiBold" w:hAnsi="Aptos SemiBold"/>
                <w:sz w:val="22"/>
                <w:szCs w:val="22"/>
              </w:rPr>
              <w:t>0</w:t>
            </w:r>
            <w:r>
              <w:rPr>
                <w:rFonts w:ascii="Aptos SemiBold" w:hAnsi="Aptos SemiBold"/>
                <w:sz w:val="22"/>
                <w:szCs w:val="22"/>
              </w:rPr>
              <w:t>9</w:t>
            </w:r>
            <w:r w:rsidRPr="00CA46D8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0</w:t>
            </w:r>
            <w:r w:rsidRPr="00CA46D8">
              <w:rPr>
                <w:rFonts w:ascii="Aptos SemiBold" w:hAnsi="Aptos SemiBold"/>
                <w:sz w:val="22"/>
                <w:szCs w:val="22"/>
              </w:rPr>
              <w:t>0 – 09:</w:t>
            </w:r>
            <w:r>
              <w:rPr>
                <w:rFonts w:ascii="Aptos SemiBold" w:hAnsi="Aptos SemiBold"/>
                <w:sz w:val="22"/>
                <w:szCs w:val="22"/>
              </w:rPr>
              <w:t>05</w:t>
            </w:r>
          </w:p>
        </w:tc>
        <w:tc>
          <w:tcPr>
            <w:tcW w:w="8080" w:type="dxa"/>
            <w:vAlign w:val="center"/>
          </w:tcPr>
          <w:p w14:paraId="4CFFBD65" w14:textId="0F1BFBCB" w:rsidR="00E7505C" w:rsidRDefault="00E7505C" w:rsidP="009A0634">
            <w:pPr>
              <w:spacing w:before="40" w:after="4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Brief Recap</w:t>
            </w:r>
          </w:p>
        </w:tc>
      </w:tr>
      <w:tr w:rsidR="002345B6" w:rsidRPr="00C436A5" w14:paraId="65A5C5B7" w14:textId="77777777" w:rsidTr="009A0634">
        <w:tc>
          <w:tcPr>
            <w:tcW w:w="1696" w:type="dxa"/>
            <w:vAlign w:val="center"/>
          </w:tcPr>
          <w:p w14:paraId="0D499A98" w14:textId="494CEAAD" w:rsidR="002345B6" w:rsidRPr="00CA46D8" w:rsidRDefault="002345B6" w:rsidP="009A0634">
            <w:pPr>
              <w:spacing w:before="40" w:after="40"/>
              <w:rPr>
                <w:rFonts w:ascii="Aptos SemiBold" w:hAnsi="Aptos SemiBold"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09:05 – 10:15</w:t>
            </w:r>
          </w:p>
        </w:tc>
        <w:tc>
          <w:tcPr>
            <w:tcW w:w="8080" w:type="dxa"/>
            <w:vAlign w:val="center"/>
          </w:tcPr>
          <w:p w14:paraId="5BBC6619" w14:textId="768AF8A8" w:rsidR="00995BFD" w:rsidRPr="00995BFD" w:rsidRDefault="002345B6" w:rsidP="009A0634">
            <w:pPr>
              <w:spacing w:before="40" w:after="40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Module 10: Conducting In-Water Inspections</w:t>
            </w:r>
          </w:p>
        </w:tc>
      </w:tr>
      <w:tr w:rsidR="00E7505C" w:rsidRPr="00C436A5" w14:paraId="75296A02" w14:textId="77777777" w:rsidTr="009A0634"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554C8BA1" w14:textId="32D48FDF" w:rsidR="00E7505C" w:rsidRPr="009A0634" w:rsidRDefault="002345B6" w:rsidP="00C51E46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10:1</w:t>
            </w:r>
            <w:r w:rsidR="00E7505C"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 xml:space="preserve">5 – </w:t>
            </w:r>
            <w: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10</w:t>
            </w:r>
            <w:r w:rsidR="00E7505C"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:</w:t>
            </w:r>
            <w:r w:rsidR="0042661B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45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74957940" w14:textId="77777777" w:rsidR="00E7505C" w:rsidRPr="009A0634" w:rsidRDefault="00E7505C" w:rsidP="00C51E46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Tea Break</w:t>
            </w:r>
          </w:p>
        </w:tc>
      </w:tr>
      <w:tr w:rsidR="00E7505C" w:rsidRPr="007848F8" w14:paraId="0CCA0A3A" w14:textId="77777777" w:rsidTr="009A0634">
        <w:tc>
          <w:tcPr>
            <w:tcW w:w="1696" w:type="dxa"/>
            <w:vAlign w:val="center"/>
          </w:tcPr>
          <w:p w14:paraId="6BCD5B83" w14:textId="03E19DA8" w:rsidR="00E7505C" w:rsidRPr="0098471F" w:rsidRDefault="00E7505C" w:rsidP="00C51E46">
            <w:pPr>
              <w:rPr>
                <w:rFonts w:ascii="Aptos SemiBold" w:hAnsi="Aptos SemiBold"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10</w:t>
            </w:r>
            <w:r w:rsidRPr="0098471F">
              <w:rPr>
                <w:rFonts w:ascii="Aptos SemiBold" w:hAnsi="Aptos SemiBold"/>
                <w:sz w:val="22"/>
                <w:szCs w:val="22"/>
              </w:rPr>
              <w:t>:</w:t>
            </w:r>
            <w:r w:rsidR="0042661B">
              <w:rPr>
                <w:rFonts w:ascii="Aptos SemiBold" w:hAnsi="Aptos SemiBold"/>
                <w:sz w:val="22"/>
                <w:szCs w:val="22"/>
              </w:rPr>
              <w:t>45</w:t>
            </w:r>
            <w:r w:rsidRPr="0098471F">
              <w:rPr>
                <w:rFonts w:ascii="Aptos SemiBold" w:hAnsi="Aptos SemiBold"/>
                <w:sz w:val="22"/>
                <w:szCs w:val="22"/>
              </w:rPr>
              <w:t xml:space="preserve"> – </w:t>
            </w:r>
            <w:r w:rsidR="0042661B">
              <w:rPr>
                <w:rFonts w:ascii="Aptos SemiBold" w:hAnsi="Aptos SemiBold"/>
                <w:sz w:val="22"/>
                <w:szCs w:val="22"/>
              </w:rPr>
              <w:t>12:00</w:t>
            </w:r>
          </w:p>
        </w:tc>
        <w:tc>
          <w:tcPr>
            <w:tcW w:w="8080" w:type="dxa"/>
            <w:vAlign w:val="center"/>
          </w:tcPr>
          <w:p w14:paraId="403C948B" w14:textId="293DC428" w:rsidR="00E7505C" w:rsidRPr="002345B6" w:rsidRDefault="0042661B" w:rsidP="002345B6">
            <w:pPr>
              <w:spacing w:before="60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Module </w:t>
            </w:r>
            <w:r w:rsidR="00995BFD">
              <w:rPr>
                <w:rFonts w:ascii="Aptos" w:hAnsi="Aptos"/>
                <w:b/>
                <w:bCs/>
                <w:sz w:val="22"/>
                <w:szCs w:val="22"/>
              </w:rPr>
              <w:t>11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: </w:t>
            </w:r>
            <w:r w:rsidRPr="009A0634">
              <w:rPr>
                <w:rFonts w:ascii="Aptos" w:hAnsi="Aptos"/>
                <w:sz w:val="22"/>
                <w:szCs w:val="22"/>
              </w:rPr>
              <w:t>Post-Cleaning Activities and Reporting</w:t>
            </w:r>
          </w:p>
        </w:tc>
      </w:tr>
      <w:tr w:rsidR="00E7505C" w:rsidRPr="007848F8" w14:paraId="05AF22A7" w14:textId="77777777" w:rsidTr="009A0634"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3A4C9809" w14:textId="5E0B34F0" w:rsidR="00E7505C" w:rsidRPr="009A0634" w:rsidRDefault="00E7505C" w:rsidP="00267539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12:00 – 13:00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27715A54" w14:textId="032EF785" w:rsidR="00E7505C" w:rsidRPr="009A0634" w:rsidRDefault="00E7505C" w:rsidP="00267539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Lunch</w:t>
            </w:r>
          </w:p>
        </w:tc>
      </w:tr>
      <w:tr w:rsidR="00E7505C" w:rsidRPr="007848F8" w14:paraId="3CA05FC7" w14:textId="77777777" w:rsidTr="009A0634">
        <w:tc>
          <w:tcPr>
            <w:tcW w:w="1696" w:type="dxa"/>
            <w:vAlign w:val="center"/>
          </w:tcPr>
          <w:p w14:paraId="6769A99D" w14:textId="3BB410C0" w:rsidR="00E7505C" w:rsidRPr="00D432DC" w:rsidRDefault="00E7505C" w:rsidP="00C51E46">
            <w:pPr>
              <w:rPr>
                <w:rFonts w:ascii="Aptos" w:hAnsi="Aptos"/>
                <w:sz w:val="22"/>
                <w:szCs w:val="22"/>
              </w:rPr>
            </w:pPr>
            <w:r w:rsidRPr="0098471F">
              <w:rPr>
                <w:rFonts w:ascii="Aptos SemiBold" w:hAnsi="Aptos SemiBold"/>
                <w:sz w:val="22"/>
                <w:szCs w:val="22"/>
              </w:rPr>
              <w:t>13:</w:t>
            </w:r>
            <w:r>
              <w:rPr>
                <w:rFonts w:ascii="Aptos SemiBold" w:hAnsi="Aptos SemiBold"/>
                <w:sz w:val="22"/>
                <w:szCs w:val="22"/>
              </w:rPr>
              <w:t>0</w:t>
            </w:r>
            <w:r w:rsidRPr="0098471F">
              <w:rPr>
                <w:rFonts w:ascii="Aptos SemiBold" w:hAnsi="Aptos SemiBold"/>
                <w:sz w:val="22"/>
                <w:szCs w:val="22"/>
              </w:rPr>
              <w:t>0 – 1</w:t>
            </w:r>
            <w:r w:rsidR="0042661B">
              <w:rPr>
                <w:rFonts w:ascii="Aptos SemiBold" w:hAnsi="Aptos SemiBold"/>
                <w:sz w:val="22"/>
                <w:szCs w:val="22"/>
              </w:rPr>
              <w:t>4</w:t>
            </w:r>
            <w:r w:rsidRPr="0098471F">
              <w:rPr>
                <w:rFonts w:ascii="Aptos SemiBold" w:hAnsi="Aptos SemiBold"/>
                <w:sz w:val="22"/>
                <w:szCs w:val="22"/>
              </w:rPr>
              <w:t>:</w:t>
            </w:r>
            <w:r w:rsidR="0042661B">
              <w:rPr>
                <w:rFonts w:ascii="Aptos SemiBold" w:hAnsi="Aptos SemiBold"/>
                <w:sz w:val="22"/>
                <w:szCs w:val="22"/>
              </w:rPr>
              <w:t>3</w:t>
            </w:r>
            <w:r w:rsidRPr="0098471F">
              <w:rPr>
                <w:rFonts w:ascii="Aptos SemiBold" w:hAnsi="Aptos SemiBold"/>
                <w:sz w:val="22"/>
                <w:szCs w:val="22"/>
              </w:rPr>
              <w:t>0</w:t>
            </w:r>
          </w:p>
        </w:tc>
        <w:tc>
          <w:tcPr>
            <w:tcW w:w="8080" w:type="dxa"/>
            <w:vAlign w:val="center"/>
          </w:tcPr>
          <w:p w14:paraId="5B9CDE86" w14:textId="0089BCB1" w:rsidR="00995BFD" w:rsidRPr="00995BFD" w:rsidRDefault="00E7505C" w:rsidP="0042661B">
            <w:pPr>
              <w:spacing w:before="6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Module </w:t>
            </w:r>
            <w:r w:rsidR="00995BFD">
              <w:rPr>
                <w:rFonts w:ascii="Aptos" w:hAnsi="Aptos"/>
                <w:b/>
                <w:bCs/>
                <w:sz w:val="22"/>
                <w:szCs w:val="22"/>
              </w:rPr>
              <w:t>12:</w:t>
            </w:r>
            <w:r>
              <w:rPr>
                <w:rFonts w:ascii="Aptos" w:hAnsi="Aptos"/>
                <w:b/>
                <w:bCs/>
                <w:sz w:val="22"/>
                <w:szCs w:val="22"/>
              </w:rPr>
              <w:t xml:space="preserve"> </w:t>
            </w:r>
            <w:r w:rsidRPr="009A0634">
              <w:rPr>
                <w:rFonts w:ascii="Aptos" w:hAnsi="Aptos"/>
                <w:sz w:val="22"/>
                <w:szCs w:val="22"/>
              </w:rPr>
              <w:t>Evaluation and Approval of In-Water Cleaning Systems – Part 1</w:t>
            </w:r>
          </w:p>
        </w:tc>
      </w:tr>
      <w:tr w:rsidR="002345B6" w:rsidRPr="007848F8" w14:paraId="718148DE" w14:textId="77777777" w:rsidTr="008030D1">
        <w:tc>
          <w:tcPr>
            <w:tcW w:w="1696" w:type="dxa"/>
          </w:tcPr>
          <w:p w14:paraId="547A7AF8" w14:textId="74B9D676" w:rsidR="002345B6" w:rsidRPr="00D432DC" w:rsidRDefault="002345B6" w:rsidP="002345B6">
            <w:pPr>
              <w:rPr>
                <w:rFonts w:ascii="Aptos" w:hAnsi="Aptos"/>
                <w:sz w:val="22"/>
                <w:szCs w:val="22"/>
              </w:rPr>
            </w:pPr>
            <w:r w:rsidRPr="00FC7F91">
              <w:rPr>
                <w:rFonts w:ascii="Aptos SemiBold" w:hAnsi="Aptos SemiBold"/>
                <w:sz w:val="22"/>
                <w:szCs w:val="22"/>
              </w:rPr>
              <w:t>1</w:t>
            </w:r>
            <w:r w:rsidR="0042661B">
              <w:rPr>
                <w:rFonts w:ascii="Aptos SemiBold" w:hAnsi="Aptos SemiBold"/>
                <w:sz w:val="22"/>
                <w:szCs w:val="22"/>
              </w:rPr>
              <w:t>4</w:t>
            </w:r>
            <w:r w:rsidRPr="00FC7F91">
              <w:rPr>
                <w:rFonts w:ascii="Aptos SemiBold" w:hAnsi="Aptos SemiBold"/>
                <w:sz w:val="22"/>
                <w:szCs w:val="22"/>
              </w:rPr>
              <w:t>:</w:t>
            </w:r>
            <w:r w:rsidR="0042661B">
              <w:rPr>
                <w:rFonts w:ascii="Aptos SemiBold" w:hAnsi="Aptos SemiBold"/>
                <w:sz w:val="22"/>
                <w:szCs w:val="22"/>
              </w:rPr>
              <w:t>3</w:t>
            </w:r>
            <w:r w:rsidRPr="00FC7F91">
              <w:rPr>
                <w:rFonts w:ascii="Aptos SemiBold" w:hAnsi="Aptos SemiBold"/>
                <w:sz w:val="22"/>
                <w:szCs w:val="22"/>
              </w:rPr>
              <w:t xml:space="preserve">0 – </w:t>
            </w:r>
            <w:r w:rsidR="0042661B">
              <w:rPr>
                <w:rFonts w:ascii="Aptos SemiBold" w:hAnsi="Aptos SemiBold"/>
                <w:sz w:val="22"/>
                <w:szCs w:val="22"/>
              </w:rPr>
              <w:t>15:15</w:t>
            </w:r>
          </w:p>
        </w:tc>
        <w:tc>
          <w:tcPr>
            <w:tcW w:w="8080" w:type="dxa"/>
          </w:tcPr>
          <w:p w14:paraId="79CC5C99" w14:textId="7DD122DB" w:rsidR="002345B6" w:rsidRDefault="002345B6" w:rsidP="002345B6">
            <w:pPr>
              <w:spacing w:before="60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5259EB">
              <w:rPr>
                <w:rFonts w:ascii="Aptos" w:hAnsi="Aptos"/>
                <w:b/>
                <w:bCs/>
                <w:sz w:val="22"/>
                <w:szCs w:val="22"/>
              </w:rPr>
              <w:t>National Discussion:</w:t>
            </w:r>
            <w:r w:rsidRPr="00C436A5">
              <w:rPr>
                <w:rFonts w:ascii="Aptos" w:hAnsi="Aptos"/>
                <w:sz w:val="22"/>
                <w:szCs w:val="22"/>
              </w:rPr>
              <w:t xml:space="preserve"> Operational Implications for </w:t>
            </w:r>
            <w:r>
              <w:rPr>
                <w:rFonts w:ascii="Aptos" w:hAnsi="Aptos"/>
                <w:sz w:val="22"/>
                <w:szCs w:val="22"/>
              </w:rPr>
              <w:t>Tonga</w:t>
            </w:r>
          </w:p>
        </w:tc>
      </w:tr>
      <w:tr w:rsidR="00E7505C" w:rsidRPr="007848F8" w14:paraId="5A0082D8" w14:textId="77777777" w:rsidTr="009A0634">
        <w:tc>
          <w:tcPr>
            <w:tcW w:w="1696" w:type="dxa"/>
            <w:shd w:val="clear" w:color="auto" w:fill="F2F2F2" w:themeFill="background1" w:themeFillShade="F2"/>
            <w:vAlign w:val="center"/>
          </w:tcPr>
          <w:p w14:paraId="4BF78454" w14:textId="6EF0C419" w:rsidR="00E7505C" w:rsidRPr="009A0634" w:rsidRDefault="00E7505C" w:rsidP="009B59E9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15:10 – 15:25</w:t>
            </w:r>
          </w:p>
        </w:tc>
        <w:tc>
          <w:tcPr>
            <w:tcW w:w="8080" w:type="dxa"/>
            <w:shd w:val="clear" w:color="auto" w:fill="F2F2F2" w:themeFill="background1" w:themeFillShade="F2"/>
            <w:vAlign w:val="center"/>
          </w:tcPr>
          <w:p w14:paraId="719C5C8F" w14:textId="20B9997D" w:rsidR="00E7505C" w:rsidRPr="009A0634" w:rsidRDefault="00E7505C" w:rsidP="009A0634">
            <w:pPr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</w:pPr>
            <w:r w:rsidRPr="009A0634">
              <w:rPr>
                <w:rFonts w:ascii="Aptos SemiBold" w:hAnsi="Aptos SemiBold"/>
                <w:color w:val="7F7F7F" w:themeColor="text1" w:themeTint="80"/>
                <w:sz w:val="22"/>
                <w:szCs w:val="22"/>
              </w:rPr>
              <w:t>Tea Break</w:t>
            </w:r>
          </w:p>
        </w:tc>
      </w:tr>
      <w:tr w:rsidR="00E7505C" w:rsidRPr="00CA46D8" w14:paraId="4AE90479" w14:textId="11F02BE2" w:rsidTr="009A0634">
        <w:trPr>
          <w:trHeight w:val="283"/>
        </w:trPr>
        <w:tc>
          <w:tcPr>
            <w:tcW w:w="1696" w:type="dxa"/>
            <w:shd w:val="clear" w:color="auto" w:fill="01544E"/>
            <w:vAlign w:val="center"/>
            <w:hideMark/>
          </w:tcPr>
          <w:p w14:paraId="56691231" w14:textId="5ACFF850" w:rsidR="00E7505C" w:rsidRPr="009A0634" w:rsidRDefault="00E7505C" w:rsidP="009A0634">
            <w:pPr>
              <w:spacing w:before="60" w:after="60" w:line="278" w:lineRule="auto"/>
              <w:rPr>
                <w:rFonts w:ascii="Aptos SemiBold" w:hAnsi="Aptos SemiBold"/>
                <w:b/>
                <w:bCs/>
                <w:sz w:val="22"/>
                <w:szCs w:val="22"/>
              </w:rPr>
            </w:pPr>
            <w:r w:rsidRPr="00E11196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5</w:t>
            </w:r>
            <w:r w:rsidRPr="00E11196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40</w:t>
            </w:r>
            <w:r w:rsidRPr="00E11196">
              <w:rPr>
                <w:rFonts w:ascii="Aptos SemiBold" w:hAnsi="Aptos SemiBold"/>
                <w:sz w:val="22"/>
                <w:szCs w:val="22"/>
              </w:rPr>
              <w:t xml:space="preserve"> – 1</w:t>
            </w:r>
            <w:r>
              <w:rPr>
                <w:rFonts w:ascii="Aptos SemiBold" w:hAnsi="Aptos SemiBold"/>
                <w:sz w:val="22"/>
                <w:szCs w:val="22"/>
              </w:rPr>
              <w:t>6</w:t>
            </w:r>
            <w:r w:rsidRPr="00E11196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40</w:t>
            </w:r>
          </w:p>
        </w:tc>
        <w:tc>
          <w:tcPr>
            <w:tcW w:w="8080" w:type="dxa"/>
            <w:shd w:val="clear" w:color="auto" w:fill="01544E"/>
            <w:vAlign w:val="center"/>
            <w:hideMark/>
          </w:tcPr>
          <w:p w14:paraId="284BEA15" w14:textId="77777777" w:rsidR="00E7505C" w:rsidRPr="009A0634" w:rsidRDefault="00E7505C" w:rsidP="009A0634">
            <w:pPr>
              <w:spacing w:before="60" w:after="60" w:line="278" w:lineRule="auto"/>
              <w:rPr>
                <w:rFonts w:ascii="Aptos" w:hAnsi="Aptos"/>
                <w:sz w:val="22"/>
                <w:szCs w:val="22"/>
              </w:rPr>
            </w:pPr>
            <w:r w:rsidRPr="009A0634">
              <w:rPr>
                <w:rFonts w:ascii="Aptos" w:hAnsi="Aptos"/>
                <w:b/>
                <w:bCs/>
                <w:sz w:val="22"/>
                <w:szCs w:val="22"/>
              </w:rPr>
              <w:t>Group Exercise:</w:t>
            </w:r>
            <w:r w:rsidRPr="009A0634">
              <w:rPr>
                <w:rFonts w:ascii="Aptos" w:hAnsi="Aptos"/>
                <w:sz w:val="22"/>
                <w:szCs w:val="22"/>
              </w:rPr>
              <w:t xml:space="preserve"> Developing an IWC Oversight Pathway for Sri Lanka</w:t>
            </w:r>
          </w:p>
          <w:p w14:paraId="17EBC4C9" w14:textId="4882A959" w:rsidR="00E7505C" w:rsidRPr="009A0634" w:rsidRDefault="00E7505C" w:rsidP="009A0634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</w:p>
        </w:tc>
      </w:tr>
      <w:tr w:rsidR="00E7505C" w:rsidRPr="00C436A5" w14:paraId="434857DA" w14:textId="30E4D77C" w:rsidTr="009A0634">
        <w:tc>
          <w:tcPr>
            <w:tcW w:w="1696" w:type="dxa"/>
            <w:vAlign w:val="center"/>
            <w:hideMark/>
          </w:tcPr>
          <w:p w14:paraId="13E7A9E7" w14:textId="1D91E69A" w:rsidR="00E7505C" w:rsidRPr="003B3B2A" w:rsidRDefault="00E7505C" w:rsidP="00C51E46">
            <w:pPr>
              <w:spacing w:line="278" w:lineRule="auto"/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CA46D8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6</w:t>
            </w:r>
            <w:r w:rsidRPr="00CA46D8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40</w:t>
            </w:r>
            <w:r w:rsidRPr="00CA46D8">
              <w:rPr>
                <w:rFonts w:ascii="Aptos SemiBold" w:hAnsi="Aptos SemiBold"/>
                <w:sz w:val="22"/>
                <w:szCs w:val="22"/>
              </w:rPr>
              <w:t xml:space="preserve"> – </w:t>
            </w:r>
            <w:r>
              <w:rPr>
                <w:rFonts w:ascii="Aptos SemiBold" w:hAnsi="Aptos SemiBold"/>
                <w:sz w:val="22"/>
                <w:szCs w:val="22"/>
              </w:rPr>
              <w:t>16</w:t>
            </w:r>
            <w:r w:rsidRPr="00CA46D8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55</w:t>
            </w:r>
          </w:p>
        </w:tc>
        <w:tc>
          <w:tcPr>
            <w:tcW w:w="8080" w:type="dxa"/>
            <w:vAlign w:val="center"/>
            <w:hideMark/>
          </w:tcPr>
          <w:p w14:paraId="396DC5C1" w14:textId="4886275B" w:rsidR="00E7505C" w:rsidRPr="00C436A5" w:rsidRDefault="00E7505C" w:rsidP="00C51E46">
            <w:pPr>
              <w:spacing w:line="278" w:lineRule="auto"/>
              <w:rPr>
                <w:rFonts w:ascii="Aptos" w:hAnsi="Aptos"/>
                <w:sz w:val="22"/>
                <w:szCs w:val="22"/>
              </w:rPr>
            </w:pPr>
            <w:r w:rsidRPr="00C436A5">
              <w:rPr>
                <w:rFonts w:ascii="Aptos" w:hAnsi="Aptos"/>
                <w:sz w:val="22"/>
                <w:szCs w:val="22"/>
              </w:rPr>
              <w:t>Certificate Ceremony</w:t>
            </w:r>
            <w:r>
              <w:rPr>
                <w:rFonts w:ascii="Aptos" w:hAnsi="Aptos"/>
                <w:sz w:val="22"/>
                <w:szCs w:val="22"/>
              </w:rPr>
              <w:t xml:space="preserve"> &amp; Photo Session</w:t>
            </w:r>
          </w:p>
        </w:tc>
      </w:tr>
      <w:tr w:rsidR="00E7505C" w:rsidRPr="00C436A5" w14:paraId="6D3550CC" w14:textId="5C41FE92" w:rsidTr="009A0634">
        <w:tc>
          <w:tcPr>
            <w:tcW w:w="1696" w:type="dxa"/>
            <w:vAlign w:val="center"/>
            <w:hideMark/>
          </w:tcPr>
          <w:p w14:paraId="495F1EC3" w14:textId="4238F706" w:rsidR="00E7505C" w:rsidRPr="003B3B2A" w:rsidRDefault="00E7505C" w:rsidP="00C51E46">
            <w:pPr>
              <w:spacing w:line="278" w:lineRule="auto"/>
              <w:rPr>
                <w:rFonts w:ascii="Aptos" w:hAnsi="Aptos"/>
                <w:b/>
                <w:bCs/>
                <w:i/>
                <w:iCs/>
                <w:sz w:val="22"/>
                <w:szCs w:val="22"/>
              </w:rPr>
            </w:pPr>
            <w:r w:rsidRPr="00CA46D8">
              <w:rPr>
                <w:rFonts w:ascii="Aptos SemiBold" w:hAnsi="Aptos SemiBold"/>
                <w:sz w:val="22"/>
                <w:szCs w:val="22"/>
              </w:rPr>
              <w:t>1</w:t>
            </w:r>
            <w:r>
              <w:rPr>
                <w:rFonts w:ascii="Aptos SemiBold" w:hAnsi="Aptos SemiBold"/>
                <w:sz w:val="22"/>
                <w:szCs w:val="22"/>
              </w:rPr>
              <w:t>6</w:t>
            </w:r>
            <w:r w:rsidRPr="00CA46D8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55</w:t>
            </w:r>
            <w:r w:rsidRPr="00CA46D8">
              <w:rPr>
                <w:rFonts w:ascii="Aptos SemiBold" w:hAnsi="Aptos SemiBold"/>
                <w:sz w:val="22"/>
                <w:szCs w:val="22"/>
              </w:rPr>
              <w:t xml:space="preserve"> – 1</w:t>
            </w:r>
            <w:r>
              <w:rPr>
                <w:rFonts w:ascii="Aptos SemiBold" w:hAnsi="Aptos SemiBold"/>
                <w:sz w:val="22"/>
                <w:szCs w:val="22"/>
              </w:rPr>
              <w:t>7</w:t>
            </w:r>
            <w:r w:rsidRPr="00CA46D8">
              <w:rPr>
                <w:rFonts w:ascii="Aptos SemiBold" w:hAnsi="Aptos SemiBold"/>
                <w:sz w:val="22"/>
                <w:szCs w:val="22"/>
              </w:rPr>
              <w:t>:</w:t>
            </w:r>
            <w:r>
              <w:rPr>
                <w:rFonts w:ascii="Aptos SemiBold" w:hAnsi="Aptos SemiBold"/>
                <w:sz w:val="22"/>
                <w:szCs w:val="22"/>
              </w:rPr>
              <w:t>00</w:t>
            </w:r>
          </w:p>
        </w:tc>
        <w:tc>
          <w:tcPr>
            <w:tcW w:w="8080" w:type="dxa"/>
            <w:vAlign w:val="center"/>
            <w:hideMark/>
          </w:tcPr>
          <w:p w14:paraId="17289208" w14:textId="77777777" w:rsidR="00E7505C" w:rsidRPr="00B0542B" w:rsidRDefault="00E7505C" w:rsidP="00C51E46">
            <w:pPr>
              <w:spacing w:line="278" w:lineRule="auto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B0542B">
              <w:rPr>
                <w:rFonts w:ascii="Aptos" w:hAnsi="Aptos"/>
                <w:b/>
                <w:bCs/>
                <w:sz w:val="22"/>
                <w:szCs w:val="22"/>
              </w:rPr>
              <w:t>Closing Remarks</w:t>
            </w:r>
          </w:p>
          <w:p w14:paraId="5781E5BF" w14:textId="628772F8" w:rsidR="00E7505C" w:rsidRDefault="002345B6" w:rsidP="00C51E46">
            <w:pPr>
              <w:pStyle w:val="ListParagraph"/>
              <w:numPr>
                <w:ilvl w:val="0"/>
                <w:numId w:val="1"/>
              </w:numPr>
              <w:spacing w:after="60"/>
              <w:ind w:left="714" w:hanging="357"/>
              <w:contextualSpacing w:val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[Name]</w:t>
            </w:r>
            <w:r w:rsidR="00E7505C">
              <w:rPr>
                <w:rFonts w:ascii="Aptos" w:hAnsi="Aptos"/>
                <w:sz w:val="22"/>
                <w:szCs w:val="22"/>
              </w:rPr>
              <w:t xml:space="preserve"> —</w:t>
            </w:r>
            <w:r>
              <w:rPr>
                <w:rFonts w:ascii="Aptos" w:hAnsi="Aptos"/>
                <w:sz w:val="20"/>
                <w:szCs w:val="20"/>
              </w:rPr>
              <w:t xml:space="preserve"> [Organization]</w:t>
            </w:r>
            <w:r w:rsidR="00E7505C" w:rsidRPr="00A466D5">
              <w:rPr>
                <w:rFonts w:ascii="Aptos" w:hAnsi="Aptos"/>
                <w:sz w:val="20"/>
                <w:szCs w:val="20"/>
              </w:rPr>
              <w:t xml:space="preserve">, </w:t>
            </w:r>
            <w:r>
              <w:rPr>
                <w:rFonts w:ascii="Aptos" w:hAnsi="Aptos"/>
                <w:sz w:val="20"/>
                <w:szCs w:val="20"/>
              </w:rPr>
              <w:t>Tonga</w:t>
            </w:r>
          </w:p>
          <w:p w14:paraId="612BED23" w14:textId="2D592AD0" w:rsidR="00E7505C" w:rsidRPr="00B0542B" w:rsidRDefault="002345B6" w:rsidP="00C51E46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 SemiBold" w:hAnsi="Aptos SemiBold"/>
                <w:sz w:val="22"/>
                <w:szCs w:val="22"/>
              </w:rPr>
              <w:t>Will Griffiths,</w:t>
            </w:r>
            <w:r w:rsidRPr="002345B6">
              <w:rPr>
                <w:rFonts w:ascii="Aptos SemiBold" w:hAnsi="Aptos SemiBold"/>
                <w:sz w:val="22"/>
                <w:szCs w:val="22"/>
              </w:rPr>
              <w:t xml:space="preserve"> IMO</w:t>
            </w:r>
            <w:r w:rsidR="00E7505C" w:rsidRPr="002345B6">
              <w:rPr>
                <w:rFonts w:ascii="Aptos" w:hAnsi="Aptos"/>
                <w:sz w:val="20"/>
                <w:szCs w:val="20"/>
              </w:rPr>
              <w:t xml:space="preserve"> </w:t>
            </w:r>
          </w:p>
        </w:tc>
      </w:tr>
      <w:tr w:rsidR="00E7505C" w:rsidRPr="00C436A5" w14:paraId="6649A7CC" w14:textId="4B2B6D7A" w:rsidTr="009A0634">
        <w:tc>
          <w:tcPr>
            <w:tcW w:w="1696" w:type="dxa"/>
            <w:shd w:val="clear" w:color="auto" w:fill="01544E"/>
            <w:vAlign w:val="center"/>
            <w:hideMark/>
          </w:tcPr>
          <w:p w14:paraId="31699055" w14:textId="0BDC5F59" w:rsidR="00E7505C" w:rsidRPr="009A0634" w:rsidRDefault="00E7505C" w:rsidP="00C51E46">
            <w:pPr>
              <w:spacing w:line="278" w:lineRule="auto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17:00</w:t>
            </w:r>
          </w:p>
        </w:tc>
        <w:tc>
          <w:tcPr>
            <w:tcW w:w="8080" w:type="dxa"/>
            <w:shd w:val="clear" w:color="auto" w:fill="01544E"/>
            <w:vAlign w:val="center"/>
            <w:hideMark/>
          </w:tcPr>
          <w:p w14:paraId="39D2C7D9" w14:textId="74A73558" w:rsidR="00E7505C" w:rsidRPr="009A0634" w:rsidRDefault="00E7505C" w:rsidP="00C51E46">
            <w:pPr>
              <w:spacing w:line="278" w:lineRule="auto"/>
              <w:rPr>
                <w:rFonts w:ascii="Aptos SemiBold" w:hAnsi="Aptos SemiBold"/>
                <w:sz w:val="22"/>
                <w:szCs w:val="22"/>
              </w:rPr>
            </w:pPr>
            <w:r w:rsidRPr="009A0634">
              <w:rPr>
                <w:rFonts w:ascii="Aptos SemiBold" w:hAnsi="Aptos SemiBold"/>
                <w:sz w:val="22"/>
                <w:szCs w:val="22"/>
              </w:rPr>
              <w:t>End of Workshop</w:t>
            </w:r>
          </w:p>
        </w:tc>
      </w:tr>
    </w:tbl>
    <w:p w14:paraId="1298598F" w14:textId="77777777" w:rsidR="0039299F" w:rsidRPr="009A0634" w:rsidRDefault="0039299F" w:rsidP="009A0634">
      <w:pPr>
        <w:spacing w:after="0"/>
        <w:rPr>
          <w:rFonts w:ascii="Aptos" w:hAnsi="Aptos"/>
          <w:i/>
          <w:iCs/>
          <w:sz w:val="2"/>
          <w:szCs w:val="2"/>
        </w:rPr>
      </w:pPr>
    </w:p>
    <w:sectPr w:rsidR="0039299F" w:rsidRPr="009A0634" w:rsidSect="001118DD">
      <w:headerReference w:type="default" r:id="rId8"/>
      <w:footerReference w:type="default" r:id="rId9"/>
      <w:pgSz w:w="11906" w:h="16838"/>
      <w:pgMar w:top="1701" w:right="1021" w:bottom="144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C68E4" w14:textId="77777777" w:rsidR="005D1E5F" w:rsidRDefault="005D1E5F" w:rsidP="001118DD">
      <w:pPr>
        <w:spacing w:after="0" w:line="240" w:lineRule="auto"/>
      </w:pPr>
      <w:r>
        <w:separator/>
      </w:r>
    </w:p>
  </w:endnote>
  <w:endnote w:type="continuationSeparator" w:id="0">
    <w:p w14:paraId="682F4024" w14:textId="77777777" w:rsidR="005D1E5F" w:rsidRDefault="005D1E5F" w:rsidP="0011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771C6" w14:textId="39DB5B30" w:rsidR="001118DD" w:rsidRDefault="000E3572" w:rsidP="001118DD">
    <w:pPr>
      <w:pStyle w:val="Foo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5FFFB004" wp14:editId="1D25452C">
          <wp:simplePos x="0" y="0"/>
          <wp:positionH relativeFrom="margin">
            <wp:posOffset>1351915</wp:posOffset>
          </wp:positionH>
          <wp:positionV relativeFrom="margin">
            <wp:posOffset>8816340</wp:posOffset>
          </wp:positionV>
          <wp:extent cx="965835" cy="404495"/>
          <wp:effectExtent l="0" t="0" r="5715" b="0"/>
          <wp:wrapNone/>
          <wp:docPr id="406051429" name="Picture 4060514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835" cy="404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noProof/>
      </w:rPr>
      <w:drawing>
        <wp:anchor distT="0" distB="0" distL="114300" distR="114300" simplePos="0" relativeHeight="251669504" behindDoc="0" locked="0" layoutInCell="1" allowOverlap="1" wp14:anchorId="638CFC9B" wp14:editId="036D0260">
          <wp:simplePos x="0" y="0"/>
          <wp:positionH relativeFrom="column">
            <wp:posOffset>-47625</wp:posOffset>
          </wp:positionH>
          <wp:positionV relativeFrom="paragraph">
            <wp:posOffset>10160</wp:posOffset>
          </wp:positionV>
          <wp:extent cx="1209675" cy="458470"/>
          <wp:effectExtent l="0" t="0" r="9525" b="0"/>
          <wp:wrapNone/>
          <wp:docPr id="14625666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541816" name="Picture 945541816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611"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584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18DD" w:rsidRPr="008A5666">
      <w:rPr>
        <w:b/>
        <w:bCs/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017800E" wp14:editId="2F460EBD">
              <wp:simplePos x="0" y="0"/>
              <wp:positionH relativeFrom="margin">
                <wp:align>center</wp:align>
              </wp:positionH>
              <wp:positionV relativeFrom="bottomMargin">
                <wp:posOffset>-9525</wp:posOffset>
              </wp:positionV>
              <wp:extent cx="5705475" cy="8881"/>
              <wp:effectExtent l="0" t="0" r="28575" b="29845"/>
              <wp:wrapNone/>
              <wp:docPr id="855297454" name="Straight Connector 8552974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05475" cy="8881"/>
                      </a:xfrm>
                      <a:prstGeom prst="line">
                        <a:avLst/>
                      </a:prstGeom>
                      <a:ln w="19050">
                        <a:solidFill>
                          <a:srgbClr val="198171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3AACBC" id="Straight Connector 855297454" o:spid="_x0000_s1026" style="position:absolute;flip:y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margin;mso-height-relative:margin" from="0,-.75pt" to="449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" strokecolor="#198171" strokeweight="1.5pt">
              <v:stroke joinstyle="miter"/>
              <w10:wrap anchorx="margin" anchory="margin"/>
            </v:line>
          </w:pict>
        </mc:Fallback>
      </mc:AlternateContent>
    </w:r>
  </w:p>
  <w:p w14:paraId="34C161D5" w14:textId="77777777" w:rsidR="001118DD" w:rsidRDefault="00111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A00B1" w14:textId="77777777" w:rsidR="005D1E5F" w:rsidRDefault="005D1E5F" w:rsidP="001118DD">
      <w:pPr>
        <w:spacing w:after="0" w:line="240" w:lineRule="auto"/>
      </w:pPr>
      <w:r>
        <w:separator/>
      </w:r>
    </w:p>
  </w:footnote>
  <w:footnote w:type="continuationSeparator" w:id="0">
    <w:p w14:paraId="0B0F6485" w14:textId="77777777" w:rsidR="005D1E5F" w:rsidRDefault="005D1E5F" w:rsidP="00111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3F73" w14:textId="6A9147D4" w:rsidR="001118DD" w:rsidRDefault="00C722CD">
    <w:pPr>
      <w:pStyle w:val="Header"/>
    </w:pPr>
    <w:r w:rsidRPr="00C722CD">
      <w:drawing>
        <wp:anchor distT="0" distB="0" distL="114300" distR="114300" simplePos="0" relativeHeight="251670528" behindDoc="1" locked="0" layoutInCell="1" allowOverlap="1" wp14:anchorId="5AF5CEC2" wp14:editId="45BCBCCF">
          <wp:simplePos x="0" y="0"/>
          <wp:positionH relativeFrom="column">
            <wp:posOffset>1326515</wp:posOffset>
          </wp:positionH>
          <wp:positionV relativeFrom="paragraph">
            <wp:posOffset>-234315</wp:posOffset>
          </wp:positionV>
          <wp:extent cx="2139950" cy="730250"/>
          <wp:effectExtent l="0" t="0" r="0" b="0"/>
          <wp:wrapTight wrapText="bothSides">
            <wp:wrapPolygon edited="0">
              <wp:start x="0" y="0"/>
              <wp:lineTo x="0" y="20849"/>
              <wp:lineTo x="21344" y="20849"/>
              <wp:lineTo x="21344" y="0"/>
              <wp:lineTo x="0" y="0"/>
            </wp:wrapPolygon>
          </wp:wrapTight>
          <wp:docPr id="8465894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58947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950" cy="730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66ED996E" wp14:editId="52979AAD">
          <wp:simplePos x="0" y="0"/>
          <wp:positionH relativeFrom="column">
            <wp:posOffset>-413385</wp:posOffset>
          </wp:positionH>
          <wp:positionV relativeFrom="paragraph">
            <wp:posOffset>-181610</wp:posOffset>
          </wp:positionV>
          <wp:extent cx="1416050" cy="556895"/>
          <wp:effectExtent l="0" t="0" r="0" b="0"/>
          <wp:wrapThrough wrapText="bothSides">
            <wp:wrapPolygon edited="0">
              <wp:start x="0" y="0"/>
              <wp:lineTo x="0" y="20689"/>
              <wp:lineTo x="21213" y="20689"/>
              <wp:lineTo x="21213" y="0"/>
              <wp:lineTo x="0" y="0"/>
            </wp:wrapPolygon>
          </wp:wrapThrough>
          <wp:docPr id="15174220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556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18DD">
      <w:rPr>
        <w:noProof/>
      </w:rPr>
      <w:drawing>
        <wp:anchor distT="0" distB="0" distL="114300" distR="114300" simplePos="0" relativeHeight="251660288" behindDoc="0" locked="0" layoutInCell="1" allowOverlap="1" wp14:anchorId="5B28D6CC" wp14:editId="06E598B8">
          <wp:simplePos x="0" y="0"/>
          <wp:positionH relativeFrom="margin">
            <wp:posOffset>3714115</wp:posOffset>
          </wp:positionH>
          <wp:positionV relativeFrom="paragraph">
            <wp:posOffset>-635</wp:posOffset>
          </wp:positionV>
          <wp:extent cx="2452219" cy="552893"/>
          <wp:effectExtent l="0" t="0" r="5715" b="0"/>
          <wp:wrapNone/>
          <wp:docPr id="138858203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582030" name="Picture 1388582030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32" t="14842" r="5357" b="14943"/>
                  <a:stretch>
                    <a:fillRect/>
                  </a:stretch>
                </pic:blipFill>
                <pic:spPr bwMode="auto">
                  <a:xfrm>
                    <a:off x="0" y="0"/>
                    <a:ext cx="2452219" cy="55289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193"/>
    <w:multiLevelType w:val="hybridMultilevel"/>
    <w:tmpl w:val="CF5EDCE6"/>
    <w:lvl w:ilvl="0" w:tplc="13AAA3E0">
      <w:start w:val="1"/>
      <w:numFmt w:val="bullet"/>
      <w:lvlText w:val=""/>
      <w:lvlJc w:val="left"/>
      <w:pPr>
        <w:ind w:left="-22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5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8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-1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484" w:hanging="360"/>
      </w:pPr>
      <w:rPr>
        <w:rFonts w:ascii="Wingdings" w:hAnsi="Wingdings" w:hint="default"/>
      </w:rPr>
    </w:lvl>
  </w:abstractNum>
  <w:abstractNum w:abstractNumId="1" w15:restartNumberingAfterBreak="0">
    <w:nsid w:val="0CC64B2C"/>
    <w:multiLevelType w:val="multilevel"/>
    <w:tmpl w:val="01EACE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F8F0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94FE1"/>
    <w:multiLevelType w:val="hybridMultilevel"/>
    <w:tmpl w:val="4F388E94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E6963"/>
    <w:multiLevelType w:val="hybridMultilevel"/>
    <w:tmpl w:val="83D29F4A"/>
    <w:lvl w:ilvl="0" w:tplc="71846C2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8E153C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8D3B14"/>
    <w:multiLevelType w:val="multilevel"/>
    <w:tmpl w:val="69F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64D9F"/>
    <w:multiLevelType w:val="hybridMultilevel"/>
    <w:tmpl w:val="27A66C88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13E9D"/>
    <w:multiLevelType w:val="multilevel"/>
    <w:tmpl w:val="85AC8E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544E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0817"/>
    <w:multiLevelType w:val="hybridMultilevel"/>
    <w:tmpl w:val="F9583706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F2BD8"/>
    <w:multiLevelType w:val="multilevel"/>
    <w:tmpl w:val="9F6EC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F8F0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031CF"/>
    <w:multiLevelType w:val="multilevel"/>
    <w:tmpl w:val="D95890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544E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974F6"/>
    <w:multiLevelType w:val="hybridMultilevel"/>
    <w:tmpl w:val="86CA7436"/>
    <w:lvl w:ilvl="0" w:tplc="469414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93007"/>
    <w:multiLevelType w:val="hybridMultilevel"/>
    <w:tmpl w:val="5DA6051E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F0377"/>
    <w:multiLevelType w:val="hybridMultilevel"/>
    <w:tmpl w:val="3442145A"/>
    <w:lvl w:ilvl="0" w:tplc="34DE74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color w:val="01544E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A6982"/>
    <w:multiLevelType w:val="multilevel"/>
    <w:tmpl w:val="01E2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340D3"/>
    <w:multiLevelType w:val="hybridMultilevel"/>
    <w:tmpl w:val="881E77F8"/>
    <w:lvl w:ilvl="0" w:tplc="63E83178">
      <w:start w:val="1"/>
      <w:numFmt w:val="bullet"/>
      <w:lvlText w:val=""/>
      <w:lvlJc w:val="left"/>
      <w:pPr>
        <w:ind w:left="4623" w:hanging="360"/>
      </w:pPr>
      <w:rPr>
        <w:rFonts w:ascii="Symbol" w:hAnsi="Symbol" w:hint="default"/>
        <w:b/>
        <w:bCs/>
        <w:color w:val="8E153C"/>
      </w:rPr>
    </w:lvl>
    <w:lvl w:ilvl="1" w:tplc="08090003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7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9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6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383" w:hanging="360"/>
      </w:pPr>
      <w:rPr>
        <w:rFonts w:ascii="Wingdings" w:hAnsi="Wingdings" w:hint="default"/>
      </w:rPr>
    </w:lvl>
  </w:abstractNum>
  <w:abstractNum w:abstractNumId="15" w15:restartNumberingAfterBreak="0">
    <w:nsid w:val="39541977"/>
    <w:multiLevelType w:val="multilevel"/>
    <w:tmpl w:val="6B7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D18E4"/>
    <w:multiLevelType w:val="hybridMultilevel"/>
    <w:tmpl w:val="28C692E8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A3896"/>
    <w:multiLevelType w:val="multilevel"/>
    <w:tmpl w:val="3E24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37BB7"/>
    <w:multiLevelType w:val="multilevel"/>
    <w:tmpl w:val="ED2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02763"/>
    <w:multiLevelType w:val="hybridMultilevel"/>
    <w:tmpl w:val="BD04D724"/>
    <w:lvl w:ilvl="0" w:tplc="0724436C">
      <w:start w:val="90"/>
      <w:numFmt w:val="bullet"/>
      <w:lvlText w:val="—"/>
      <w:lvlJc w:val="left"/>
      <w:pPr>
        <w:ind w:left="360" w:hanging="360"/>
      </w:pPr>
      <w:rPr>
        <w:rFonts w:ascii="Aptos" w:eastAsiaTheme="minorHAnsi" w:hAnsi="Aptos" w:cstheme="minorBidi" w:hint="default"/>
        <w:color w:val="FFFFFF" w:themeColor="background1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DC6004"/>
    <w:multiLevelType w:val="hybridMultilevel"/>
    <w:tmpl w:val="6BF8809C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F1661"/>
    <w:multiLevelType w:val="hybridMultilevel"/>
    <w:tmpl w:val="4BFC8B2C"/>
    <w:lvl w:ilvl="0" w:tplc="BA946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color w:val="0154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483363"/>
    <w:multiLevelType w:val="hybridMultilevel"/>
    <w:tmpl w:val="328EFD74"/>
    <w:lvl w:ilvl="0" w:tplc="13AAA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A085B"/>
    <w:multiLevelType w:val="multilevel"/>
    <w:tmpl w:val="63C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67F30"/>
    <w:multiLevelType w:val="multilevel"/>
    <w:tmpl w:val="31D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C86E36"/>
    <w:multiLevelType w:val="multilevel"/>
    <w:tmpl w:val="A3B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61D42"/>
    <w:multiLevelType w:val="multilevel"/>
    <w:tmpl w:val="CBB463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544E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3A4F49"/>
    <w:multiLevelType w:val="multilevel"/>
    <w:tmpl w:val="DBCCE3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544E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D155C"/>
    <w:multiLevelType w:val="hybridMultilevel"/>
    <w:tmpl w:val="AD145AD4"/>
    <w:lvl w:ilvl="0" w:tplc="E9BEB8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CF8F0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7E46FA"/>
    <w:multiLevelType w:val="hybridMultilevel"/>
    <w:tmpl w:val="BBAA0E52"/>
    <w:lvl w:ilvl="0" w:tplc="C10ECB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154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D427D"/>
    <w:multiLevelType w:val="multilevel"/>
    <w:tmpl w:val="B84A7C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1544E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E37FB"/>
    <w:multiLevelType w:val="hybridMultilevel"/>
    <w:tmpl w:val="57BE8182"/>
    <w:lvl w:ilvl="0" w:tplc="BC48BF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01544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635750">
    <w:abstractNumId w:val="21"/>
  </w:num>
  <w:num w:numId="2" w16cid:durableId="1660497346">
    <w:abstractNumId w:val="14"/>
  </w:num>
  <w:num w:numId="3" w16cid:durableId="931204630">
    <w:abstractNumId w:val="3"/>
  </w:num>
  <w:num w:numId="4" w16cid:durableId="222303643">
    <w:abstractNumId w:val="31"/>
  </w:num>
  <w:num w:numId="5" w16cid:durableId="2018460585">
    <w:abstractNumId w:val="13"/>
  </w:num>
  <w:num w:numId="6" w16cid:durableId="807863846">
    <w:abstractNumId w:val="6"/>
  </w:num>
  <w:num w:numId="7" w16cid:durableId="1473673682">
    <w:abstractNumId w:val="17"/>
  </w:num>
  <w:num w:numId="8" w16cid:durableId="1576821033">
    <w:abstractNumId w:val="23"/>
  </w:num>
  <w:num w:numId="9" w16cid:durableId="1617250047">
    <w:abstractNumId w:val="18"/>
  </w:num>
  <w:num w:numId="10" w16cid:durableId="2038772419">
    <w:abstractNumId w:val="9"/>
  </w:num>
  <w:num w:numId="11" w16cid:durableId="394933919">
    <w:abstractNumId w:val="4"/>
  </w:num>
  <w:num w:numId="12" w16cid:durableId="1481073085">
    <w:abstractNumId w:val="30"/>
  </w:num>
  <w:num w:numId="13" w16cid:durableId="1186023656">
    <w:abstractNumId w:val="25"/>
  </w:num>
  <w:num w:numId="14" w16cid:durableId="949699128">
    <w:abstractNumId w:val="27"/>
  </w:num>
  <w:num w:numId="15" w16cid:durableId="120541219">
    <w:abstractNumId w:val="26"/>
  </w:num>
  <w:num w:numId="16" w16cid:durableId="609514040">
    <w:abstractNumId w:val="8"/>
  </w:num>
  <w:num w:numId="17" w16cid:durableId="538318866">
    <w:abstractNumId w:val="1"/>
  </w:num>
  <w:num w:numId="18" w16cid:durableId="499005232">
    <w:abstractNumId w:val="28"/>
  </w:num>
  <w:num w:numId="19" w16cid:durableId="508714670">
    <w:abstractNumId w:val="15"/>
  </w:num>
  <w:num w:numId="20" w16cid:durableId="473105690">
    <w:abstractNumId w:val="24"/>
  </w:num>
  <w:num w:numId="21" w16cid:durableId="344091687">
    <w:abstractNumId w:val="29"/>
  </w:num>
  <w:num w:numId="22" w16cid:durableId="1588415533">
    <w:abstractNumId w:val="12"/>
  </w:num>
  <w:num w:numId="23" w16cid:durableId="1177421215">
    <w:abstractNumId w:val="20"/>
  </w:num>
  <w:num w:numId="24" w16cid:durableId="1230770887">
    <w:abstractNumId w:val="7"/>
  </w:num>
  <w:num w:numId="25" w16cid:durableId="993533617">
    <w:abstractNumId w:val="5"/>
  </w:num>
  <w:num w:numId="26" w16cid:durableId="888690804">
    <w:abstractNumId w:val="11"/>
  </w:num>
  <w:num w:numId="27" w16cid:durableId="695158192">
    <w:abstractNumId w:val="16"/>
  </w:num>
  <w:num w:numId="28" w16cid:durableId="560092722">
    <w:abstractNumId w:val="0"/>
  </w:num>
  <w:num w:numId="29" w16cid:durableId="278027779">
    <w:abstractNumId w:val="19"/>
  </w:num>
  <w:num w:numId="30" w16cid:durableId="1613439962">
    <w:abstractNumId w:val="2"/>
  </w:num>
  <w:num w:numId="31" w16cid:durableId="1215197997">
    <w:abstractNumId w:val="22"/>
  </w:num>
  <w:num w:numId="32" w16cid:durableId="9940721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8"/>
    <w:rsid w:val="00000743"/>
    <w:rsid w:val="000018ED"/>
    <w:rsid w:val="00006B1A"/>
    <w:rsid w:val="00007485"/>
    <w:rsid w:val="00017168"/>
    <w:rsid w:val="0002303C"/>
    <w:rsid w:val="00026EF5"/>
    <w:rsid w:val="000448C1"/>
    <w:rsid w:val="00063AAB"/>
    <w:rsid w:val="00070168"/>
    <w:rsid w:val="000728CD"/>
    <w:rsid w:val="00092F26"/>
    <w:rsid w:val="00093C36"/>
    <w:rsid w:val="000A3190"/>
    <w:rsid w:val="000A5EFF"/>
    <w:rsid w:val="000B381B"/>
    <w:rsid w:val="000B7D3A"/>
    <w:rsid w:val="000C7D9C"/>
    <w:rsid w:val="000D3898"/>
    <w:rsid w:val="000D7FD7"/>
    <w:rsid w:val="000E0099"/>
    <w:rsid w:val="000E3572"/>
    <w:rsid w:val="000F0B5C"/>
    <w:rsid w:val="00106D28"/>
    <w:rsid w:val="001118DD"/>
    <w:rsid w:val="001322BF"/>
    <w:rsid w:val="0013305B"/>
    <w:rsid w:val="00136BE6"/>
    <w:rsid w:val="00150894"/>
    <w:rsid w:val="00151831"/>
    <w:rsid w:val="001521D5"/>
    <w:rsid w:val="0016342C"/>
    <w:rsid w:val="001670DD"/>
    <w:rsid w:val="00172138"/>
    <w:rsid w:val="00183C2A"/>
    <w:rsid w:val="0018430E"/>
    <w:rsid w:val="00184F17"/>
    <w:rsid w:val="00191018"/>
    <w:rsid w:val="00192BC6"/>
    <w:rsid w:val="001930F6"/>
    <w:rsid w:val="00194F70"/>
    <w:rsid w:val="0019535A"/>
    <w:rsid w:val="001A36D3"/>
    <w:rsid w:val="001A3A9D"/>
    <w:rsid w:val="001C13AB"/>
    <w:rsid w:val="001C75E6"/>
    <w:rsid w:val="001E0027"/>
    <w:rsid w:val="001E6391"/>
    <w:rsid w:val="001F3CCC"/>
    <w:rsid w:val="00200608"/>
    <w:rsid w:val="002040F1"/>
    <w:rsid w:val="0022306D"/>
    <w:rsid w:val="00230E3D"/>
    <w:rsid w:val="002345B6"/>
    <w:rsid w:val="002405C4"/>
    <w:rsid w:val="002527AF"/>
    <w:rsid w:val="002545A2"/>
    <w:rsid w:val="00254A86"/>
    <w:rsid w:val="002713F4"/>
    <w:rsid w:val="00290998"/>
    <w:rsid w:val="002B20B3"/>
    <w:rsid w:val="002B69D9"/>
    <w:rsid w:val="002C025F"/>
    <w:rsid w:val="002C087F"/>
    <w:rsid w:val="002C0E03"/>
    <w:rsid w:val="002C1264"/>
    <w:rsid w:val="002C194D"/>
    <w:rsid w:val="002C54D4"/>
    <w:rsid w:val="002E622B"/>
    <w:rsid w:val="002E68D9"/>
    <w:rsid w:val="002F1664"/>
    <w:rsid w:val="002F3C6D"/>
    <w:rsid w:val="00306313"/>
    <w:rsid w:val="00310299"/>
    <w:rsid w:val="00311A16"/>
    <w:rsid w:val="00313FF0"/>
    <w:rsid w:val="0033472E"/>
    <w:rsid w:val="00335BBE"/>
    <w:rsid w:val="00337270"/>
    <w:rsid w:val="00346A43"/>
    <w:rsid w:val="00354449"/>
    <w:rsid w:val="0035515C"/>
    <w:rsid w:val="003566F1"/>
    <w:rsid w:val="00361F34"/>
    <w:rsid w:val="00376832"/>
    <w:rsid w:val="0039063E"/>
    <w:rsid w:val="0039299F"/>
    <w:rsid w:val="003B0B4F"/>
    <w:rsid w:val="003B3B2A"/>
    <w:rsid w:val="003B6F90"/>
    <w:rsid w:val="003D328E"/>
    <w:rsid w:val="004047D9"/>
    <w:rsid w:val="00407685"/>
    <w:rsid w:val="004213DF"/>
    <w:rsid w:val="0042661B"/>
    <w:rsid w:val="004309F3"/>
    <w:rsid w:val="00434176"/>
    <w:rsid w:val="00435372"/>
    <w:rsid w:val="0044174E"/>
    <w:rsid w:val="00450627"/>
    <w:rsid w:val="0045559F"/>
    <w:rsid w:val="00455DF9"/>
    <w:rsid w:val="00466E42"/>
    <w:rsid w:val="004710B7"/>
    <w:rsid w:val="004717BE"/>
    <w:rsid w:val="00472339"/>
    <w:rsid w:val="0048509A"/>
    <w:rsid w:val="004A0A60"/>
    <w:rsid w:val="004A138E"/>
    <w:rsid w:val="004A1434"/>
    <w:rsid w:val="004A712F"/>
    <w:rsid w:val="004B22BD"/>
    <w:rsid w:val="004B4D81"/>
    <w:rsid w:val="004C3D92"/>
    <w:rsid w:val="004D335B"/>
    <w:rsid w:val="004F1D58"/>
    <w:rsid w:val="004F2FA2"/>
    <w:rsid w:val="004F4957"/>
    <w:rsid w:val="004F686D"/>
    <w:rsid w:val="00500443"/>
    <w:rsid w:val="005259EB"/>
    <w:rsid w:val="00530BD7"/>
    <w:rsid w:val="00537CFA"/>
    <w:rsid w:val="00543E14"/>
    <w:rsid w:val="00550AC0"/>
    <w:rsid w:val="00555C74"/>
    <w:rsid w:val="00556B6D"/>
    <w:rsid w:val="005574E0"/>
    <w:rsid w:val="00571794"/>
    <w:rsid w:val="005D1E5F"/>
    <w:rsid w:val="005D56D2"/>
    <w:rsid w:val="005E1B6B"/>
    <w:rsid w:val="005F0221"/>
    <w:rsid w:val="00646BA1"/>
    <w:rsid w:val="006476D8"/>
    <w:rsid w:val="0065074D"/>
    <w:rsid w:val="00653406"/>
    <w:rsid w:val="006766A8"/>
    <w:rsid w:val="0068101C"/>
    <w:rsid w:val="00686BE9"/>
    <w:rsid w:val="006B7A12"/>
    <w:rsid w:val="006C3628"/>
    <w:rsid w:val="006D1505"/>
    <w:rsid w:val="006E7AC3"/>
    <w:rsid w:val="006F14CA"/>
    <w:rsid w:val="006F54EE"/>
    <w:rsid w:val="006F59EF"/>
    <w:rsid w:val="006F6ABF"/>
    <w:rsid w:val="00702C69"/>
    <w:rsid w:val="00706985"/>
    <w:rsid w:val="00710051"/>
    <w:rsid w:val="0071754F"/>
    <w:rsid w:val="00730D32"/>
    <w:rsid w:val="00731C6E"/>
    <w:rsid w:val="00732ACB"/>
    <w:rsid w:val="0074043F"/>
    <w:rsid w:val="00741B0A"/>
    <w:rsid w:val="007505BC"/>
    <w:rsid w:val="00754F39"/>
    <w:rsid w:val="00761F30"/>
    <w:rsid w:val="007622C9"/>
    <w:rsid w:val="0076572E"/>
    <w:rsid w:val="0076786F"/>
    <w:rsid w:val="00773870"/>
    <w:rsid w:val="0077512A"/>
    <w:rsid w:val="0077573E"/>
    <w:rsid w:val="0078366F"/>
    <w:rsid w:val="007848F8"/>
    <w:rsid w:val="00786A6C"/>
    <w:rsid w:val="007873CA"/>
    <w:rsid w:val="00790692"/>
    <w:rsid w:val="007A0A11"/>
    <w:rsid w:val="007A3961"/>
    <w:rsid w:val="007B082D"/>
    <w:rsid w:val="007B1767"/>
    <w:rsid w:val="007B554D"/>
    <w:rsid w:val="007C0151"/>
    <w:rsid w:val="007C0F79"/>
    <w:rsid w:val="007C35DE"/>
    <w:rsid w:val="007C4187"/>
    <w:rsid w:val="007D1FE5"/>
    <w:rsid w:val="007D38F5"/>
    <w:rsid w:val="007D555D"/>
    <w:rsid w:val="007D5F22"/>
    <w:rsid w:val="007D728F"/>
    <w:rsid w:val="007E070C"/>
    <w:rsid w:val="007E0A68"/>
    <w:rsid w:val="007E4B78"/>
    <w:rsid w:val="00800360"/>
    <w:rsid w:val="00802D0A"/>
    <w:rsid w:val="008124F6"/>
    <w:rsid w:val="008172C6"/>
    <w:rsid w:val="00831652"/>
    <w:rsid w:val="00837842"/>
    <w:rsid w:val="00844BCC"/>
    <w:rsid w:val="008564A7"/>
    <w:rsid w:val="00864501"/>
    <w:rsid w:val="008661A8"/>
    <w:rsid w:val="00881D4A"/>
    <w:rsid w:val="008929E0"/>
    <w:rsid w:val="008B717A"/>
    <w:rsid w:val="008C0826"/>
    <w:rsid w:val="008C0F6A"/>
    <w:rsid w:val="008F2108"/>
    <w:rsid w:val="008F526F"/>
    <w:rsid w:val="009034F2"/>
    <w:rsid w:val="0092455C"/>
    <w:rsid w:val="00924AB5"/>
    <w:rsid w:val="009310C2"/>
    <w:rsid w:val="00940166"/>
    <w:rsid w:val="00942D7D"/>
    <w:rsid w:val="009440DD"/>
    <w:rsid w:val="009449AB"/>
    <w:rsid w:val="00946FF3"/>
    <w:rsid w:val="009515A6"/>
    <w:rsid w:val="00953B43"/>
    <w:rsid w:val="009627F3"/>
    <w:rsid w:val="00962AC8"/>
    <w:rsid w:val="00970D8C"/>
    <w:rsid w:val="0097333A"/>
    <w:rsid w:val="0098106B"/>
    <w:rsid w:val="0098471F"/>
    <w:rsid w:val="009863CA"/>
    <w:rsid w:val="00995BFD"/>
    <w:rsid w:val="009A0634"/>
    <w:rsid w:val="009A25FF"/>
    <w:rsid w:val="009A32AF"/>
    <w:rsid w:val="009A3714"/>
    <w:rsid w:val="009A3869"/>
    <w:rsid w:val="009A5370"/>
    <w:rsid w:val="009B3EAD"/>
    <w:rsid w:val="009B59E9"/>
    <w:rsid w:val="009C6C6F"/>
    <w:rsid w:val="009D6A0A"/>
    <w:rsid w:val="009E2FD7"/>
    <w:rsid w:val="009E5E9C"/>
    <w:rsid w:val="009E7655"/>
    <w:rsid w:val="009F1D8A"/>
    <w:rsid w:val="009F6024"/>
    <w:rsid w:val="00A07E35"/>
    <w:rsid w:val="00A171E2"/>
    <w:rsid w:val="00A266FF"/>
    <w:rsid w:val="00A27AD6"/>
    <w:rsid w:val="00A33260"/>
    <w:rsid w:val="00A40985"/>
    <w:rsid w:val="00A466D5"/>
    <w:rsid w:val="00A502A8"/>
    <w:rsid w:val="00A52DA8"/>
    <w:rsid w:val="00A56B02"/>
    <w:rsid w:val="00A624D9"/>
    <w:rsid w:val="00A82C67"/>
    <w:rsid w:val="00A84345"/>
    <w:rsid w:val="00A85FCD"/>
    <w:rsid w:val="00A910B9"/>
    <w:rsid w:val="00A936B8"/>
    <w:rsid w:val="00A948CA"/>
    <w:rsid w:val="00AA200A"/>
    <w:rsid w:val="00AA4B20"/>
    <w:rsid w:val="00AB3979"/>
    <w:rsid w:val="00AB6146"/>
    <w:rsid w:val="00AC3130"/>
    <w:rsid w:val="00AD219C"/>
    <w:rsid w:val="00AD3844"/>
    <w:rsid w:val="00AE144A"/>
    <w:rsid w:val="00AE486A"/>
    <w:rsid w:val="00AE6DA3"/>
    <w:rsid w:val="00B0542B"/>
    <w:rsid w:val="00B07AA4"/>
    <w:rsid w:val="00B1137B"/>
    <w:rsid w:val="00B210CA"/>
    <w:rsid w:val="00B210E1"/>
    <w:rsid w:val="00B24248"/>
    <w:rsid w:val="00B32032"/>
    <w:rsid w:val="00B36503"/>
    <w:rsid w:val="00B456A4"/>
    <w:rsid w:val="00B51ACA"/>
    <w:rsid w:val="00B51E3C"/>
    <w:rsid w:val="00B52421"/>
    <w:rsid w:val="00B54DAA"/>
    <w:rsid w:val="00B60F91"/>
    <w:rsid w:val="00B644F9"/>
    <w:rsid w:val="00B67BC7"/>
    <w:rsid w:val="00B70C9A"/>
    <w:rsid w:val="00B71EED"/>
    <w:rsid w:val="00B97E10"/>
    <w:rsid w:val="00BA09DD"/>
    <w:rsid w:val="00BE2CAD"/>
    <w:rsid w:val="00C00EF8"/>
    <w:rsid w:val="00C1436C"/>
    <w:rsid w:val="00C16210"/>
    <w:rsid w:val="00C32B7B"/>
    <w:rsid w:val="00C34D7B"/>
    <w:rsid w:val="00C40FBD"/>
    <w:rsid w:val="00C436A5"/>
    <w:rsid w:val="00C46551"/>
    <w:rsid w:val="00C51E46"/>
    <w:rsid w:val="00C722CD"/>
    <w:rsid w:val="00C73641"/>
    <w:rsid w:val="00C86562"/>
    <w:rsid w:val="00C926DF"/>
    <w:rsid w:val="00CA46D8"/>
    <w:rsid w:val="00CA682C"/>
    <w:rsid w:val="00CB0129"/>
    <w:rsid w:val="00CC7CE8"/>
    <w:rsid w:val="00CD1E24"/>
    <w:rsid w:val="00CF170D"/>
    <w:rsid w:val="00D0227B"/>
    <w:rsid w:val="00D2042C"/>
    <w:rsid w:val="00D23C57"/>
    <w:rsid w:val="00D243F2"/>
    <w:rsid w:val="00D36987"/>
    <w:rsid w:val="00D40091"/>
    <w:rsid w:val="00D432DC"/>
    <w:rsid w:val="00D438D3"/>
    <w:rsid w:val="00D548EC"/>
    <w:rsid w:val="00D71294"/>
    <w:rsid w:val="00D75CEC"/>
    <w:rsid w:val="00D80D4F"/>
    <w:rsid w:val="00D96CB3"/>
    <w:rsid w:val="00DA7257"/>
    <w:rsid w:val="00DB0D70"/>
    <w:rsid w:val="00DC356B"/>
    <w:rsid w:val="00DD2943"/>
    <w:rsid w:val="00DF08F3"/>
    <w:rsid w:val="00DF2860"/>
    <w:rsid w:val="00DF5570"/>
    <w:rsid w:val="00E11196"/>
    <w:rsid w:val="00E24600"/>
    <w:rsid w:val="00E268BE"/>
    <w:rsid w:val="00E310D3"/>
    <w:rsid w:val="00E44FB6"/>
    <w:rsid w:val="00E54F74"/>
    <w:rsid w:val="00E63AD6"/>
    <w:rsid w:val="00E64812"/>
    <w:rsid w:val="00E7505C"/>
    <w:rsid w:val="00E82B40"/>
    <w:rsid w:val="00E86D0D"/>
    <w:rsid w:val="00EA7C9C"/>
    <w:rsid w:val="00EC397C"/>
    <w:rsid w:val="00EC5B94"/>
    <w:rsid w:val="00ED71FD"/>
    <w:rsid w:val="00EE4317"/>
    <w:rsid w:val="00EF0DED"/>
    <w:rsid w:val="00F02D30"/>
    <w:rsid w:val="00F13DCD"/>
    <w:rsid w:val="00F14C71"/>
    <w:rsid w:val="00F14ECA"/>
    <w:rsid w:val="00F2737C"/>
    <w:rsid w:val="00F32C4C"/>
    <w:rsid w:val="00F45BB8"/>
    <w:rsid w:val="00F501D7"/>
    <w:rsid w:val="00F536E4"/>
    <w:rsid w:val="00F57822"/>
    <w:rsid w:val="00F60FD1"/>
    <w:rsid w:val="00F65236"/>
    <w:rsid w:val="00F72426"/>
    <w:rsid w:val="00F77966"/>
    <w:rsid w:val="00F84604"/>
    <w:rsid w:val="00F848F8"/>
    <w:rsid w:val="00F85AEF"/>
    <w:rsid w:val="00F878C3"/>
    <w:rsid w:val="00FA40C1"/>
    <w:rsid w:val="00FB3775"/>
    <w:rsid w:val="00FC6858"/>
    <w:rsid w:val="00FC6E16"/>
    <w:rsid w:val="00FE0F43"/>
    <w:rsid w:val="00FF4DF6"/>
    <w:rsid w:val="00FF6370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C19D5"/>
  <w15:chartTrackingRefBased/>
  <w15:docId w15:val="{766B32C2-3A79-431E-BFDA-282F7FED1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848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11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8DD"/>
  </w:style>
  <w:style w:type="paragraph" w:styleId="Footer">
    <w:name w:val="footer"/>
    <w:basedOn w:val="Normal"/>
    <w:link w:val="FooterChar"/>
    <w:uiPriority w:val="99"/>
    <w:unhideWhenUsed/>
    <w:rsid w:val="0011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8DD"/>
  </w:style>
  <w:style w:type="character" w:styleId="Strong">
    <w:name w:val="Strong"/>
    <w:basedOn w:val="DefaultParagraphFont"/>
    <w:uiPriority w:val="22"/>
    <w:qFormat/>
    <w:rsid w:val="00C436A5"/>
    <w:rPr>
      <w:b/>
      <w:bCs/>
    </w:rPr>
  </w:style>
  <w:style w:type="paragraph" w:customStyle="1" w:styleId="Default">
    <w:name w:val="Default"/>
    <w:rsid w:val="00C00E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962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7F3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124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93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51E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31789-B517-4244-A0F5-2736DD022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467</Words>
  <Characters>2987</Characters>
  <Application>Microsoft Office Word</Application>
  <DocSecurity>0</DocSecurity>
  <Lines>106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Faranisese Kinivuwai</cp:lastModifiedBy>
  <cp:revision>4</cp:revision>
  <cp:lastPrinted>2026-06-11T22:43:00Z</cp:lastPrinted>
  <dcterms:created xsi:type="dcterms:W3CDTF">2026-08-17T03:22:00Z</dcterms:created>
  <dcterms:modified xsi:type="dcterms:W3CDTF">2026-08-17T03:23:00Z</dcterms:modified>
</cp:coreProperties>
</file>