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0A4" w:rsidRDefault="00AC40A4" w:rsidP="00543C5D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   Inheritance: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super class (parent)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subclass (child).</w:t>
      </w:r>
    </w:p>
    <w:p w:rsidR="00AC40A4" w:rsidRDefault="00AC40A4" w:rsidP="00AC40A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Polymorhphysm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="00944725">
        <w:rPr>
          <w:rFonts w:ascii="Times New Roman" w:hAnsi="Times New Roman" w:cs="Times New Roman"/>
        </w:rPr>
        <w:t>duplikat</w:t>
      </w:r>
      <w:proofErr w:type="spellEnd"/>
      <w:r w:rsidR="00944725">
        <w:rPr>
          <w:rFonts w:ascii="Times New Roman" w:hAnsi="Times New Roman" w:cs="Times New Roman"/>
        </w:rPr>
        <w:t xml:space="preserve"> </w:t>
      </w:r>
      <w:proofErr w:type="spellStart"/>
      <w:r w:rsidR="00944725">
        <w:rPr>
          <w:rFonts w:ascii="Times New Roman" w:hAnsi="Times New Roman" w:cs="Times New Roman"/>
        </w:rPr>
        <w:t>sebuah</w:t>
      </w:r>
      <w:proofErr w:type="spellEnd"/>
      <w:r w:rsidR="00944725">
        <w:rPr>
          <w:rFonts w:ascii="Times New Roman" w:hAnsi="Times New Roman" w:cs="Times New Roman"/>
        </w:rPr>
        <w:t xml:space="preserve"> function yang </w:t>
      </w:r>
      <w:proofErr w:type="spellStart"/>
      <w:r w:rsidR="00944725">
        <w:rPr>
          <w:rFonts w:ascii="Times New Roman" w:hAnsi="Times New Roman" w:cs="Times New Roman"/>
        </w:rPr>
        <w:t>menghubungkan</w:t>
      </w:r>
      <w:proofErr w:type="spellEnd"/>
      <w:r w:rsidR="00944725">
        <w:rPr>
          <w:rFonts w:ascii="Times New Roman" w:hAnsi="Times New Roman" w:cs="Times New Roman"/>
        </w:rPr>
        <w:t xml:space="preserve"> superclass </w:t>
      </w:r>
      <w:proofErr w:type="spellStart"/>
      <w:r w:rsidR="00944725">
        <w:rPr>
          <w:rFonts w:ascii="Times New Roman" w:hAnsi="Times New Roman" w:cs="Times New Roman"/>
        </w:rPr>
        <w:t>dengan</w:t>
      </w:r>
      <w:proofErr w:type="spellEnd"/>
      <w:r w:rsidR="00944725">
        <w:rPr>
          <w:rFonts w:ascii="Times New Roman" w:hAnsi="Times New Roman" w:cs="Times New Roman"/>
        </w:rPr>
        <w:t xml:space="preserve"> </w:t>
      </w:r>
      <w:proofErr w:type="spellStart"/>
      <w:r w:rsidR="00944725">
        <w:rPr>
          <w:rFonts w:ascii="Times New Roman" w:hAnsi="Times New Roman" w:cs="Times New Roman"/>
        </w:rPr>
        <w:t>subclassnya</w:t>
      </w:r>
      <w:proofErr w:type="spellEnd"/>
      <w:r w:rsidR="00944725">
        <w:rPr>
          <w:rFonts w:ascii="Times New Roman" w:hAnsi="Times New Roman" w:cs="Times New Roman"/>
        </w:rPr>
        <w:t>.</w:t>
      </w:r>
    </w:p>
    <w:p w:rsidR="00AC40A4" w:rsidRPr="00AC40A4" w:rsidRDefault="00AC40A4" w:rsidP="00AC40A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AC40A4">
        <w:rPr>
          <w:rFonts w:ascii="Times New Roman" w:hAnsi="Times New Roman" w:cs="Times New Roman"/>
        </w:rPr>
        <w:t>Abstraction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235B1C">
        <w:rPr>
          <w:rFonts w:ascii="Times New Roman" w:hAnsi="Times New Roman" w:cs="Times New Roman"/>
        </w:rPr>
        <w:t>membuat</w:t>
      </w:r>
      <w:proofErr w:type="spellEnd"/>
      <w:r w:rsidR="00235B1C">
        <w:rPr>
          <w:rFonts w:ascii="Times New Roman" w:hAnsi="Times New Roman" w:cs="Times New Roman"/>
        </w:rPr>
        <w:t xml:space="preserve"> constructor </w:t>
      </w:r>
      <w:proofErr w:type="spellStart"/>
      <w:r w:rsidR="00235B1C">
        <w:rPr>
          <w:rFonts w:ascii="Times New Roman" w:hAnsi="Times New Roman" w:cs="Times New Roman"/>
        </w:rPr>
        <w:t>suatu</w:t>
      </w:r>
      <w:proofErr w:type="spellEnd"/>
      <w:r w:rsidR="00235B1C">
        <w:rPr>
          <w:rFonts w:ascii="Times New Roman" w:hAnsi="Times New Roman" w:cs="Times New Roman"/>
        </w:rPr>
        <w:t xml:space="preserve"> class </w:t>
      </w:r>
      <w:proofErr w:type="spellStart"/>
      <w:r w:rsidR="00235B1C">
        <w:rPr>
          <w:rFonts w:ascii="Times New Roman" w:hAnsi="Times New Roman" w:cs="Times New Roman"/>
        </w:rPr>
        <w:t>tidak</w:t>
      </w:r>
      <w:proofErr w:type="spellEnd"/>
      <w:r w:rsidR="00235B1C">
        <w:rPr>
          <w:rFonts w:ascii="Times New Roman" w:hAnsi="Times New Roman" w:cs="Times New Roman"/>
        </w:rPr>
        <w:t xml:space="preserve"> </w:t>
      </w:r>
      <w:proofErr w:type="spellStart"/>
      <w:r w:rsidR="00235B1C">
        <w:rPr>
          <w:rFonts w:ascii="Times New Roman" w:hAnsi="Times New Roman" w:cs="Times New Roman"/>
        </w:rPr>
        <w:t>bisa</w:t>
      </w:r>
      <w:proofErr w:type="spellEnd"/>
      <w:r w:rsidR="00235B1C">
        <w:rPr>
          <w:rFonts w:ascii="Times New Roman" w:hAnsi="Times New Roman" w:cs="Times New Roman"/>
        </w:rPr>
        <w:t xml:space="preserve"> </w:t>
      </w:r>
      <w:proofErr w:type="spellStart"/>
      <w:r w:rsidR="00235B1C">
        <w:rPr>
          <w:rFonts w:ascii="Times New Roman" w:hAnsi="Times New Roman" w:cs="Times New Roman"/>
        </w:rPr>
        <w:t>dipanggil</w:t>
      </w:r>
      <w:proofErr w:type="spellEnd"/>
      <w:r w:rsidR="00235B1C">
        <w:rPr>
          <w:rFonts w:ascii="Times New Roman" w:hAnsi="Times New Roman" w:cs="Times New Roman"/>
        </w:rPr>
        <w:t xml:space="preserve"> </w:t>
      </w:r>
      <w:proofErr w:type="spellStart"/>
      <w:r w:rsidR="00235B1C">
        <w:rPr>
          <w:rFonts w:ascii="Times New Roman" w:hAnsi="Times New Roman" w:cs="Times New Roman"/>
        </w:rPr>
        <w:t>berulang-ulang</w:t>
      </w:r>
      <w:proofErr w:type="spellEnd"/>
    </w:p>
    <w:p w:rsidR="00AC40A4" w:rsidRDefault="00AC40A4" w:rsidP="00AC40A4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Encapsulation: </w:t>
      </w:r>
      <w:proofErr w:type="spellStart"/>
      <w:r w:rsidR="007A4178">
        <w:rPr>
          <w:rFonts w:ascii="Times New Roman" w:hAnsi="Times New Roman" w:cs="Times New Roman"/>
        </w:rPr>
        <w:t>ketika</w:t>
      </w:r>
      <w:proofErr w:type="spellEnd"/>
      <w:r w:rsidR="007A4178">
        <w:rPr>
          <w:rFonts w:ascii="Times New Roman" w:hAnsi="Times New Roman" w:cs="Times New Roman"/>
        </w:rPr>
        <w:t xml:space="preserve"> </w:t>
      </w:r>
      <w:proofErr w:type="spellStart"/>
      <w:r w:rsidR="007A4178">
        <w:rPr>
          <w:rFonts w:ascii="Times New Roman" w:hAnsi="Times New Roman" w:cs="Times New Roman"/>
        </w:rPr>
        <w:t>suatu</w:t>
      </w:r>
      <w:proofErr w:type="spellEnd"/>
      <w:r w:rsidR="007A4178">
        <w:rPr>
          <w:rFonts w:ascii="Times New Roman" w:hAnsi="Times New Roman" w:cs="Times New Roman"/>
        </w:rPr>
        <w:t xml:space="preserve"> class </w:t>
      </w:r>
      <w:proofErr w:type="spellStart"/>
      <w:r w:rsidR="007A4178">
        <w:rPr>
          <w:rFonts w:ascii="Times New Roman" w:hAnsi="Times New Roman" w:cs="Times New Roman"/>
        </w:rPr>
        <w:t>memiliki</w:t>
      </w:r>
      <w:proofErr w:type="spellEnd"/>
      <w:r w:rsidR="007A4178">
        <w:rPr>
          <w:rFonts w:ascii="Times New Roman" w:hAnsi="Times New Roman" w:cs="Times New Roman"/>
        </w:rPr>
        <w:t xml:space="preserve"> object yang private </w:t>
      </w:r>
      <w:proofErr w:type="spellStart"/>
      <w:r w:rsidR="007A4178">
        <w:rPr>
          <w:rFonts w:ascii="Times New Roman" w:hAnsi="Times New Roman" w:cs="Times New Roman"/>
        </w:rPr>
        <w:t>sehingga</w:t>
      </w:r>
      <w:proofErr w:type="spellEnd"/>
      <w:r w:rsidR="007A4178">
        <w:rPr>
          <w:rFonts w:ascii="Times New Roman" w:hAnsi="Times New Roman" w:cs="Times New Roman"/>
        </w:rPr>
        <w:t xml:space="preserve"> </w:t>
      </w:r>
      <w:proofErr w:type="spellStart"/>
      <w:r w:rsidR="007A4178">
        <w:rPr>
          <w:rFonts w:ascii="Times New Roman" w:hAnsi="Times New Roman" w:cs="Times New Roman"/>
        </w:rPr>
        <w:t>tidak</w:t>
      </w:r>
      <w:proofErr w:type="spellEnd"/>
      <w:r w:rsidR="007A4178">
        <w:rPr>
          <w:rFonts w:ascii="Times New Roman" w:hAnsi="Times New Roman" w:cs="Times New Roman"/>
        </w:rPr>
        <w:t xml:space="preserve"> bias di </w:t>
      </w:r>
      <w:proofErr w:type="spellStart"/>
      <w:r w:rsidR="007A4178">
        <w:rPr>
          <w:rFonts w:ascii="Times New Roman" w:hAnsi="Times New Roman" w:cs="Times New Roman"/>
        </w:rPr>
        <w:t>akses</w:t>
      </w:r>
      <w:proofErr w:type="spellEnd"/>
      <w:r w:rsidR="007A4178">
        <w:rPr>
          <w:rFonts w:ascii="Times New Roman" w:hAnsi="Times New Roman" w:cs="Times New Roman"/>
        </w:rPr>
        <w:t xml:space="preserve"> </w:t>
      </w:r>
      <w:proofErr w:type="spellStart"/>
      <w:r w:rsidR="007A4178">
        <w:rPr>
          <w:rFonts w:ascii="Times New Roman" w:hAnsi="Times New Roman" w:cs="Times New Roman"/>
        </w:rPr>
        <w:t>oleh</w:t>
      </w:r>
      <w:proofErr w:type="spellEnd"/>
      <w:r w:rsidR="007A4178">
        <w:rPr>
          <w:rFonts w:ascii="Times New Roman" w:hAnsi="Times New Roman" w:cs="Times New Roman"/>
        </w:rPr>
        <w:t xml:space="preserve"> class </w:t>
      </w:r>
      <w:proofErr w:type="spellStart"/>
      <w:r w:rsidR="007A4178">
        <w:rPr>
          <w:rFonts w:ascii="Times New Roman" w:hAnsi="Times New Roman" w:cs="Times New Roman"/>
        </w:rPr>
        <w:t>lainnya</w:t>
      </w:r>
      <w:proofErr w:type="spellEnd"/>
      <w:r w:rsidR="007A4178">
        <w:rPr>
          <w:rFonts w:ascii="Times New Roman" w:hAnsi="Times New Roman" w:cs="Times New Roman"/>
        </w:rPr>
        <w:t>.</w:t>
      </w:r>
    </w:p>
    <w:p w:rsidR="00AC40A4" w:rsidRDefault="00AC40A4" w:rsidP="00AC40A4">
      <w:pPr>
        <w:pStyle w:val="NoSpacing"/>
        <w:rPr>
          <w:rFonts w:ascii="Times New Roman" w:hAnsi="Times New Roman" w:cs="Times New Roman"/>
        </w:rPr>
      </w:pPr>
    </w:p>
    <w:p w:rsidR="00543C5D" w:rsidRDefault="00543C5D" w:rsidP="003638E1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638E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Overloading</w:t>
      </w:r>
      <w:r w:rsidR="003638E1">
        <w:rPr>
          <w:rFonts w:ascii="Times New Roman" w:hAnsi="Times New Roman" w:cs="Times New Roman"/>
        </w:rPr>
        <w:t xml:space="preserve">: </w:t>
      </w:r>
      <w:r w:rsidR="00D116FE">
        <w:rPr>
          <w:rFonts w:ascii="Times New Roman" w:hAnsi="Times New Roman" w:cs="Times New Roman"/>
        </w:rPr>
        <w:t xml:space="preserve">method </w:t>
      </w:r>
      <w:proofErr w:type="spellStart"/>
      <w:r w:rsidR="00D116FE">
        <w:rPr>
          <w:rFonts w:ascii="Times New Roman" w:hAnsi="Times New Roman" w:cs="Times New Roman"/>
        </w:rPr>
        <w:t>dengan</w:t>
      </w:r>
      <w:proofErr w:type="spellEnd"/>
      <w:r w:rsidR="00D116FE">
        <w:rPr>
          <w:rFonts w:ascii="Times New Roman" w:hAnsi="Times New Roman" w:cs="Times New Roman"/>
        </w:rPr>
        <w:t xml:space="preserve"> </w:t>
      </w:r>
      <w:proofErr w:type="spellStart"/>
      <w:r w:rsidR="00D116FE">
        <w:rPr>
          <w:rFonts w:ascii="Times New Roman" w:hAnsi="Times New Roman" w:cs="Times New Roman"/>
        </w:rPr>
        <w:t>nama</w:t>
      </w:r>
      <w:proofErr w:type="spellEnd"/>
      <w:r w:rsidR="00D116FE">
        <w:rPr>
          <w:rFonts w:ascii="Times New Roman" w:hAnsi="Times New Roman" w:cs="Times New Roman"/>
        </w:rPr>
        <w:t xml:space="preserve"> yang </w:t>
      </w:r>
      <w:proofErr w:type="spellStart"/>
      <w:r w:rsidR="00D116FE">
        <w:rPr>
          <w:rFonts w:ascii="Times New Roman" w:hAnsi="Times New Roman" w:cs="Times New Roman"/>
        </w:rPr>
        <w:t>sama</w:t>
      </w:r>
      <w:proofErr w:type="spellEnd"/>
      <w:r w:rsidR="00D116FE">
        <w:rPr>
          <w:rFonts w:ascii="Times New Roman" w:hAnsi="Times New Roman" w:cs="Times New Roman"/>
        </w:rPr>
        <w:t xml:space="preserve"> </w:t>
      </w:r>
      <w:proofErr w:type="spellStart"/>
      <w:r w:rsidR="00D116FE">
        <w:rPr>
          <w:rFonts w:ascii="Times New Roman" w:hAnsi="Times New Roman" w:cs="Times New Roman"/>
        </w:rPr>
        <w:t>tetapi</w:t>
      </w:r>
      <w:proofErr w:type="spellEnd"/>
      <w:r w:rsidR="00D116FE">
        <w:rPr>
          <w:rFonts w:ascii="Times New Roman" w:hAnsi="Times New Roman" w:cs="Times New Roman"/>
        </w:rPr>
        <w:t xml:space="preserve"> </w:t>
      </w:r>
      <w:proofErr w:type="spellStart"/>
      <w:r w:rsidR="00D116FE">
        <w:rPr>
          <w:rFonts w:ascii="Times New Roman" w:hAnsi="Times New Roman" w:cs="Times New Roman"/>
        </w:rPr>
        <w:t>memiliki</w:t>
      </w:r>
      <w:proofErr w:type="spellEnd"/>
      <w:r w:rsidR="00D116FE">
        <w:rPr>
          <w:rFonts w:ascii="Times New Roman" w:hAnsi="Times New Roman" w:cs="Times New Roman"/>
        </w:rPr>
        <w:t xml:space="preserve"> parameter yang </w:t>
      </w:r>
      <w:proofErr w:type="spellStart"/>
      <w:r w:rsidR="00D116FE">
        <w:rPr>
          <w:rFonts w:ascii="Times New Roman" w:hAnsi="Times New Roman" w:cs="Times New Roman"/>
        </w:rPr>
        <w:t>berbeda</w:t>
      </w:r>
      <w:proofErr w:type="spellEnd"/>
    </w:p>
    <w:p w:rsidR="00171475" w:rsidRDefault="00171475" w:rsidP="00171475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14970" cy="1704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181" cy="172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475" w:rsidRPr="00171475" w:rsidRDefault="00543C5D" w:rsidP="00171475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Overriding</w:t>
      </w:r>
      <w:r w:rsidR="003638E1">
        <w:rPr>
          <w:rFonts w:ascii="Times New Roman" w:hAnsi="Times New Roman" w:cs="Times New Roman"/>
        </w:rPr>
        <w:t xml:space="preserve">: </w:t>
      </w:r>
      <w:r w:rsidR="00D116FE">
        <w:rPr>
          <w:rFonts w:ascii="Times New Roman" w:hAnsi="Times New Roman" w:cs="Times New Roman"/>
        </w:rPr>
        <w:t xml:space="preserve">method </w:t>
      </w:r>
      <w:proofErr w:type="spellStart"/>
      <w:r w:rsidR="00D116FE">
        <w:rPr>
          <w:rFonts w:ascii="Times New Roman" w:hAnsi="Times New Roman" w:cs="Times New Roman"/>
        </w:rPr>
        <w:t>dari</w:t>
      </w:r>
      <w:proofErr w:type="spellEnd"/>
      <w:r w:rsidR="00D116FE">
        <w:rPr>
          <w:rFonts w:ascii="Times New Roman" w:hAnsi="Times New Roman" w:cs="Times New Roman"/>
        </w:rPr>
        <w:t xml:space="preserve"> superclass yang di </w:t>
      </w:r>
      <w:proofErr w:type="spellStart"/>
      <w:r w:rsidR="00D116FE">
        <w:rPr>
          <w:rFonts w:ascii="Times New Roman" w:hAnsi="Times New Roman" w:cs="Times New Roman"/>
        </w:rPr>
        <w:t>duplikat</w:t>
      </w:r>
      <w:proofErr w:type="spellEnd"/>
      <w:r w:rsidR="00D116FE">
        <w:rPr>
          <w:rFonts w:ascii="Times New Roman" w:hAnsi="Times New Roman" w:cs="Times New Roman"/>
        </w:rPr>
        <w:t xml:space="preserve"> </w:t>
      </w:r>
      <w:proofErr w:type="spellStart"/>
      <w:r w:rsidR="00D116FE">
        <w:rPr>
          <w:rFonts w:ascii="Times New Roman" w:hAnsi="Times New Roman" w:cs="Times New Roman"/>
        </w:rPr>
        <w:t>oleh</w:t>
      </w:r>
      <w:proofErr w:type="spellEnd"/>
      <w:r w:rsidR="00D116FE">
        <w:rPr>
          <w:rFonts w:ascii="Times New Roman" w:hAnsi="Times New Roman" w:cs="Times New Roman"/>
        </w:rPr>
        <w:t xml:space="preserve"> </w:t>
      </w:r>
      <w:proofErr w:type="spellStart"/>
      <w:r w:rsidR="00D116FE">
        <w:rPr>
          <w:rFonts w:ascii="Times New Roman" w:hAnsi="Times New Roman" w:cs="Times New Roman"/>
        </w:rPr>
        <w:t>subclassnya</w:t>
      </w:r>
      <w:proofErr w:type="spellEnd"/>
      <w:r w:rsidR="00D116FE">
        <w:rPr>
          <w:rFonts w:ascii="Times New Roman" w:hAnsi="Times New Roman" w:cs="Times New Roman"/>
        </w:rPr>
        <w:t>.</w:t>
      </w:r>
    </w:p>
    <w:p w:rsidR="003638E1" w:rsidRDefault="00E04D56" w:rsidP="00171475">
      <w:pPr>
        <w:pStyle w:val="NoSpacing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2838450</wp:posOffset>
            </wp:positionH>
            <wp:positionV relativeFrom="paragraph">
              <wp:posOffset>11430</wp:posOffset>
            </wp:positionV>
            <wp:extent cx="2554605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23" y="21312"/>
                <wp:lineTo x="2142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475">
        <w:rPr>
          <w:rFonts w:ascii="Times New Roman" w:hAnsi="Times New Roman" w:cs="Times New Roman"/>
          <w:noProof/>
        </w:rPr>
        <w:drawing>
          <wp:inline distT="0" distB="0" distL="0" distR="0">
            <wp:extent cx="1790700" cy="156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285" cy="15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75" w:rsidRDefault="00171475" w:rsidP="00171475">
      <w:pPr>
        <w:pStyle w:val="NoSpacing"/>
        <w:ind w:left="1080"/>
        <w:rPr>
          <w:rFonts w:ascii="Times New Roman" w:hAnsi="Times New Roman" w:cs="Times New Roman"/>
        </w:rPr>
      </w:pPr>
    </w:p>
    <w:p w:rsidR="00171475" w:rsidRDefault="00171475" w:rsidP="00171475">
      <w:pPr>
        <w:pStyle w:val="NoSpacing"/>
        <w:ind w:left="1080"/>
        <w:rPr>
          <w:rFonts w:ascii="Times New Roman" w:hAnsi="Times New Roman" w:cs="Times New Roman"/>
        </w:rPr>
      </w:pPr>
    </w:p>
    <w:p w:rsidR="003638E1" w:rsidRDefault="003638E1" w:rsidP="003638E1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572334">
        <w:rPr>
          <w:rFonts w:ascii="Times New Roman" w:hAnsi="Times New Roman" w:cs="Times New Roman"/>
        </w:rPr>
        <w:t xml:space="preserve">    </w:t>
      </w:r>
      <w:proofErr w:type="gramStart"/>
      <w:r w:rsidR="00D116F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dd</w:t>
      </w:r>
      <w:r w:rsidR="00D116FE">
        <w:rPr>
          <w:rFonts w:ascii="Times New Roman" w:hAnsi="Times New Roman" w:cs="Times New Roman"/>
        </w:rPr>
        <w:t>(</w:t>
      </w:r>
      <w:proofErr w:type="gramEnd"/>
      <w:r w:rsidR="00D116F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0C4E8F">
        <w:rPr>
          <w:rFonts w:ascii="Times New Roman" w:hAnsi="Times New Roman" w:cs="Times New Roman"/>
        </w:rPr>
        <w:t>menambahkan</w:t>
      </w:r>
      <w:proofErr w:type="spellEnd"/>
      <w:r w:rsidR="000C4E8F">
        <w:rPr>
          <w:rFonts w:ascii="Times New Roman" w:hAnsi="Times New Roman" w:cs="Times New Roman"/>
        </w:rPr>
        <w:t xml:space="preserve"> data </w:t>
      </w:r>
      <w:proofErr w:type="spellStart"/>
      <w:r w:rsidR="000C4E8F">
        <w:rPr>
          <w:rFonts w:ascii="Times New Roman" w:hAnsi="Times New Roman" w:cs="Times New Roman"/>
        </w:rPr>
        <w:t>ke</w:t>
      </w:r>
      <w:proofErr w:type="spellEnd"/>
      <w:r w:rsidR="000C4E8F">
        <w:rPr>
          <w:rFonts w:ascii="Times New Roman" w:hAnsi="Times New Roman" w:cs="Times New Roman"/>
        </w:rPr>
        <w:t xml:space="preserve"> </w:t>
      </w:r>
      <w:proofErr w:type="spellStart"/>
      <w:r w:rsidR="000C4E8F">
        <w:rPr>
          <w:rFonts w:ascii="Times New Roman" w:hAnsi="Times New Roman" w:cs="Times New Roman"/>
        </w:rPr>
        <w:t>dalam</w:t>
      </w:r>
      <w:proofErr w:type="spellEnd"/>
      <w:r w:rsidR="000C4E8F">
        <w:rPr>
          <w:rFonts w:ascii="Times New Roman" w:hAnsi="Times New Roman" w:cs="Times New Roman"/>
        </w:rPr>
        <w:t xml:space="preserve"> </w:t>
      </w:r>
      <w:proofErr w:type="spellStart"/>
      <w:r w:rsidR="000C4E8F">
        <w:rPr>
          <w:rFonts w:ascii="Times New Roman" w:hAnsi="Times New Roman" w:cs="Times New Roman"/>
        </w:rPr>
        <w:t>ArrayList</w:t>
      </w:r>
      <w:proofErr w:type="spellEnd"/>
      <w:r w:rsidR="000C4E8F">
        <w:rPr>
          <w:rFonts w:ascii="Times New Roman" w:hAnsi="Times New Roman" w:cs="Times New Roman"/>
        </w:rPr>
        <w:t>.</w:t>
      </w:r>
    </w:p>
    <w:p w:rsidR="003638E1" w:rsidRDefault="000C4E8F" w:rsidP="003638E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clear</w:t>
      </w:r>
      <w:r w:rsidR="00D116FE">
        <w:rPr>
          <w:rFonts w:ascii="Times New Roman" w:hAnsi="Times New Roman" w:cs="Times New Roman"/>
        </w:rPr>
        <w:t>(</w:t>
      </w:r>
      <w:proofErr w:type="gramEnd"/>
      <w:r w:rsidR="00D116FE">
        <w:rPr>
          <w:rFonts w:ascii="Times New Roman" w:hAnsi="Times New Roman" w:cs="Times New Roman"/>
        </w:rPr>
        <w:t>)</w:t>
      </w:r>
      <w:r w:rsidR="003638E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data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.</w:t>
      </w:r>
    </w:p>
    <w:p w:rsidR="003638E1" w:rsidRPr="003638E1" w:rsidRDefault="00D116FE" w:rsidP="003638E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size(</w:t>
      </w:r>
      <w:proofErr w:type="gram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tersimpan</w:t>
      </w:r>
      <w:proofErr w:type="spellEnd"/>
      <w:r w:rsidR="000C4E8F">
        <w:rPr>
          <w:rFonts w:ascii="Times New Roman" w:hAnsi="Times New Roman" w:cs="Times New Roman"/>
        </w:rPr>
        <w:t xml:space="preserve"> di </w:t>
      </w:r>
      <w:proofErr w:type="spellStart"/>
      <w:r w:rsidR="000C4E8F">
        <w:rPr>
          <w:rFonts w:ascii="Times New Roman" w:hAnsi="Times New Roman" w:cs="Times New Roman"/>
        </w:rPr>
        <w:t>dalam</w:t>
      </w:r>
      <w:proofErr w:type="spellEnd"/>
      <w:r w:rsidR="000C4E8F">
        <w:rPr>
          <w:rFonts w:ascii="Times New Roman" w:hAnsi="Times New Roman" w:cs="Times New Roman"/>
        </w:rPr>
        <w:t xml:space="preserve"> </w:t>
      </w:r>
      <w:proofErr w:type="spellStart"/>
      <w:r w:rsidR="000C4E8F">
        <w:rPr>
          <w:rFonts w:ascii="Times New Roman" w:hAnsi="Times New Roman" w:cs="Times New Roman"/>
        </w:rPr>
        <w:t>ArrayList</w:t>
      </w:r>
      <w:proofErr w:type="spellEnd"/>
      <w:r w:rsidR="000C4E8F">
        <w:rPr>
          <w:rFonts w:ascii="Times New Roman" w:hAnsi="Times New Roman" w:cs="Times New Roman"/>
        </w:rPr>
        <w:t xml:space="preserve"> </w:t>
      </w:r>
      <w:proofErr w:type="spellStart"/>
      <w:r w:rsidR="000C4E8F">
        <w:rPr>
          <w:rFonts w:ascii="Times New Roman" w:hAnsi="Times New Roman" w:cs="Times New Roman"/>
        </w:rPr>
        <w:t>tersebut</w:t>
      </w:r>
      <w:proofErr w:type="spellEnd"/>
      <w:r w:rsidR="000C4E8F">
        <w:rPr>
          <w:rFonts w:ascii="Times New Roman" w:hAnsi="Times New Roman" w:cs="Times New Roman"/>
        </w:rPr>
        <w:t>.</w:t>
      </w:r>
    </w:p>
    <w:sectPr w:rsidR="003638E1" w:rsidRPr="0036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03BB1"/>
    <w:multiLevelType w:val="hybridMultilevel"/>
    <w:tmpl w:val="67B025CC"/>
    <w:lvl w:ilvl="0" w:tplc="AC8268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50926"/>
    <w:multiLevelType w:val="hybridMultilevel"/>
    <w:tmpl w:val="4C5497E6"/>
    <w:lvl w:ilvl="0" w:tplc="AC8268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E3ADC"/>
    <w:multiLevelType w:val="hybridMultilevel"/>
    <w:tmpl w:val="8EEA4310"/>
    <w:lvl w:ilvl="0" w:tplc="AC82689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31154"/>
    <w:multiLevelType w:val="hybridMultilevel"/>
    <w:tmpl w:val="A260ADE0"/>
    <w:lvl w:ilvl="0" w:tplc="6C84A4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307844"/>
    <w:multiLevelType w:val="hybridMultilevel"/>
    <w:tmpl w:val="4ECEADA4"/>
    <w:lvl w:ilvl="0" w:tplc="AC8268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302C61"/>
    <w:multiLevelType w:val="hybridMultilevel"/>
    <w:tmpl w:val="0B7253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4B4836"/>
    <w:multiLevelType w:val="hybridMultilevel"/>
    <w:tmpl w:val="A074F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A4"/>
    <w:rsid w:val="00014932"/>
    <w:rsid w:val="000C4E8F"/>
    <w:rsid w:val="00171475"/>
    <w:rsid w:val="002112FB"/>
    <w:rsid w:val="00235B1C"/>
    <w:rsid w:val="003638E1"/>
    <w:rsid w:val="00406857"/>
    <w:rsid w:val="004400BF"/>
    <w:rsid w:val="00511C37"/>
    <w:rsid w:val="00543C5D"/>
    <w:rsid w:val="00572334"/>
    <w:rsid w:val="007A4178"/>
    <w:rsid w:val="0090440D"/>
    <w:rsid w:val="00944725"/>
    <w:rsid w:val="00AC40A4"/>
    <w:rsid w:val="00D116FE"/>
    <w:rsid w:val="00E01FD3"/>
    <w:rsid w:val="00E0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CE91"/>
  <w15:chartTrackingRefBased/>
  <w15:docId w15:val="{BCDBB7E1-3FF7-4220-9AD1-89E722BB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0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167</dc:creator>
  <cp:keywords/>
  <dc:description/>
  <cp:lastModifiedBy>SLC 167</cp:lastModifiedBy>
  <cp:revision>23</cp:revision>
  <dcterms:created xsi:type="dcterms:W3CDTF">2019-03-22T02:30:00Z</dcterms:created>
  <dcterms:modified xsi:type="dcterms:W3CDTF">2019-03-22T03:29:00Z</dcterms:modified>
</cp:coreProperties>
</file>