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E434AC" w:rsidP="00E434AC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acces</w:t>
      </w:r>
      <w:proofErr w:type="spellEnd"/>
      <w:r>
        <w:t xml:space="preserve"> modifiers</w:t>
      </w:r>
    </w:p>
    <w:p w:rsidR="00E434AC" w:rsidRDefault="00E434AC" w:rsidP="00E434AC">
      <w:pPr>
        <w:pStyle w:val="ListParagraph"/>
        <w:numPr>
          <w:ilvl w:val="0"/>
          <w:numId w:val="2"/>
        </w:numPr>
      </w:pPr>
      <w:r>
        <w:t>Public</w:t>
      </w:r>
    </w:p>
    <w:p w:rsidR="00E434AC" w:rsidRDefault="00E434AC" w:rsidP="00E434AC">
      <w:pPr>
        <w:ind w:left="1440"/>
      </w:pPr>
      <w:r>
        <w:t xml:space="preserve">public </w:t>
      </w:r>
      <w:proofErr w:type="spellStart"/>
      <w:r>
        <w:t>acces</w:t>
      </w:r>
      <w:proofErr w:type="spellEnd"/>
      <w:r>
        <w:t xml:space="preserve"> modifier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computer.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mempublic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data, class mana </w:t>
      </w:r>
      <w:proofErr w:type="spellStart"/>
      <w:r>
        <w:t>saja</w:t>
      </w:r>
      <w:proofErr w:type="spellEnd"/>
      <w:r>
        <w:t xml:space="preserve"> juga bias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E434AC" w:rsidRDefault="00E434AC" w:rsidP="00E434AC">
      <w:pPr>
        <w:pStyle w:val="ListParagraph"/>
        <w:numPr>
          <w:ilvl w:val="0"/>
          <w:numId w:val="2"/>
        </w:numPr>
      </w:pPr>
      <w:r>
        <w:t>Private</w:t>
      </w:r>
    </w:p>
    <w:p w:rsidR="00E434AC" w:rsidRDefault="001B796F" w:rsidP="00E434AC">
      <w:pPr>
        <w:ind w:left="1440"/>
      </w:pPr>
      <w:r>
        <w:t xml:space="preserve">Private </w:t>
      </w:r>
      <w:proofErr w:type="spellStart"/>
      <w:r>
        <w:t>acces</w:t>
      </w:r>
      <w:proofErr w:type="spellEnd"/>
      <w:r>
        <w:t xml:space="preserve"> modifier </w:t>
      </w:r>
      <w:proofErr w:type="spellStart"/>
      <w:r>
        <w:t>berarti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bias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agar class lain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setter </w:t>
      </w:r>
      <w:proofErr w:type="spellStart"/>
      <w:r>
        <w:t>dan</w:t>
      </w:r>
      <w:proofErr w:type="spellEnd"/>
      <w:r>
        <w:t xml:space="preserve"> getter. Yang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yang </w:t>
      </w:r>
      <w:proofErr w:type="spellStart"/>
      <w:r>
        <w:t>tadi</w:t>
      </w:r>
      <w:proofErr w:type="spellEnd"/>
      <w:r>
        <w:t xml:space="preserve"> di private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E434AC" w:rsidRDefault="00E434AC" w:rsidP="00E434AC">
      <w:pPr>
        <w:pStyle w:val="ListParagraph"/>
        <w:numPr>
          <w:ilvl w:val="0"/>
          <w:numId w:val="2"/>
        </w:numPr>
      </w:pPr>
      <w:r>
        <w:t>Protected</w:t>
      </w:r>
    </w:p>
    <w:p w:rsidR="001B796F" w:rsidRDefault="001B796F" w:rsidP="001B796F">
      <w:pPr>
        <w:ind w:left="1440"/>
      </w:pPr>
      <w:r>
        <w:t xml:space="preserve">Protected modifier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mengartikan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subclass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yang </w:t>
      </w:r>
      <w:proofErr w:type="spellStart"/>
      <w:r>
        <w:t>merupakan</w:t>
      </w:r>
      <w:proofErr w:type="spellEnd"/>
      <w:r>
        <w:t xml:space="preserve"> 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:rsidR="00E434AC" w:rsidRDefault="00E434AC" w:rsidP="00E434AC">
      <w:pPr>
        <w:pStyle w:val="ListParagraph"/>
        <w:numPr>
          <w:ilvl w:val="0"/>
          <w:numId w:val="2"/>
        </w:numPr>
      </w:pPr>
      <w:proofErr w:type="gramStart"/>
      <w:r>
        <w:t>Default(</w:t>
      </w:r>
      <w:proofErr w:type="gramEnd"/>
      <w:r>
        <w:t xml:space="preserve">not given any </w:t>
      </w:r>
      <w:proofErr w:type="spellStart"/>
      <w:r>
        <w:t>acces</w:t>
      </w:r>
      <w:proofErr w:type="spellEnd"/>
      <w:r>
        <w:t xml:space="preserve"> modifier)</w:t>
      </w:r>
    </w:p>
    <w:p w:rsidR="001B796F" w:rsidRDefault="001B796F" w:rsidP="001B796F">
      <w:pPr>
        <w:ind w:left="144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modifier,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>.</w:t>
      </w:r>
    </w:p>
    <w:p w:rsidR="001B796F" w:rsidRDefault="008911C8" w:rsidP="001B796F">
      <w:pPr>
        <w:pStyle w:val="ListParagraph"/>
        <w:numPr>
          <w:ilvl w:val="0"/>
          <w:numId w:val="1"/>
        </w:numPr>
      </w:pPr>
      <w:r>
        <w:t>Overloading &amp; overriding</w:t>
      </w:r>
    </w:p>
    <w:p w:rsidR="008911C8" w:rsidRDefault="008911C8" w:rsidP="008911C8">
      <w:pPr>
        <w:ind w:left="720"/>
      </w:pPr>
      <w:r>
        <w:t xml:space="preserve">Overloading </w:t>
      </w:r>
      <w:proofErr w:type="spellStart"/>
      <w:r>
        <w:t>dan</w:t>
      </w:r>
      <w:proofErr w:type="spellEnd"/>
      <w:r>
        <w:t xml:space="preserve"> overriding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Teknik </w:t>
      </w:r>
      <w:proofErr w:type="spellStart"/>
      <w:r>
        <w:t>pemrogaman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polymorphism.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overloading </w:t>
      </w:r>
      <w:proofErr w:type="spellStart"/>
      <w:r>
        <w:t>dan</w:t>
      </w:r>
      <w:proofErr w:type="spellEnd"/>
      <w:r>
        <w:t xml:space="preserve"> overriding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:rsidR="008911C8" w:rsidRDefault="008911C8" w:rsidP="008911C8">
      <w:pPr>
        <w:pStyle w:val="ListParagraph"/>
        <w:numPr>
          <w:ilvl w:val="0"/>
          <w:numId w:val="2"/>
        </w:numPr>
      </w:pPr>
      <w:r>
        <w:t xml:space="preserve">Overloading </w:t>
      </w:r>
    </w:p>
    <w:p w:rsidR="008911C8" w:rsidRDefault="008911C8" w:rsidP="008911C8">
      <w:pPr>
        <w:ind w:left="1440"/>
      </w:pPr>
      <w:r>
        <w:t xml:space="preserve">Overloading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mempassing</w:t>
      </w:r>
      <w:proofErr w:type="spellEnd"/>
      <w:r>
        <w:t xml:space="preserve"> variable yang </w:t>
      </w:r>
      <w:proofErr w:type="spellStart"/>
      <w:r>
        <w:t>berbeda</w:t>
      </w:r>
      <w:proofErr w:type="spellEnd"/>
      <w:r>
        <w:t>.</w:t>
      </w:r>
    </w:p>
    <w:p w:rsidR="008911C8" w:rsidRDefault="008911C8" w:rsidP="008911C8">
      <w:pPr>
        <w:ind w:left="1440"/>
      </w:pPr>
      <w:proofErr w:type="spellStart"/>
      <w:r>
        <w:t>Contoh</w:t>
      </w:r>
      <w:proofErr w:type="spellEnd"/>
      <w:r>
        <w:t>: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Salesman(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Salesman(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alamat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jabatan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alamat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jabatan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100DC9" w:rsidRDefault="00100DC9" w:rsidP="00100DC9">
      <w:pPr>
        <w:ind w:firstLine="720"/>
      </w:pPr>
    </w:p>
    <w:p w:rsidR="008911C8" w:rsidRDefault="008911C8" w:rsidP="008911C8">
      <w:pPr>
        <w:ind w:left="1440"/>
      </w:pPr>
    </w:p>
    <w:p w:rsidR="008911C8" w:rsidRDefault="008911C8" w:rsidP="008911C8">
      <w:pPr>
        <w:pStyle w:val="ListParagraph"/>
        <w:numPr>
          <w:ilvl w:val="0"/>
          <w:numId w:val="2"/>
        </w:numPr>
      </w:pPr>
      <w:r>
        <w:t xml:space="preserve">Overriding </w:t>
      </w:r>
    </w:p>
    <w:p w:rsidR="008911C8" w:rsidRDefault="008911C8" w:rsidP="008911C8">
      <w:pPr>
        <w:ind w:left="1440"/>
      </w:pPr>
      <w:r>
        <w:t xml:space="preserve">Overriding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class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subclass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berbeda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overriding </w:t>
      </w:r>
      <w:proofErr w:type="spellStart"/>
      <w:r>
        <w:t>terjadi</w:t>
      </w:r>
      <w:proofErr w:type="spellEnd"/>
    </w:p>
    <w:p w:rsidR="008911C8" w:rsidRDefault="00100DC9" w:rsidP="00100DC9">
      <w:pPr>
        <w:ind w:left="720" w:firstLine="720"/>
      </w:pPr>
      <w:r>
        <w:br w:type="page"/>
      </w:r>
      <w:bookmarkStart w:id="0" w:name="_GoBack"/>
      <w:bookmarkEnd w:id="0"/>
      <w:proofErr w:type="spellStart"/>
      <w:r w:rsidR="008911C8">
        <w:lastRenderedPageBreak/>
        <w:t>Contoh</w:t>
      </w:r>
      <w:proofErr w:type="spellEnd"/>
      <w:r w:rsidR="008911C8">
        <w:t>: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Employee {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hitung_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Company.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basic_salarry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00DC9" w:rsidRDefault="00100DC9" w:rsidP="00100DC9">
      <w:pPr>
        <w:ind w:left="720" w:firstLine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Salesman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Employee{</w:t>
      </w:r>
      <w:proofErr w:type="gramEnd"/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hitung_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list_transaksi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 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++){</w:t>
      </w:r>
    </w:p>
    <w:p w:rsidR="00100DC9" w:rsidRP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ab/>
      </w:r>
      <w:r w:rsidRPr="00100DC9">
        <w:rPr>
          <w:rFonts w:ascii="Consolas" w:hAnsi="Consolas" w:cs="Consolas"/>
          <w:color w:val="6A3E3E"/>
          <w:sz w:val="18"/>
          <w:szCs w:val="18"/>
          <w:lang w:val="en-GB"/>
        </w:rPr>
        <w:t>sum</w:t>
      </w: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 xml:space="preserve"> += </w:t>
      </w:r>
      <w:proofErr w:type="spellStart"/>
      <w:r w:rsidRPr="00100DC9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this</w:t>
      </w: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>.</w:t>
      </w:r>
      <w:r w:rsidRPr="00100DC9">
        <w:rPr>
          <w:rFonts w:ascii="Consolas" w:hAnsi="Consolas" w:cs="Consolas"/>
          <w:color w:val="0000C0"/>
          <w:sz w:val="18"/>
          <w:szCs w:val="18"/>
          <w:lang w:val="en-GB"/>
        </w:rPr>
        <w:t>list_transaksi</w:t>
      </w:r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>.get</w:t>
      </w:r>
      <w:proofErr w:type="spellEnd"/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>(</w:t>
      </w:r>
      <w:proofErr w:type="spellStart"/>
      <w:r w:rsidRPr="00100DC9">
        <w:rPr>
          <w:rFonts w:ascii="Consolas" w:hAnsi="Consolas" w:cs="Consolas"/>
          <w:color w:val="6A3E3E"/>
          <w:sz w:val="18"/>
          <w:szCs w:val="18"/>
          <w:lang w:val="en-GB"/>
        </w:rPr>
        <w:t>i</w:t>
      </w:r>
      <w:proofErr w:type="spellEnd"/>
      <w:proofErr w:type="gramStart"/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>).</w:t>
      </w:r>
      <w:proofErr w:type="spellStart"/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>getTotal</w:t>
      </w:r>
      <w:proofErr w:type="gramEnd"/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>_profit</w:t>
      </w:r>
      <w:proofErr w:type="spellEnd"/>
      <w:r w:rsidRPr="00100DC9">
        <w:rPr>
          <w:rFonts w:ascii="Consolas" w:hAnsi="Consolas" w:cs="Consolas"/>
          <w:color w:val="000000"/>
          <w:sz w:val="18"/>
          <w:szCs w:val="18"/>
          <w:lang w:val="en-GB"/>
        </w:rPr>
        <w:t>();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00DC9" w:rsidRDefault="00100DC9" w:rsidP="0010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00DC9" w:rsidRDefault="00100DC9" w:rsidP="00100DC9">
      <w:pPr>
        <w:ind w:left="720" w:firstLine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00DC9" w:rsidRDefault="00100DC9" w:rsidP="00100DC9">
      <w:pPr>
        <w:ind w:left="720" w:firstLine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8911C8" w:rsidRDefault="008911C8" w:rsidP="00100DC9">
      <w:r>
        <w:t xml:space="preserve">3 method </w:t>
      </w:r>
      <w:proofErr w:type="spellStart"/>
      <w:r>
        <w:t>arraylist</w:t>
      </w:r>
      <w:proofErr w:type="spellEnd"/>
      <w:r>
        <w:t xml:space="preserve"> </w:t>
      </w:r>
    </w:p>
    <w:p w:rsidR="008911C8" w:rsidRDefault="008911C8" w:rsidP="008911C8">
      <w:pPr>
        <w:pStyle w:val="ListParagraph"/>
        <w:numPr>
          <w:ilvl w:val="1"/>
          <w:numId w:val="1"/>
        </w:numPr>
      </w:pPr>
      <w:r>
        <w:t>Add</w:t>
      </w:r>
    </w:p>
    <w:p w:rsidR="008911C8" w:rsidRDefault="008911C8" w:rsidP="008911C8">
      <w:pPr>
        <w:ind w:left="1440"/>
      </w:pPr>
      <w:r>
        <w:t xml:space="preserve">Add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</w:t>
      </w:r>
      <w:r w:rsidR="00923FE8">
        <w:t>ada</w:t>
      </w:r>
      <w:proofErr w:type="spellEnd"/>
      <w:r w:rsidR="00923FE8">
        <w:t xml:space="preserve"> </w:t>
      </w:r>
      <w:proofErr w:type="spellStart"/>
      <w:r w:rsidR="00923FE8">
        <w:t>arraylist</w:t>
      </w:r>
      <w:proofErr w:type="spellEnd"/>
      <w:r w:rsidR="00923FE8">
        <w:t xml:space="preserve"> yang </w:t>
      </w:r>
      <w:proofErr w:type="spellStart"/>
      <w:r w:rsidR="00923FE8">
        <w:t>sudah</w:t>
      </w:r>
      <w:proofErr w:type="spellEnd"/>
      <w:r w:rsidR="00923FE8">
        <w:t xml:space="preserve"> </w:t>
      </w:r>
      <w:proofErr w:type="spellStart"/>
      <w:r w:rsidR="00923FE8">
        <w:t>dibuat</w:t>
      </w:r>
      <w:proofErr w:type="spellEnd"/>
      <w:r w:rsidR="00923FE8">
        <w:t>.</w:t>
      </w:r>
    </w:p>
    <w:p w:rsidR="008911C8" w:rsidRDefault="00923FE8" w:rsidP="008911C8">
      <w:pPr>
        <w:pStyle w:val="ListParagraph"/>
        <w:numPr>
          <w:ilvl w:val="1"/>
          <w:numId w:val="1"/>
        </w:numPr>
      </w:pPr>
      <w:r>
        <w:t>Size</w:t>
      </w:r>
    </w:p>
    <w:p w:rsidR="00923FE8" w:rsidRDefault="00923FE8" w:rsidP="00923FE8">
      <w:pPr>
        <w:ind w:left="1080" w:firstLine="36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923FE8" w:rsidRDefault="00923FE8" w:rsidP="00923FE8">
      <w:pPr>
        <w:pStyle w:val="ListParagraph"/>
        <w:numPr>
          <w:ilvl w:val="1"/>
          <w:numId w:val="1"/>
        </w:numPr>
      </w:pPr>
      <w:r>
        <w:t>Get</w:t>
      </w:r>
    </w:p>
    <w:p w:rsidR="00923FE8" w:rsidRDefault="00923FE8" w:rsidP="00923FE8">
      <w:pPr>
        <w:ind w:left="1440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23FE8" w:rsidRDefault="00923FE8" w:rsidP="00923FE8">
      <w:pPr>
        <w:ind w:left="1080"/>
      </w:pPr>
    </w:p>
    <w:sectPr w:rsidR="0092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26FE8"/>
    <w:multiLevelType w:val="hybridMultilevel"/>
    <w:tmpl w:val="67DE1F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0C2AA5"/>
    <w:multiLevelType w:val="hybridMultilevel"/>
    <w:tmpl w:val="7E10B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AC"/>
    <w:rsid w:val="00100DC9"/>
    <w:rsid w:val="001B796F"/>
    <w:rsid w:val="001C5AFB"/>
    <w:rsid w:val="00511C37"/>
    <w:rsid w:val="008911C8"/>
    <w:rsid w:val="0090440D"/>
    <w:rsid w:val="00923FE8"/>
    <w:rsid w:val="00E4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228E"/>
  <w15:chartTrackingRefBased/>
  <w15:docId w15:val="{7B26CC10-D6C4-4EAE-8B19-BA75185A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164</dc:creator>
  <cp:keywords/>
  <dc:description/>
  <cp:lastModifiedBy>SLC 164</cp:lastModifiedBy>
  <cp:revision>2</cp:revision>
  <dcterms:created xsi:type="dcterms:W3CDTF">2019-03-22T02:30:00Z</dcterms:created>
  <dcterms:modified xsi:type="dcterms:W3CDTF">2019-03-22T03:25:00Z</dcterms:modified>
</cp:coreProperties>
</file>