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44C5" w14:textId="5BA2CE5A" w:rsidR="00AB16FE" w:rsidRDefault="005D5BFC" w:rsidP="005D5BFC">
      <w:pPr>
        <w:rPr>
          <w:rFonts w:cs="Arial"/>
          <w:rtl/>
        </w:rPr>
      </w:pPr>
      <w:r w:rsidRPr="005D5BFC">
        <w:rPr>
          <w:rFonts w:cs="Arial"/>
          <w:rtl/>
        </w:rPr>
        <w:t>موفقیت نسل سوم اپتیما</w:t>
      </w:r>
      <w:r w:rsidRPr="005D5BFC">
        <w:rPr>
          <w:rFonts w:cs="Arial"/>
        </w:rPr>
        <w:t xml:space="preserve"> (TF) </w:t>
      </w:r>
      <w:r w:rsidRPr="005D5BFC">
        <w:rPr>
          <w:rFonts w:cs="Arial"/>
          <w:rtl/>
        </w:rPr>
        <w:t>در بازار جهانی آن‌چنان بود که طراحان کیا، به محافظه‌کاری روی آوردند و نسل چهارم اپتیما را با حداقل تغییرات ظاهری ساختند؛ همان نسلی که از مدل 201</w:t>
      </w:r>
      <w:r w:rsidR="005F766C">
        <w:rPr>
          <w:rFonts w:cs="Arial" w:hint="cs"/>
          <w:rtl/>
        </w:rPr>
        <w:t>5</w:t>
      </w:r>
      <w:r w:rsidRPr="005D5BFC">
        <w:rPr>
          <w:rFonts w:cs="Arial"/>
          <w:rtl/>
        </w:rPr>
        <w:t xml:space="preserve"> به ایران رسید. بهره‌نبردن از طراحی جدید در کنار ثابت‌ماندن مشخصات فنی، البته تاثیر چندانی در انتخاب مشتریان ایرانی نداشت طوریکه اپتیما</w:t>
      </w:r>
      <w:r w:rsidRPr="005D5BFC">
        <w:rPr>
          <w:rFonts w:cs="Arial"/>
        </w:rPr>
        <w:t xml:space="preserve"> JF </w:t>
      </w:r>
      <w:r w:rsidRPr="005D5BFC">
        <w:rPr>
          <w:rFonts w:cs="Arial"/>
          <w:rtl/>
        </w:rPr>
        <w:t>همچنان نیز از پرفروش‌ترین مدل‌های وارداتی کیاست. سهم زیادی از مدل‌های وارداتی اپتیما</w:t>
      </w:r>
      <w:r w:rsidRPr="005D5BFC">
        <w:rPr>
          <w:rFonts w:cs="Arial"/>
        </w:rPr>
        <w:t xml:space="preserve"> JF </w:t>
      </w:r>
      <w:r w:rsidRPr="005D5BFC">
        <w:rPr>
          <w:rFonts w:cs="Arial"/>
          <w:rtl/>
        </w:rPr>
        <w:t>مربوط به تیپ</w:t>
      </w:r>
      <w:r w:rsidRPr="005D5BFC">
        <w:rPr>
          <w:rFonts w:cs="Arial"/>
        </w:rPr>
        <w:t xml:space="preserve"> GT Line </w:t>
      </w:r>
      <w:r w:rsidRPr="005D5BFC">
        <w:rPr>
          <w:rFonts w:cs="Arial"/>
          <w:rtl/>
        </w:rPr>
        <w:t>آن بود. سری جی‌تی لاین محصولات کیا را می‌توان مدل‌هایی با کیت بدنه مختصر و ظاهری جذاب‌تر توصیف کرد. مواردی مانند کاهش ارتفاع تعلیق، رینگ‌های زیباتر، چراغ‌های اسپرت و دودی عقب، اضافه‌شدن دیفیوزر به سپر عقب، رکاب‌های جانبی جدید، حذف مه‌شکن 3تایی سپر جلو (و جایگزین شدن آن با ورودی‌های هوای اسپرت)، تغییر گرافیک چراغ جلو و جایگزینی یک لامپ تکی بای‌زنون با قابلیت چرخش در پیچ‌ها (به جای زنون‌های دوگانه در نسخه عادی)، روکش چرمی صندلی‌ها با دوخت رنگی، افزوده شدن پنل آلومینیومی به کنسول وسط، فرمان</w:t>
      </w:r>
      <w:r w:rsidRPr="005D5BFC">
        <w:rPr>
          <w:rFonts w:cs="Arial"/>
        </w:rPr>
        <w:t xml:space="preserve"> D </w:t>
      </w:r>
      <w:r w:rsidRPr="005D5BFC">
        <w:rPr>
          <w:rFonts w:cs="Arial"/>
          <w:rtl/>
        </w:rPr>
        <w:t>شکل (یا اصطلاحا دی کات) با روکش چرمی و نصب نشان</w:t>
      </w:r>
      <w:r w:rsidRPr="005D5BFC">
        <w:rPr>
          <w:rFonts w:cs="Arial"/>
        </w:rPr>
        <w:t xml:space="preserve"> GT </w:t>
      </w:r>
      <w:r w:rsidRPr="005D5BFC">
        <w:rPr>
          <w:rFonts w:cs="Arial"/>
          <w:rtl/>
        </w:rPr>
        <w:t>بر روی صندلی‌ها، از جمله تفاوت‌های مهم تیپ جی‌تی‌لاین در مقایسه با اپتیما</w:t>
      </w:r>
      <w:r w:rsidRPr="005D5BFC">
        <w:rPr>
          <w:rFonts w:cs="Arial"/>
        </w:rPr>
        <w:t xml:space="preserve"> JF </w:t>
      </w:r>
      <w:r w:rsidRPr="005D5BFC">
        <w:rPr>
          <w:rFonts w:cs="Arial"/>
          <w:rtl/>
        </w:rPr>
        <w:t>معمولی هستند. البته از نظر فنی تفاوتی بین نمونه‌های جی‌تی‌لاین اپتیما و سری معمولی</w:t>
      </w:r>
      <w:r w:rsidRPr="005D5BFC">
        <w:rPr>
          <w:rFonts w:cs="Arial"/>
        </w:rPr>
        <w:t xml:space="preserve"> (</w:t>
      </w:r>
      <w:r w:rsidRPr="005D5BFC">
        <w:rPr>
          <w:rFonts w:cs="Arial"/>
          <w:rtl/>
        </w:rPr>
        <w:t>تیپ</w:t>
      </w:r>
      <w:r w:rsidRPr="005D5BFC">
        <w:rPr>
          <w:rFonts w:cs="Arial"/>
        </w:rPr>
        <w:t xml:space="preserve"> EX) </w:t>
      </w:r>
      <w:r w:rsidRPr="005D5BFC">
        <w:rPr>
          <w:rFonts w:cs="Arial"/>
          <w:rtl/>
        </w:rPr>
        <w:t>این سدان جذاب وجود ندارد. مدل‌های جی‌تی لاین موجود در بازار ایران یا فول شرکتی هستند یا فول وارداتی. اگر فول شرکتی باشند، مانیتور کوچک و «اتوپارک» دارند اما الزاما نباید «رادار» داشته باشند، ولی اگر رادار داشتند مطمئن باشید که این رادار، نصب شرکتی نبوده. اما نسخه‌های فول وارداتی اپتیما (چه در مدل ساده و چه در مدل جی‌تی لاین) علاوه بر اتوپارک، به «چهار رادار» خیلی مهم مجهزند که عبارتند از: «رادار نقطه کور»، «رادار تغییرلاین»، «رادار تصادف جلو (کروز هوشمند با ترمز اضطراری) و نهایتا «رادار تصادف عقب». البته پیداکردن اپتیماهای 4 رادار در بازار کشورمان، بدلیل واردات بسیار محدودشان، کار آسانی نیست</w:t>
      </w:r>
    </w:p>
    <w:p w14:paraId="4BD68E6C" w14:textId="77777777" w:rsidR="005D5BFC" w:rsidRPr="005D5BFC" w:rsidRDefault="005D5BFC" w:rsidP="005D5BFC">
      <w:pPr>
        <w:rPr>
          <w:b/>
          <w:bCs/>
        </w:rPr>
      </w:pPr>
      <w:r w:rsidRPr="005D5BFC">
        <w:rPr>
          <w:b/>
          <w:bCs/>
          <w:rtl/>
        </w:rPr>
        <w:t>وضعیت در بازار ایران</w:t>
      </w:r>
    </w:p>
    <w:p w14:paraId="012299FC" w14:textId="77777777" w:rsidR="005D5BFC" w:rsidRPr="005D5BFC" w:rsidRDefault="005D5BFC" w:rsidP="005D5BFC">
      <w:pPr>
        <w:rPr>
          <w:b/>
          <w:bCs/>
        </w:rPr>
      </w:pPr>
      <w:r w:rsidRPr="005D5BFC">
        <w:rPr>
          <w:b/>
          <w:bCs/>
          <w:rtl/>
        </w:rPr>
        <w:t>سال های موجود</w:t>
      </w:r>
    </w:p>
    <w:p w14:paraId="2779F65F" w14:textId="5F6731EF" w:rsidR="005D5BFC" w:rsidRPr="005D5BFC" w:rsidRDefault="005D5BFC" w:rsidP="005D5BFC">
      <w:r w:rsidRPr="005D5BFC">
        <w:t xml:space="preserve">2016 </w:t>
      </w:r>
      <w:r w:rsidRPr="005D5BFC">
        <w:rPr>
          <w:rtl/>
        </w:rPr>
        <w:t>تا 201</w:t>
      </w:r>
      <w:r w:rsidR="00D31D5C">
        <w:rPr>
          <w:rFonts w:hint="cs"/>
          <w:rtl/>
        </w:rPr>
        <w:t>9</w:t>
      </w:r>
    </w:p>
    <w:p w14:paraId="0CED593B" w14:textId="77777777" w:rsidR="005D5BFC" w:rsidRPr="005D5BFC" w:rsidRDefault="005D5BFC" w:rsidP="005D5BFC">
      <w:pPr>
        <w:rPr>
          <w:b/>
          <w:bCs/>
        </w:rPr>
      </w:pPr>
      <w:r w:rsidRPr="005D5BFC">
        <w:rPr>
          <w:b/>
          <w:bCs/>
          <w:rtl/>
        </w:rPr>
        <w:t>مشخصات فنی</w:t>
      </w:r>
    </w:p>
    <w:p w14:paraId="0884ECB0" w14:textId="77777777" w:rsidR="005D5BFC" w:rsidRPr="005D5BFC" w:rsidRDefault="005D5BFC" w:rsidP="005D5BFC">
      <w:pPr>
        <w:rPr>
          <w:b/>
          <w:bCs/>
        </w:rPr>
      </w:pPr>
      <w:r w:rsidRPr="005D5BFC">
        <w:rPr>
          <w:b/>
          <w:bCs/>
          <w:rtl/>
        </w:rPr>
        <w:t>محور محرک</w:t>
      </w:r>
    </w:p>
    <w:p w14:paraId="6E78D944" w14:textId="77777777" w:rsidR="005D5BFC" w:rsidRPr="005D5BFC" w:rsidRDefault="005D5BFC" w:rsidP="005D5BFC">
      <w:r w:rsidRPr="005D5BFC">
        <w:rPr>
          <w:rtl/>
        </w:rPr>
        <w:t>دیفرانسیل جلو</w:t>
      </w:r>
    </w:p>
    <w:p w14:paraId="2D33E62D" w14:textId="77777777" w:rsidR="005D5BFC" w:rsidRPr="005D5BFC" w:rsidRDefault="005D5BFC" w:rsidP="005D5BFC">
      <w:pPr>
        <w:rPr>
          <w:b/>
          <w:bCs/>
        </w:rPr>
      </w:pPr>
      <w:r w:rsidRPr="005D5BFC">
        <w:rPr>
          <w:b/>
          <w:bCs/>
          <w:rtl/>
        </w:rPr>
        <w:t>گیربکس</w:t>
      </w:r>
    </w:p>
    <w:p w14:paraId="3B120DC3" w14:textId="77777777" w:rsidR="005D5BFC" w:rsidRPr="005D5BFC" w:rsidRDefault="005D5BFC" w:rsidP="005D5BFC">
      <w:r w:rsidRPr="005D5BFC">
        <w:t xml:space="preserve">6 </w:t>
      </w:r>
      <w:r w:rsidRPr="005D5BFC">
        <w:rPr>
          <w:rtl/>
        </w:rPr>
        <w:t>دنده اتومات با شیفت لاک</w:t>
      </w:r>
    </w:p>
    <w:p w14:paraId="3EA6BB45" w14:textId="77777777" w:rsidR="005D5BFC" w:rsidRPr="005D5BFC" w:rsidRDefault="005D5BFC" w:rsidP="005D5BFC">
      <w:pPr>
        <w:rPr>
          <w:b/>
          <w:bCs/>
        </w:rPr>
      </w:pPr>
      <w:r w:rsidRPr="005D5BFC">
        <w:rPr>
          <w:b/>
          <w:bCs/>
          <w:rtl/>
        </w:rPr>
        <w:t>پیشرانه</w:t>
      </w:r>
    </w:p>
    <w:p w14:paraId="1D6B2035" w14:textId="77777777" w:rsidR="005D5BFC" w:rsidRPr="005D5BFC" w:rsidRDefault="005D5BFC" w:rsidP="005D5BFC">
      <w:r w:rsidRPr="005D5BFC">
        <w:t xml:space="preserve">4 </w:t>
      </w:r>
      <w:r w:rsidRPr="005D5BFC">
        <w:rPr>
          <w:rtl/>
        </w:rPr>
        <w:t>سیلندر</w:t>
      </w:r>
      <w:r w:rsidRPr="005D5BFC">
        <w:t xml:space="preserve"> GDI</w:t>
      </w:r>
    </w:p>
    <w:p w14:paraId="31BF5870" w14:textId="77777777" w:rsidR="005D5BFC" w:rsidRPr="005D5BFC" w:rsidRDefault="005D5BFC" w:rsidP="005D5BFC">
      <w:pPr>
        <w:rPr>
          <w:b/>
          <w:bCs/>
        </w:rPr>
      </w:pPr>
      <w:r w:rsidRPr="005D5BFC">
        <w:rPr>
          <w:b/>
          <w:bCs/>
          <w:rtl/>
        </w:rPr>
        <w:t>حجم موتور</w:t>
      </w:r>
    </w:p>
    <w:p w14:paraId="14B08998" w14:textId="77777777" w:rsidR="005D5BFC" w:rsidRPr="005D5BFC" w:rsidRDefault="005D5BFC" w:rsidP="005D5BFC">
      <w:r w:rsidRPr="005D5BFC">
        <w:t xml:space="preserve">2.4 </w:t>
      </w:r>
      <w:r w:rsidRPr="005D5BFC">
        <w:rPr>
          <w:rtl/>
        </w:rPr>
        <w:t>لیتر</w:t>
      </w:r>
    </w:p>
    <w:p w14:paraId="539B5BF1" w14:textId="77777777" w:rsidR="005D5BFC" w:rsidRPr="005D5BFC" w:rsidRDefault="005D5BFC" w:rsidP="005D5BFC">
      <w:pPr>
        <w:rPr>
          <w:b/>
          <w:bCs/>
        </w:rPr>
      </w:pPr>
      <w:r w:rsidRPr="005D5BFC">
        <w:rPr>
          <w:b/>
          <w:bCs/>
          <w:rtl/>
        </w:rPr>
        <w:t>عملکرد فنی</w:t>
      </w:r>
    </w:p>
    <w:p w14:paraId="0A231095" w14:textId="77777777" w:rsidR="005D5BFC" w:rsidRPr="005D5BFC" w:rsidRDefault="005D5BFC" w:rsidP="005D5BFC">
      <w:pPr>
        <w:rPr>
          <w:b/>
          <w:bCs/>
        </w:rPr>
      </w:pPr>
      <w:r w:rsidRPr="005D5BFC">
        <w:rPr>
          <w:b/>
          <w:bCs/>
          <w:rtl/>
        </w:rPr>
        <w:t>قدرت</w:t>
      </w:r>
    </w:p>
    <w:p w14:paraId="7E3FEA68" w14:textId="77777777" w:rsidR="005D5BFC" w:rsidRPr="005D5BFC" w:rsidRDefault="005D5BFC" w:rsidP="005D5BFC">
      <w:r w:rsidRPr="005D5BFC">
        <w:t xml:space="preserve">178 </w:t>
      </w:r>
      <w:r w:rsidRPr="005D5BFC">
        <w:rPr>
          <w:rtl/>
        </w:rPr>
        <w:t>اسب‌بخار</w:t>
      </w:r>
    </w:p>
    <w:p w14:paraId="7510A684" w14:textId="77777777" w:rsidR="005D5BFC" w:rsidRPr="005D5BFC" w:rsidRDefault="005D5BFC" w:rsidP="005D5BFC">
      <w:pPr>
        <w:rPr>
          <w:b/>
          <w:bCs/>
        </w:rPr>
      </w:pPr>
      <w:r w:rsidRPr="005D5BFC">
        <w:rPr>
          <w:b/>
          <w:bCs/>
          <w:rtl/>
        </w:rPr>
        <w:lastRenderedPageBreak/>
        <w:t>گشتاور</w:t>
      </w:r>
    </w:p>
    <w:p w14:paraId="1AD11735" w14:textId="77777777" w:rsidR="005D5BFC" w:rsidRPr="005D5BFC" w:rsidRDefault="005D5BFC" w:rsidP="005D5BFC">
      <w:r w:rsidRPr="005D5BFC">
        <w:t xml:space="preserve">229 </w:t>
      </w:r>
      <w:r w:rsidRPr="005D5BFC">
        <w:rPr>
          <w:rtl/>
        </w:rPr>
        <w:t>نیوتن‌متر</w:t>
      </w:r>
    </w:p>
    <w:p w14:paraId="62740C77" w14:textId="77777777" w:rsidR="005D5BFC" w:rsidRPr="005D5BFC" w:rsidRDefault="005D5BFC" w:rsidP="005D5BFC">
      <w:pPr>
        <w:rPr>
          <w:b/>
          <w:bCs/>
        </w:rPr>
      </w:pPr>
      <w:r w:rsidRPr="005D5BFC">
        <w:rPr>
          <w:b/>
          <w:bCs/>
          <w:rtl/>
        </w:rPr>
        <w:t>شتاب</w:t>
      </w:r>
    </w:p>
    <w:p w14:paraId="190F249F" w14:textId="77777777" w:rsidR="005D5BFC" w:rsidRPr="005D5BFC" w:rsidRDefault="005D5BFC" w:rsidP="005D5BFC">
      <w:r w:rsidRPr="005D5BFC">
        <w:t xml:space="preserve">9.5 </w:t>
      </w:r>
      <w:r w:rsidRPr="005D5BFC">
        <w:rPr>
          <w:rtl/>
        </w:rPr>
        <w:t>ثانیه</w:t>
      </w:r>
    </w:p>
    <w:p w14:paraId="74FCB71C" w14:textId="77777777" w:rsidR="005D5BFC" w:rsidRPr="005D5BFC" w:rsidRDefault="005D5BFC" w:rsidP="005D5BFC">
      <w:pPr>
        <w:rPr>
          <w:b/>
          <w:bCs/>
        </w:rPr>
      </w:pPr>
      <w:r w:rsidRPr="005D5BFC">
        <w:rPr>
          <w:b/>
          <w:bCs/>
          <w:rtl/>
        </w:rPr>
        <w:t>سرعت</w:t>
      </w:r>
    </w:p>
    <w:p w14:paraId="1E0994BA" w14:textId="77777777" w:rsidR="005D5BFC" w:rsidRPr="005D5BFC" w:rsidRDefault="005D5BFC" w:rsidP="005D5BFC">
      <w:r w:rsidRPr="005D5BFC">
        <w:t xml:space="preserve">208 </w:t>
      </w:r>
      <w:r w:rsidRPr="005D5BFC">
        <w:rPr>
          <w:rtl/>
        </w:rPr>
        <w:t>کیلومتر برساعت</w:t>
      </w:r>
    </w:p>
    <w:p w14:paraId="709B583E" w14:textId="77777777" w:rsidR="005D5BFC" w:rsidRPr="005D5BFC" w:rsidRDefault="005D5BFC" w:rsidP="005D5BFC">
      <w:pPr>
        <w:rPr>
          <w:b/>
          <w:bCs/>
        </w:rPr>
      </w:pPr>
      <w:r w:rsidRPr="005D5BFC">
        <w:rPr>
          <w:b/>
          <w:bCs/>
          <w:rtl/>
        </w:rPr>
        <w:t>مصرف ترکیبی</w:t>
      </w:r>
    </w:p>
    <w:p w14:paraId="129536F7" w14:textId="77777777" w:rsidR="005D5BFC" w:rsidRPr="005D5BFC" w:rsidRDefault="005D5BFC" w:rsidP="005D5BFC">
      <w:r w:rsidRPr="005D5BFC">
        <w:t xml:space="preserve">8.1 </w:t>
      </w:r>
      <w:r w:rsidRPr="005D5BFC">
        <w:rPr>
          <w:rtl/>
        </w:rPr>
        <w:t>لیتر در صد کیلومتر</w:t>
      </w:r>
    </w:p>
    <w:p w14:paraId="016A5FB3" w14:textId="77777777" w:rsidR="005D5BFC" w:rsidRPr="005D5BFC" w:rsidRDefault="005D5BFC" w:rsidP="005D5BFC">
      <w:pPr>
        <w:rPr>
          <w:b/>
          <w:bCs/>
        </w:rPr>
      </w:pPr>
      <w:r w:rsidRPr="005D5BFC">
        <w:rPr>
          <w:b/>
          <w:bCs/>
          <w:rtl/>
        </w:rPr>
        <w:t>ابعاد و اندازه ها</w:t>
      </w:r>
    </w:p>
    <w:p w14:paraId="68E611D1" w14:textId="77777777" w:rsidR="005D5BFC" w:rsidRPr="005D5BFC" w:rsidRDefault="005D5BFC" w:rsidP="005D5BFC">
      <w:pPr>
        <w:rPr>
          <w:b/>
          <w:bCs/>
        </w:rPr>
      </w:pPr>
      <w:r w:rsidRPr="005D5BFC">
        <w:rPr>
          <w:b/>
          <w:bCs/>
          <w:rtl/>
        </w:rPr>
        <w:t>نوع بدنه</w:t>
      </w:r>
    </w:p>
    <w:p w14:paraId="5D467D2E" w14:textId="77777777" w:rsidR="005D5BFC" w:rsidRPr="005D5BFC" w:rsidRDefault="005D5BFC" w:rsidP="005D5BFC">
      <w:r w:rsidRPr="005D5BFC">
        <w:rPr>
          <w:rtl/>
        </w:rPr>
        <w:t>سدان متوسط</w:t>
      </w:r>
    </w:p>
    <w:p w14:paraId="743D357C" w14:textId="77777777" w:rsidR="005D5BFC" w:rsidRPr="005D5BFC" w:rsidRDefault="005D5BFC" w:rsidP="005D5BFC">
      <w:pPr>
        <w:rPr>
          <w:b/>
          <w:bCs/>
        </w:rPr>
      </w:pPr>
      <w:r w:rsidRPr="005D5BFC">
        <w:rPr>
          <w:b/>
          <w:bCs/>
          <w:rtl/>
        </w:rPr>
        <w:t>نوع شاسی</w:t>
      </w:r>
    </w:p>
    <w:p w14:paraId="6B39C5D6" w14:textId="77777777" w:rsidR="005D5BFC" w:rsidRPr="005D5BFC" w:rsidRDefault="005D5BFC" w:rsidP="005D5BFC">
      <w:r w:rsidRPr="005D5BFC">
        <w:rPr>
          <w:rtl/>
        </w:rPr>
        <w:t>یکپارچه</w:t>
      </w:r>
    </w:p>
    <w:p w14:paraId="2267A33F" w14:textId="77777777" w:rsidR="005D5BFC" w:rsidRPr="005D5BFC" w:rsidRDefault="005D5BFC" w:rsidP="005D5BFC">
      <w:pPr>
        <w:rPr>
          <w:b/>
          <w:bCs/>
        </w:rPr>
      </w:pPr>
      <w:r w:rsidRPr="005D5BFC">
        <w:rPr>
          <w:b/>
          <w:bCs/>
          <w:rtl/>
        </w:rPr>
        <w:t>نسل (کد اتاق)</w:t>
      </w:r>
    </w:p>
    <w:p w14:paraId="7CEE6F24" w14:textId="77777777" w:rsidR="005D5BFC" w:rsidRPr="005D5BFC" w:rsidRDefault="005D5BFC" w:rsidP="005D5BFC">
      <w:r w:rsidRPr="005D5BFC">
        <w:rPr>
          <w:rtl/>
        </w:rPr>
        <w:t>نسل چهارم</w:t>
      </w:r>
      <w:r w:rsidRPr="005D5BFC">
        <w:t xml:space="preserve"> (JF)</w:t>
      </w:r>
    </w:p>
    <w:p w14:paraId="622AAE50" w14:textId="77777777" w:rsidR="005D5BFC" w:rsidRPr="005D5BFC" w:rsidRDefault="005D5BFC" w:rsidP="005D5BFC">
      <w:pPr>
        <w:rPr>
          <w:b/>
          <w:bCs/>
        </w:rPr>
      </w:pPr>
      <w:r w:rsidRPr="005D5BFC">
        <w:rPr>
          <w:b/>
          <w:bCs/>
          <w:rtl/>
        </w:rPr>
        <w:t>طول</w:t>
      </w:r>
    </w:p>
    <w:p w14:paraId="1A6E252E" w14:textId="77777777" w:rsidR="005D5BFC" w:rsidRPr="005D5BFC" w:rsidRDefault="005D5BFC" w:rsidP="005D5BFC">
      <w:r w:rsidRPr="005D5BFC">
        <w:t xml:space="preserve">4855 </w:t>
      </w:r>
      <w:r w:rsidRPr="005D5BFC">
        <w:rPr>
          <w:rtl/>
        </w:rPr>
        <w:t>میلی‌متر</w:t>
      </w:r>
    </w:p>
    <w:p w14:paraId="0E9521B1" w14:textId="77777777" w:rsidR="005D5BFC" w:rsidRPr="005D5BFC" w:rsidRDefault="005D5BFC" w:rsidP="005D5BFC">
      <w:pPr>
        <w:rPr>
          <w:b/>
          <w:bCs/>
        </w:rPr>
      </w:pPr>
      <w:r w:rsidRPr="005D5BFC">
        <w:rPr>
          <w:b/>
          <w:bCs/>
          <w:rtl/>
        </w:rPr>
        <w:t>عرض</w:t>
      </w:r>
    </w:p>
    <w:p w14:paraId="0A3A3DD3" w14:textId="77777777" w:rsidR="005D5BFC" w:rsidRPr="005D5BFC" w:rsidRDefault="005D5BFC" w:rsidP="005D5BFC">
      <w:r w:rsidRPr="005D5BFC">
        <w:t xml:space="preserve">1860 </w:t>
      </w:r>
      <w:r w:rsidRPr="005D5BFC">
        <w:rPr>
          <w:rtl/>
        </w:rPr>
        <w:t>میلی‌متر</w:t>
      </w:r>
    </w:p>
    <w:p w14:paraId="776275CE" w14:textId="77777777" w:rsidR="005D5BFC" w:rsidRPr="005D5BFC" w:rsidRDefault="005D5BFC" w:rsidP="005D5BFC">
      <w:pPr>
        <w:rPr>
          <w:b/>
          <w:bCs/>
        </w:rPr>
      </w:pPr>
      <w:r w:rsidRPr="005D5BFC">
        <w:rPr>
          <w:b/>
          <w:bCs/>
          <w:rtl/>
        </w:rPr>
        <w:t>ارتفاع</w:t>
      </w:r>
    </w:p>
    <w:p w14:paraId="174E5BD8" w14:textId="77777777" w:rsidR="005D5BFC" w:rsidRPr="005D5BFC" w:rsidRDefault="005D5BFC" w:rsidP="005D5BFC">
      <w:r w:rsidRPr="005D5BFC">
        <w:t xml:space="preserve">1465 </w:t>
      </w:r>
      <w:r w:rsidRPr="005D5BFC">
        <w:rPr>
          <w:rtl/>
        </w:rPr>
        <w:t>میلی‌متر</w:t>
      </w:r>
    </w:p>
    <w:p w14:paraId="3426389F" w14:textId="77777777" w:rsidR="005D5BFC" w:rsidRPr="005D5BFC" w:rsidRDefault="005D5BFC" w:rsidP="005D5BFC">
      <w:pPr>
        <w:rPr>
          <w:b/>
          <w:bCs/>
        </w:rPr>
      </w:pPr>
      <w:r w:rsidRPr="005D5BFC">
        <w:rPr>
          <w:b/>
          <w:bCs/>
          <w:rtl/>
        </w:rPr>
        <w:t>فاصله محوری</w:t>
      </w:r>
    </w:p>
    <w:p w14:paraId="39570CB8" w14:textId="77777777" w:rsidR="005D5BFC" w:rsidRPr="005D5BFC" w:rsidRDefault="005D5BFC" w:rsidP="005D5BFC">
      <w:r w:rsidRPr="005D5BFC">
        <w:t xml:space="preserve">2805 </w:t>
      </w:r>
      <w:r w:rsidRPr="005D5BFC">
        <w:rPr>
          <w:rtl/>
        </w:rPr>
        <w:t>میلی‌متر</w:t>
      </w:r>
    </w:p>
    <w:p w14:paraId="5B8FCA54" w14:textId="77777777" w:rsidR="005D5BFC" w:rsidRPr="005D5BFC" w:rsidRDefault="005D5BFC" w:rsidP="005D5BFC">
      <w:pPr>
        <w:rPr>
          <w:b/>
          <w:bCs/>
        </w:rPr>
      </w:pPr>
      <w:r w:rsidRPr="005D5BFC">
        <w:rPr>
          <w:b/>
          <w:bCs/>
          <w:rtl/>
        </w:rPr>
        <w:t>وزن</w:t>
      </w:r>
    </w:p>
    <w:p w14:paraId="3651F067" w14:textId="77777777" w:rsidR="005D5BFC" w:rsidRPr="005D5BFC" w:rsidRDefault="005D5BFC" w:rsidP="005D5BFC">
      <w:r w:rsidRPr="005D5BFC">
        <w:t xml:space="preserve">1528 </w:t>
      </w:r>
      <w:r w:rsidRPr="005D5BFC">
        <w:rPr>
          <w:rtl/>
        </w:rPr>
        <w:t>کیلوگرم</w:t>
      </w:r>
    </w:p>
    <w:p w14:paraId="00806AE0" w14:textId="77777777" w:rsidR="005D5BFC" w:rsidRPr="005D5BFC" w:rsidRDefault="005D5BFC" w:rsidP="005D5BFC">
      <w:pPr>
        <w:rPr>
          <w:b/>
          <w:bCs/>
        </w:rPr>
      </w:pPr>
      <w:r w:rsidRPr="005D5BFC">
        <w:rPr>
          <w:b/>
          <w:bCs/>
          <w:rtl/>
        </w:rPr>
        <w:t>حجم باک</w:t>
      </w:r>
    </w:p>
    <w:p w14:paraId="5990C37A" w14:textId="77777777" w:rsidR="005D5BFC" w:rsidRPr="005D5BFC" w:rsidRDefault="005D5BFC" w:rsidP="005D5BFC">
      <w:r w:rsidRPr="005D5BFC">
        <w:lastRenderedPageBreak/>
        <w:t xml:space="preserve">70 </w:t>
      </w:r>
      <w:r w:rsidRPr="005D5BFC">
        <w:rPr>
          <w:rtl/>
        </w:rPr>
        <w:t>لیتر</w:t>
      </w:r>
    </w:p>
    <w:p w14:paraId="21A810B1" w14:textId="77777777" w:rsidR="005D5BFC" w:rsidRPr="005D5BFC" w:rsidRDefault="005D5BFC" w:rsidP="005D5BFC">
      <w:pPr>
        <w:rPr>
          <w:b/>
          <w:bCs/>
        </w:rPr>
      </w:pPr>
      <w:r w:rsidRPr="005D5BFC">
        <w:rPr>
          <w:b/>
          <w:bCs/>
          <w:rtl/>
        </w:rPr>
        <w:t>چرخ جلو</w:t>
      </w:r>
    </w:p>
    <w:p w14:paraId="47950E6C" w14:textId="77777777" w:rsidR="005D5BFC" w:rsidRPr="005D5BFC" w:rsidRDefault="005D5BFC" w:rsidP="005D5BFC">
      <w:r w:rsidRPr="005D5BFC">
        <w:t>235/45R18</w:t>
      </w:r>
    </w:p>
    <w:p w14:paraId="3C5720F2" w14:textId="77777777" w:rsidR="005D5BFC" w:rsidRPr="005D5BFC" w:rsidRDefault="005D5BFC" w:rsidP="005D5BFC">
      <w:pPr>
        <w:rPr>
          <w:b/>
          <w:bCs/>
        </w:rPr>
      </w:pPr>
      <w:r w:rsidRPr="005D5BFC">
        <w:rPr>
          <w:b/>
          <w:bCs/>
          <w:rtl/>
        </w:rPr>
        <w:t>چرخ عقب</w:t>
      </w:r>
    </w:p>
    <w:p w14:paraId="1E72D841" w14:textId="48DD7E49" w:rsidR="005D5BFC" w:rsidRPr="005D5BFC" w:rsidRDefault="005D5BFC" w:rsidP="005D5BFC">
      <w:r w:rsidRPr="005D5BFC">
        <w:t>235/45R18</w:t>
      </w:r>
    </w:p>
    <w:sectPr w:rsidR="005D5BFC" w:rsidRPr="005D5BFC" w:rsidSect="00CF2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D2"/>
    <w:rsid w:val="000B096D"/>
    <w:rsid w:val="00291EAD"/>
    <w:rsid w:val="004417BB"/>
    <w:rsid w:val="00474D66"/>
    <w:rsid w:val="005D5BFC"/>
    <w:rsid w:val="005F766C"/>
    <w:rsid w:val="006C64D2"/>
    <w:rsid w:val="00792327"/>
    <w:rsid w:val="007E2A07"/>
    <w:rsid w:val="009356C6"/>
    <w:rsid w:val="00960CA4"/>
    <w:rsid w:val="00A44659"/>
    <w:rsid w:val="00AB16FE"/>
    <w:rsid w:val="00BD33CE"/>
    <w:rsid w:val="00BF6BD4"/>
    <w:rsid w:val="00C26B5D"/>
    <w:rsid w:val="00C95EAB"/>
    <w:rsid w:val="00CF2263"/>
    <w:rsid w:val="00D31D5C"/>
    <w:rsid w:val="00E72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2642"/>
  <w15:chartTrackingRefBased/>
  <w15:docId w15:val="{E691267D-14E0-4C44-9919-CFFBF0D0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4D2"/>
    <w:rPr>
      <w:rFonts w:eastAsiaTheme="majorEastAsia" w:cstheme="majorBidi"/>
      <w:color w:val="272727" w:themeColor="text1" w:themeTint="D8"/>
    </w:rPr>
  </w:style>
  <w:style w:type="paragraph" w:styleId="Title">
    <w:name w:val="Title"/>
    <w:basedOn w:val="Normal"/>
    <w:next w:val="Normal"/>
    <w:link w:val="TitleChar"/>
    <w:uiPriority w:val="10"/>
    <w:qFormat/>
    <w:rsid w:val="006C6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4D2"/>
    <w:pPr>
      <w:spacing w:before="160"/>
      <w:jc w:val="center"/>
    </w:pPr>
    <w:rPr>
      <w:i/>
      <w:iCs/>
      <w:color w:val="404040" w:themeColor="text1" w:themeTint="BF"/>
    </w:rPr>
  </w:style>
  <w:style w:type="character" w:customStyle="1" w:styleId="QuoteChar">
    <w:name w:val="Quote Char"/>
    <w:basedOn w:val="DefaultParagraphFont"/>
    <w:link w:val="Quote"/>
    <w:uiPriority w:val="29"/>
    <w:rsid w:val="006C64D2"/>
    <w:rPr>
      <w:i/>
      <w:iCs/>
      <w:color w:val="404040" w:themeColor="text1" w:themeTint="BF"/>
    </w:rPr>
  </w:style>
  <w:style w:type="paragraph" w:styleId="ListParagraph">
    <w:name w:val="List Paragraph"/>
    <w:basedOn w:val="Normal"/>
    <w:uiPriority w:val="34"/>
    <w:qFormat/>
    <w:rsid w:val="006C64D2"/>
    <w:pPr>
      <w:ind w:left="720"/>
      <w:contextualSpacing/>
    </w:pPr>
  </w:style>
  <w:style w:type="character" w:styleId="IntenseEmphasis">
    <w:name w:val="Intense Emphasis"/>
    <w:basedOn w:val="DefaultParagraphFont"/>
    <w:uiPriority w:val="21"/>
    <w:qFormat/>
    <w:rsid w:val="006C64D2"/>
    <w:rPr>
      <w:i/>
      <w:iCs/>
      <w:color w:val="2F5496" w:themeColor="accent1" w:themeShade="BF"/>
    </w:rPr>
  </w:style>
  <w:style w:type="paragraph" w:styleId="IntenseQuote">
    <w:name w:val="Intense Quote"/>
    <w:basedOn w:val="Normal"/>
    <w:next w:val="Normal"/>
    <w:link w:val="IntenseQuoteChar"/>
    <w:uiPriority w:val="30"/>
    <w:qFormat/>
    <w:rsid w:val="006C6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4D2"/>
    <w:rPr>
      <w:i/>
      <w:iCs/>
      <w:color w:val="2F5496" w:themeColor="accent1" w:themeShade="BF"/>
    </w:rPr>
  </w:style>
  <w:style w:type="character" w:styleId="IntenseReference">
    <w:name w:val="Intense Reference"/>
    <w:basedOn w:val="DefaultParagraphFont"/>
    <w:uiPriority w:val="32"/>
    <w:qFormat/>
    <w:rsid w:val="006C6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bashogh</dc:creator>
  <cp:keywords/>
  <dc:description/>
  <cp:lastModifiedBy>hasan bashogh</cp:lastModifiedBy>
  <cp:revision>5</cp:revision>
  <dcterms:created xsi:type="dcterms:W3CDTF">2026-05-29T20:54:00Z</dcterms:created>
  <dcterms:modified xsi:type="dcterms:W3CDTF">2026-06-02T21:26:00Z</dcterms:modified>
</cp:coreProperties>
</file>