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singl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single"/>
          <w:shd w:fill="auto" w:val="clear"/>
          <w:vertAlign w:val="baseline"/>
          <w:rtl w:val="0"/>
        </w:rPr>
        <w:t xml:space="preserve">National University of Computer &amp; Emerging Sciences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singl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single"/>
          <w:shd w:fill="auto" w:val="clear"/>
          <w:vertAlign w:val="baseline"/>
          <w:rtl w:val="0"/>
        </w:rPr>
        <w:t xml:space="preserve">Karachi Campus</w:t>
      </w:r>
    </w:p>
    <w:p w:rsidR="00000000" w:rsidDel="00000000" w:rsidP="00000000" w:rsidRDefault="00000000" w:rsidRPr="00000000" w14:paraId="00000003">
      <w:pPr>
        <w:rPr>
          <w:sz w:val="36"/>
          <w:szCs w:val="36"/>
          <w:u w:val="single"/>
        </w:rPr>
      </w:pPr>
      <w:r w:rsidDel="00000000" w:rsidR="00000000" w:rsidRPr="00000000">
        <w:rPr>
          <w:rtl w:val="0"/>
        </w:rPr>
      </w:r>
    </w:p>
    <w:p w:rsidR="00000000" w:rsidDel="00000000" w:rsidP="00000000" w:rsidRDefault="00000000" w:rsidRPr="00000000" w14:paraId="00000004">
      <w:pPr>
        <w:rPr>
          <w:sz w:val="36"/>
          <w:szCs w:val="36"/>
          <w:u w:val="single"/>
        </w:rPr>
      </w:pPr>
      <w:r w:rsidDel="00000000" w:rsidR="00000000" w:rsidRPr="00000000">
        <w:rPr>
          <w:rtl w:val="0"/>
        </w:rPr>
      </w:r>
    </w:p>
    <w:p w:rsidR="00000000" w:rsidDel="00000000" w:rsidP="00000000" w:rsidRDefault="00000000" w:rsidRPr="00000000" w14:paraId="00000005">
      <w:pPr>
        <w:rPr>
          <w:sz w:val="36"/>
          <w:szCs w:val="36"/>
          <w:u w:val="single"/>
        </w:rPr>
      </w:pPr>
      <w:r w:rsidDel="00000000" w:rsidR="00000000" w:rsidRPr="00000000">
        <w:rPr>
          <w:rtl w:val="0"/>
        </w:rPr>
      </w:r>
    </w:p>
    <w:p w:rsidR="00000000" w:rsidDel="00000000" w:rsidP="00000000" w:rsidRDefault="00000000" w:rsidRPr="00000000" w14:paraId="00000006">
      <w:pPr>
        <w:rPr>
          <w:sz w:val="36"/>
          <w:szCs w:val="36"/>
          <w:u w:val="single"/>
        </w:rPr>
      </w:pPr>
      <w:r w:rsidDel="00000000" w:rsidR="00000000" w:rsidRPr="00000000">
        <w:rPr>
          <w:rtl w:val="0"/>
        </w:rPr>
      </w:r>
    </w:p>
    <w:p w:rsidR="00000000" w:rsidDel="00000000" w:rsidP="00000000" w:rsidRDefault="00000000" w:rsidRPr="00000000" w14:paraId="00000007">
      <w:pPr>
        <w:rPr>
          <w:sz w:val="36"/>
          <w:szCs w:val="36"/>
          <w:u w:val="single"/>
        </w:rPr>
      </w:pPr>
      <w:r w:rsidDel="00000000" w:rsidR="00000000" w:rsidRPr="00000000">
        <w:rPr>
          <w:sz w:val="36"/>
          <w:szCs w:val="36"/>
        </w:rPr>
        <w:drawing>
          <wp:anchor allowOverlap="1" behindDoc="0" distB="0" distT="0" distL="114300" distR="114300" hidden="0" layoutInCell="1" locked="0" relativeHeight="0" simplePos="0">
            <wp:simplePos x="0" y="0"/>
            <wp:positionH relativeFrom="margin">
              <wp:align>center</wp:align>
            </wp:positionH>
            <wp:positionV relativeFrom="margin">
              <wp:posOffset>2238375</wp:posOffset>
            </wp:positionV>
            <wp:extent cx="1216550" cy="1216550"/>
            <wp:effectExtent b="0" l="0" r="0" t="0"/>
            <wp:wrapSquare wrapText="bothSides" distB="0" distT="0" distL="114300" distR="114300"/>
            <wp:docPr descr="C:\Users\shoaib.rauf\Desktop\islamabad\National_University_of_Computer_and_Emerging_Sciences_logo.png" id="1" name="image1.png"/>
            <a:graphic>
              <a:graphicData uri="http://schemas.openxmlformats.org/drawingml/2006/picture">
                <pic:pic>
                  <pic:nvPicPr>
                    <pic:cNvPr descr="C:\Users\shoaib.rauf\Desktop\islamabad\National_University_of_Computer_and_Emerging_Sciences_logo.png" id="0" name="image1.png"/>
                    <pic:cNvPicPr preferRelativeResize="0"/>
                  </pic:nvPicPr>
                  <pic:blipFill>
                    <a:blip r:embed="rId6"/>
                    <a:srcRect b="0" l="0" r="0" t="0"/>
                    <a:stretch>
                      <a:fillRect/>
                    </a:stretch>
                  </pic:blipFill>
                  <pic:spPr>
                    <a:xfrm>
                      <a:off x="0" y="0"/>
                      <a:ext cx="1216550" cy="1216550"/>
                    </a:xfrm>
                    <a:prstGeom prst="rect"/>
                    <a:ln/>
                  </pic:spPr>
                </pic:pic>
              </a:graphicData>
            </a:graphic>
          </wp:anchor>
        </w:drawing>
      </w:r>
      <w:r w:rsidDel="00000000" w:rsidR="00000000" w:rsidRPr="00000000">
        <w:rPr>
          <w:rtl w:val="0"/>
        </w:rPr>
      </w:r>
    </w:p>
    <w:p w:rsidR="00000000" w:rsidDel="00000000" w:rsidP="00000000" w:rsidRDefault="00000000" w:rsidRPr="00000000" w14:paraId="00000008">
      <w:pPr>
        <w:rPr>
          <w:sz w:val="36"/>
          <w:szCs w:val="36"/>
          <w:u w:val="single"/>
        </w:rPr>
      </w:pPr>
      <w:r w:rsidDel="00000000" w:rsidR="00000000" w:rsidRPr="00000000">
        <w:rPr>
          <w:rtl w:val="0"/>
        </w:rPr>
      </w:r>
    </w:p>
    <w:p w:rsidR="00000000" w:rsidDel="00000000" w:rsidP="00000000" w:rsidRDefault="00000000" w:rsidRPr="00000000" w14:paraId="00000009">
      <w:pPr>
        <w:rPr>
          <w:sz w:val="36"/>
          <w:szCs w:val="36"/>
          <w:u w:val="single"/>
        </w:rPr>
      </w:pPr>
      <w:r w:rsidDel="00000000" w:rsidR="00000000" w:rsidRPr="00000000">
        <w:rPr>
          <w:rtl w:val="0"/>
        </w:rPr>
      </w:r>
    </w:p>
    <w:p w:rsidR="00000000" w:rsidDel="00000000" w:rsidP="00000000" w:rsidRDefault="00000000" w:rsidRPr="00000000" w14:paraId="0000000A">
      <w:pPr>
        <w:jc w:val="center"/>
        <w:rPr>
          <w:b w:val="1"/>
          <w:sz w:val="44"/>
          <w:szCs w:val="44"/>
          <w:u w:val="single"/>
        </w:rPr>
      </w:pPr>
      <w:r w:rsidDel="00000000" w:rsidR="00000000" w:rsidRPr="00000000">
        <w:rPr>
          <w:rtl w:val="0"/>
        </w:rPr>
      </w:r>
    </w:p>
    <w:p w:rsidR="00000000" w:rsidDel="00000000" w:rsidP="00000000" w:rsidRDefault="00000000" w:rsidRPr="00000000" w14:paraId="0000000B">
      <w:pPr>
        <w:jc w:val="center"/>
        <w:rPr>
          <w:b w:val="1"/>
          <w:sz w:val="44"/>
          <w:szCs w:val="44"/>
        </w:rPr>
      </w:pPr>
      <w:r w:rsidDel="00000000" w:rsidR="00000000" w:rsidRPr="00000000">
        <w:rPr>
          <w:b w:val="1"/>
          <w:sz w:val="44"/>
          <w:szCs w:val="44"/>
          <w:rtl w:val="0"/>
        </w:rPr>
        <w:t xml:space="preserve">Automated Rubik’s Cube Solver Using Computer Vision</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singl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single"/>
          <w:shd w:fill="auto" w:val="clear"/>
          <w:vertAlign w:val="baseline"/>
          <w:rtl w:val="0"/>
        </w:rPr>
        <w:t xml:space="preserve">Project Proposal</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singl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single"/>
          <w:shd w:fill="auto" w:val="clear"/>
          <w:vertAlign w:val="baseline"/>
          <w:rtl w:val="0"/>
        </w:rPr>
        <w:t xml:space="preserve">Artificial Intelligence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singl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single"/>
          <w:shd w:fill="auto" w:val="clear"/>
          <w:vertAlign w:val="baseline"/>
          <w:rtl w:val="0"/>
        </w:rPr>
        <w:t xml:space="preserve">Section: </w:t>
      </w:r>
      <w:r w:rsidDel="00000000" w:rsidR="00000000" w:rsidRPr="00000000">
        <w:rPr>
          <w:b w:val="1"/>
          <w:sz w:val="40"/>
          <w:szCs w:val="40"/>
          <w:u w:val="single"/>
          <w:rtl w:val="0"/>
        </w:rPr>
        <w:t xml:space="preserve">E</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singl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40"/>
          <w:szCs w:val="40"/>
          <w:u w:val="singl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singl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singl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singl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single"/>
          <w:shd w:fill="auto" w:val="clear"/>
          <w:vertAlign w:val="baseline"/>
          <w:rtl w:val="0"/>
        </w:rPr>
        <w:t xml:space="preserve">Group Members: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singl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single"/>
          <w:shd w:fill="auto" w:val="clear"/>
          <w:vertAlign w:val="baseline"/>
          <w:rtl w:val="0"/>
        </w:rPr>
        <w:t xml:space="preserve">22k-</w:t>
      </w:r>
      <w:r w:rsidDel="00000000" w:rsidR="00000000" w:rsidRPr="00000000">
        <w:rPr>
          <w:b w:val="1"/>
          <w:sz w:val="40"/>
          <w:szCs w:val="40"/>
          <w:u w:val="single"/>
          <w:rtl w:val="0"/>
        </w:rPr>
        <w:t xml:space="preserve">4350</w:t>
      </w:r>
      <w:r w:rsidDel="00000000" w:rsidR="00000000" w:rsidRPr="00000000">
        <w:rPr>
          <w:rFonts w:ascii="Calibri" w:cs="Calibri" w:eastAsia="Calibri" w:hAnsi="Calibri"/>
          <w:b w:val="1"/>
          <w:i w:val="0"/>
          <w:smallCaps w:val="0"/>
          <w:strike w:val="0"/>
          <w:color w:val="000000"/>
          <w:sz w:val="40"/>
          <w:szCs w:val="40"/>
          <w:u w:val="single"/>
          <w:shd w:fill="auto" w:val="clear"/>
          <w:vertAlign w:val="baseline"/>
          <w:rtl w:val="0"/>
        </w:rPr>
        <w:t xml:space="preserve">  </w:t>
      </w:r>
      <w:r w:rsidDel="00000000" w:rsidR="00000000" w:rsidRPr="00000000">
        <w:rPr>
          <w:b w:val="1"/>
          <w:sz w:val="40"/>
          <w:szCs w:val="40"/>
          <w:u w:val="single"/>
          <w:rtl w:val="0"/>
        </w:rPr>
        <w:t xml:space="preserve">Muhammad</w:t>
      </w:r>
      <w:r w:rsidDel="00000000" w:rsidR="00000000" w:rsidRPr="00000000">
        <w:rPr>
          <w:rFonts w:ascii="Calibri" w:cs="Calibri" w:eastAsia="Calibri" w:hAnsi="Calibri"/>
          <w:b w:val="1"/>
          <w:i w:val="0"/>
          <w:smallCaps w:val="0"/>
          <w:strike w:val="0"/>
          <w:color w:val="000000"/>
          <w:sz w:val="40"/>
          <w:szCs w:val="40"/>
          <w:u w:val="single"/>
          <w:shd w:fill="auto" w:val="clear"/>
          <w:vertAlign w:val="baseline"/>
          <w:rtl w:val="0"/>
        </w:rPr>
        <w:t xml:space="preserve"> </w:t>
      </w:r>
      <w:r w:rsidDel="00000000" w:rsidR="00000000" w:rsidRPr="00000000">
        <w:rPr>
          <w:b w:val="1"/>
          <w:sz w:val="40"/>
          <w:szCs w:val="40"/>
          <w:u w:val="single"/>
          <w:rtl w:val="0"/>
        </w:rPr>
        <w:t xml:space="preserve">Hasheem</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singl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single"/>
          <w:shd w:fill="auto" w:val="clear"/>
          <w:vertAlign w:val="baseline"/>
          <w:rtl w:val="0"/>
        </w:rPr>
        <w:t xml:space="preserve">22k-</w:t>
      </w:r>
      <w:r w:rsidDel="00000000" w:rsidR="00000000" w:rsidRPr="00000000">
        <w:rPr>
          <w:b w:val="1"/>
          <w:sz w:val="40"/>
          <w:szCs w:val="40"/>
          <w:u w:val="single"/>
          <w:rtl w:val="0"/>
        </w:rPr>
        <w:t xml:space="preserve">4163</w:t>
      </w:r>
      <w:r w:rsidDel="00000000" w:rsidR="00000000" w:rsidRPr="00000000">
        <w:rPr>
          <w:rFonts w:ascii="Calibri" w:cs="Calibri" w:eastAsia="Calibri" w:hAnsi="Calibri"/>
          <w:b w:val="1"/>
          <w:i w:val="0"/>
          <w:smallCaps w:val="0"/>
          <w:strike w:val="0"/>
          <w:color w:val="000000"/>
          <w:sz w:val="40"/>
          <w:szCs w:val="40"/>
          <w:u w:val="single"/>
          <w:shd w:fill="auto" w:val="clear"/>
          <w:vertAlign w:val="baseline"/>
          <w:rtl w:val="0"/>
        </w:rPr>
        <w:t xml:space="preserve">  </w:t>
      </w:r>
      <w:r w:rsidDel="00000000" w:rsidR="00000000" w:rsidRPr="00000000">
        <w:rPr>
          <w:b w:val="1"/>
          <w:sz w:val="40"/>
          <w:szCs w:val="40"/>
          <w:u w:val="single"/>
          <w:rtl w:val="0"/>
        </w:rPr>
        <w:t xml:space="preserve">Imaddudin</w:t>
      </w:r>
      <w:r w:rsidDel="00000000" w:rsidR="00000000" w:rsidRPr="00000000">
        <w:rPr>
          <w:rFonts w:ascii="Calibri" w:cs="Calibri" w:eastAsia="Calibri" w:hAnsi="Calibri"/>
          <w:b w:val="1"/>
          <w:i w:val="0"/>
          <w:smallCaps w:val="0"/>
          <w:strike w:val="0"/>
          <w:color w:val="000000"/>
          <w:sz w:val="40"/>
          <w:szCs w:val="40"/>
          <w:u w:val="single"/>
          <w:shd w:fill="auto" w:val="clear"/>
          <w:vertAlign w:val="baseline"/>
          <w:rtl w:val="0"/>
        </w:rPr>
        <w:t xml:space="preserve"> </w:t>
      </w:r>
      <w:r w:rsidDel="00000000" w:rsidR="00000000" w:rsidRPr="00000000">
        <w:rPr>
          <w:b w:val="1"/>
          <w:sz w:val="40"/>
          <w:szCs w:val="40"/>
          <w:u w:val="single"/>
          <w:rtl w:val="0"/>
        </w:rPr>
        <w:t xml:space="preserve">Muhammad</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singl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single"/>
          <w:shd w:fill="auto" w:val="clear"/>
          <w:vertAlign w:val="baseline"/>
          <w:rtl w:val="0"/>
        </w:rPr>
        <w:t xml:space="preserve">22k-</w:t>
      </w:r>
      <w:r w:rsidDel="00000000" w:rsidR="00000000" w:rsidRPr="00000000">
        <w:rPr>
          <w:b w:val="1"/>
          <w:sz w:val="40"/>
          <w:szCs w:val="40"/>
          <w:u w:val="single"/>
          <w:rtl w:val="0"/>
        </w:rPr>
        <w:t xml:space="preserve">4315</w:t>
      </w:r>
      <w:r w:rsidDel="00000000" w:rsidR="00000000" w:rsidRPr="00000000">
        <w:rPr>
          <w:rFonts w:ascii="Calibri" w:cs="Calibri" w:eastAsia="Calibri" w:hAnsi="Calibri"/>
          <w:b w:val="1"/>
          <w:i w:val="0"/>
          <w:smallCaps w:val="0"/>
          <w:strike w:val="0"/>
          <w:color w:val="000000"/>
          <w:sz w:val="40"/>
          <w:szCs w:val="40"/>
          <w:u w:val="single"/>
          <w:shd w:fill="auto" w:val="clear"/>
          <w:vertAlign w:val="baseline"/>
          <w:rtl w:val="0"/>
        </w:rPr>
        <w:t xml:space="preserve">  </w:t>
      </w:r>
      <w:r w:rsidDel="00000000" w:rsidR="00000000" w:rsidRPr="00000000">
        <w:rPr>
          <w:b w:val="1"/>
          <w:sz w:val="40"/>
          <w:szCs w:val="40"/>
          <w:u w:val="single"/>
          <w:rtl w:val="0"/>
        </w:rPr>
        <w:t xml:space="preserve">Ali</w:t>
      </w:r>
      <w:r w:rsidDel="00000000" w:rsidR="00000000" w:rsidRPr="00000000">
        <w:rPr>
          <w:rFonts w:ascii="Calibri" w:cs="Calibri" w:eastAsia="Calibri" w:hAnsi="Calibri"/>
          <w:b w:val="1"/>
          <w:i w:val="0"/>
          <w:smallCaps w:val="0"/>
          <w:strike w:val="0"/>
          <w:color w:val="000000"/>
          <w:sz w:val="40"/>
          <w:szCs w:val="40"/>
          <w:u w:val="single"/>
          <w:shd w:fill="auto" w:val="clear"/>
          <w:vertAlign w:val="baseline"/>
          <w:rtl w:val="0"/>
        </w:rPr>
        <w:t xml:space="preserve"> </w:t>
      </w:r>
      <w:r w:rsidDel="00000000" w:rsidR="00000000" w:rsidRPr="00000000">
        <w:rPr>
          <w:b w:val="1"/>
          <w:sz w:val="40"/>
          <w:szCs w:val="40"/>
          <w:u w:val="single"/>
          <w:rtl w:val="0"/>
        </w:rPr>
        <w:t xml:space="preserve">Soban</w:t>
      </w:r>
      <w:r w:rsidDel="00000000" w:rsidR="00000000" w:rsidRPr="00000000">
        <w:rPr>
          <w:rtl w:val="0"/>
        </w:rPr>
      </w:r>
    </w:p>
    <w:p w:rsidR="00000000" w:rsidDel="00000000" w:rsidP="00000000" w:rsidRDefault="00000000" w:rsidRPr="00000000" w14:paraId="00000017">
      <w:pPr>
        <w:pStyle w:val="Heading2"/>
        <w:keepNext w:val="0"/>
        <w:keepLines w:val="0"/>
        <w:spacing w:line="240" w:lineRule="auto"/>
        <w:jc w:val="center"/>
        <w:rPr/>
      </w:pPr>
      <w:bookmarkStart w:colFirst="0" w:colLast="0" w:name="_nt8pm4hffko8" w:id="0"/>
      <w:bookmarkEnd w:id="0"/>
      <w:r w:rsidDel="00000000" w:rsidR="00000000" w:rsidRPr="00000000">
        <w:rPr>
          <w:rtl w:val="0"/>
        </w:rPr>
        <w:t xml:space="preserve">1. Introduction</w:t>
      </w:r>
    </w:p>
    <w:p w:rsidR="00000000" w:rsidDel="00000000" w:rsidP="00000000" w:rsidRDefault="00000000" w:rsidRPr="00000000" w14:paraId="00000018">
      <w:pPr>
        <w:spacing w:after="240" w:before="240" w:line="240" w:lineRule="auto"/>
        <w:jc w:val="center"/>
        <w:rPr>
          <w:sz w:val="28"/>
          <w:szCs w:val="28"/>
        </w:rPr>
      </w:pPr>
      <w:r w:rsidDel="00000000" w:rsidR="00000000" w:rsidRPr="00000000">
        <w:rPr>
          <w:sz w:val="28"/>
          <w:szCs w:val="28"/>
          <w:rtl w:val="0"/>
        </w:rPr>
        <w:t xml:space="preserve">This project aims to develop an automated Rubik’s Cube solver that combines computer vision with an efficient cube-solving algorithm. The system will use a webcam to capture the six faces of a physical Rubik’s Cube, process the images with OpenCV to determine the color configuration, and then compute the optimal sequence of moves required to solve the cube. The solution moves will be derived from a Python-based solver that implements face rotation functions and search routines.</w:t>
      </w:r>
    </w:p>
    <w:p w:rsidR="00000000" w:rsidDel="00000000" w:rsidP="00000000" w:rsidRDefault="00000000" w:rsidRPr="00000000" w14:paraId="00000019">
      <w:pPr>
        <w:pStyle w:val="Heading2"/>
        <w:keepNext w:val="0"/>
        <w:keepLines w:val="0"/>
        <w:spacing w:line="240" w:lineRule="auto"/>
        <w:jc w:val="center"/>
        <w:rPr/>
      </w:pPr>
      <w:bookmarkStart w:colFirst="0" w:colLast="0" w:name="_mosbhtfycgq0" w:id="1"/>
      <w:bookmarkEnd w:id="1"/>
      <w:r w:rsidDel="00000000" w:rsidR="00000000" w:rsidRPr="00000000">
        <w:rPr>
          <w:rtl w:val="0"/>
        </w:rPr>
        <w:t xml:space="preserve">2. Existing System</w:t>
      </w:r>
    </w:p>
    <w:p w:rsidR="00000000" w:rsidDel="00000000" w:rsidP="00000000" w:rsidRDefault="00000000" w:rsidRPr="00000000" w14:paraId="0000001A">
      <w:pPr>
        <w:spacing w:after="240" w:before="240" w:line="240" w:lineRule="auto"/>
        <w:jc w:val="center"/>
        <w:rPr>
          <w:sz w:val="28"/>
          <w:szCs w:val="28"/>
        </w:rPr>
      </w:pPr>
      <w:r w:rsidDel="00000000" w:rsidR="00000000" w:rsidRPr="00000000">
        <w:rPr>
          <w:sz w:val="28"/>
          <w:szCs w:val="28"/>
          <w:rtl w:val="0"/>
        </w:rPr>
        <w:t xml:space="preserve">Many Rubik’s Cube simulators and solvers are available online. However, most require manual input of the cube configuration. Open-source projects on GitHub often offer cube solvers in various languages, yet few integrate real-time computer vision for state detection. This project addresses the gap by seamlessly combining automated cube scanning with an intelligent solver, reducing user input and increasing overall usability.</w:t>
      </w:r>
    </w:p>
    <w:p w:rsidR="00000000" w:rsidDel="00000000" w:rsidP="00000000" w:rsidRDefault="00000000" w:rsidRPr="00000000" w14:paraId="0000001B">
      <w:pPr>
        <w:pStyle w:val="Heading2"/>
        <w:keepNext w:val="0"/>
        <w:keepLines w:val="0"/>
        <w:spacing w:line="240" w:lineRule="auto"/>
        <w:jc w:val="center"/>
        <w:rPr/>
      </w:pPr>
      <w:bookmarkStart w:colFirst="0" w:colLast="0" w:name="_tm6gm1bmckz0" w:id="2"/>
      <w:bookmarkEnd w:id="2"/>
      <w:r w:rsidDel="00000000" w:rsidR="00000000" w:rsidRPr="00000000">
        <w:rPr>
          <w:rtl w:val="0"/>
        </w:rPr>
        <w:t xml:space="preserve">3. Problem Statement</w:t>
      </w:r>
    </w:p>
    <w:p w:rsidR="00000000" w:rsidDel="00000000" w:rsidP="00000000" w:rsidRDefault="00000000" w:rsidRPr="00000000" w14:paraId="0000001C">
      <w:pPr>
        <w:spacing w:after="240" w:before="240" w:line="240" w:lineRule="auto"/>
        <w:jc w:val="center"/>
        <w:rPr>
          <w:sz w:val="28"/>
          <w:szCs w:val="28"/>
        </w:rPr>
      </w:pPr>
      <w:r w:rsidDel="00000000" w:rsidR="00000000" w:rsidRPr="00000000">
        <w:rPr>
          <w:sz w:val="28"/>
          <w:szCs w:val="28"/>
          <w:rtl w:val="0"/>
        </w:rPr>
        <w:t xml:space="preserve">Current Rubik’s Cube solvers either rely on manual configuration or are limited to digital simulations. This approach is error-prone and does not reflect real-world scenarios. Our project seeks to overcome these limitations by:</w:t>
      </w:r>
    </w:p>
    <w:p w:rsidR="00000000" w:rsidDel="00000000" w:rsidP="00000000" w:rsidRDefault="00000000" w:rsidRPr="00000000" w14:paraId="0000001D">
      <w:pPr>
        <w:numPr>
          <w:ilvl w:val="0"/>
          <w:numId w:val="3"/>
        </w:numPr>
        <w:spacing w:after="0" w:afterAutospacing="0" w:before="240" w:line="240" w:lineRule="auto"/>
        <w:ind w:left="720" w:hanging="360"/>
        <w:rPr>
          <w:sz w:val="28"/>
          <w:szCs w:val="28"/>
        </w:rPr>
      </w:pPr>
      <w:r w:rsidDel="00000000" w:rsidR="00000000" w:rsidRPr="00000000">
        <w:rPr>
          <w:sz w:val="28"/>
          <w:szCs w:val="28"/>
          <w:rtl w:val="0"/>
        </w:rPr>
        <w:t xml:space="preserve">Automatically detecting the cube’s current configuration using OpenCV.</w:t>
      </w:r>
    </w:p>
    <w:p w:rsidR="00000000" w:rsidDel="00000000" w:rsidP="00000000" w:rsidRDefault="00000000" w:rsidRPr="00000000" w14:paraId="0000001E">
      <w:pPr>
        <w:numPr>
          <w:ilvl w:val="0"/>
          <w:numId w:val="3"/>
        </w:numPr>
        <w:spacing w:after="0" w:afterAutospacing="0" w:before="0" w:beforeAutospacing="0" w:line="240" w:lineRule="auto"/>
        <w:ind w:left="720" w:hanging="360"/>
        <w:rPr>
          <w:sz w:val="28"/>
          <w:szCs w:val="28"/>
        </w:rPr>
      </w:pPr>
      <w:r w:rsidDel="00000000" w:rsidR="00000000" w:rsidRPr="00000000">
        <w:rPr>
          <w:sz w:val="28"/>
          <w:szCs w:val="28"/>
          <w:rtl w:val="0"/>
        </w:rPr>
        <w:t xml:space="preserve">Integrating a robust Python-based solver that uses advanced cube rotation functions.</w:t>
      </w:r>
    </w:p>
    <w:p w:rsidR="00000000" w:rsidDel="00000000" w:rsidP="00000000" w:rsidRDefault="00000000" w:rsidRPr="00000000" w14:paraId="0000001F">
      <w:pPr>
        <w:numPr>
          <w:ilvl w:val="0"/>
          <w:numId w:val="3"/>
        </w:numPr>
        <w:spacing w:after="240" w:before="0" w:beforeAutospacing="0" w:line="240" w:lineRule="auto"/>
        <w:ind w:left="720" w:hanging="360"/>
        <w:rPr>
          <w:sz w:val="28"/>
          <w:szCs w:val="28"/>
        </w:rPr>
      </w:pPr>
      <w:r w:rsidDel="00000000" w:rsidR="00000000" w:rsidRPr="00000000">
        <w:rPr>
          <w:sz w:val="28"/>
          <w:szCs w:val="28"/>
          <w:rtl w:val="0"/>
        </w:rPr>
        <w:t xml:space="preserve">Providing an interactive solution that guides the user through the solution moves.</w:t>
      </w:r>
    </w:p>
    <w:p w:rsidR="00000000" w:rsidDel="00000000" w:rsidP="00000000" w:rsidRDefault="00000000" w:rsidRPr="00000000" w14:paraId="00000020">
      <w:pPr>
        <w:spacing w:after="240" w:before="240" w:line="240" w:lineRule="auto"/>
        <w:ind w:left="720" w:firstLine="0"/>
        <w:rPr>
          <w:sz w:val="28"/>
          <w:szCs w:val="28"/>
        </w:rPr>
      </w:pPr>
      <w:r w:rsidDel="00000000" w:rsidR="00000000" w:rsidRPr="00000000">
        <w:rPr>
          <w:sz w:val="28"/>
          <w:szCs w:val="28"/>
          <w:rtl w:val="0"/>
        </w:rPr>
        <w:t xml:space="preserve">Overall, our project will fulfil the real world requirements making it efficient and creative.</w:t>
      </w:r>
    </w:p>
    <w:p w:rsidR="00000000" w:rsidDel="00000000" w:rsidP="00000000" w:rsidRDefault="00000000" w:rsidRPr="00000000" w14:paraId="00000021">
      <w:pPr>
        <w:spacing w:after="240" w:before="240" w:line="240" w:lineRule="auto"/>
        <w:ind w:left="720" w:firstLine="0"/>
        <w:rPr>
          <w:sz w:val="28"/>
          <w:szCs w:val="28"/>
        </w:rPr>
      </w:pPr>
      <w:r w:rsidDel="00000000" w:rsidR="00000000" w:rsidRPr="00000000">
        <w:rPr>
          <w:rtl w:val="0"/>
        </w:rPr>
      </w:r>
    </w:p>
    <w:p w:rsidR="00000000" w:rsidDel="00000000" w:rsidP="00000000" w:rsidRDefault="00000000" w:rsidRPr="00000000" w14:paraId="00000022">
      <w:pPr>
        <w:spacing w:after="240" w:before="240" w:line="240" w:lineRule="auto"/>
        <w:jc w:val="center"/>
        <w:rPr>
          <w:sz w:val="28"/>
          <w:szCs w:val="28"/>
        </w:rPr>
      </w:pPr>
      <w:r w:rsidDel="00000000" w:rsidR="00000000" w:rsidRPr="00000000">
        <w:rPr>
          <w:rtl w:val="0"/>
        </w:rPr>
      </w:r>
    </w:p>
    <w:p w:rsidR="00000000" w:rsidDel="00000000" w:rsidP="00000000" w:rsidRDefault="00000000" w:rsidRPr="00000000" w14:paraId="00000023">
      <w:pPr>
        <w:spacing w:after="240" w:before="240" w:line="240" w:lineRule="auto"/>
        <w:jc w:val="center"/>
        <w:rPr>
          <w:sz w:val="28"/>
          <w:szCs w:val="28"/>
        </w:rPr>
      </w:pPr>
      <w:r w:rsidDel="00000000" w:rsidR="00000000" w:rsidRPr="00000000">
        <w:rPr>
          <w:rtl w:val="0"/>
        </w:rPr>
      </w:r>
    </w:p>
    <w:p w:rsidR="00000000" w:rsidDel="00000000" w:rsidP="00000000" w:rsidRDefault="00000000" w:rsidRPr="00000000" w14:paraId="00000024">
      <w:pPr>
        <w:pStyle w:val="Heading2"/>
        <w:keepNext w:val="0"/>
        <w:keepLines w:val="0"/>
        <w:spacing w:line="240" w:lineRule="auto"/>
        <w:jc w:val="center"/>
        <w:rPr/>
      </w:pPr>
      <w:bookmarkStart w:colFirst="0" w:colLast="0" w:name="_6vzotak1hvqk" w:id="3"/>
      <w:bookmarkEnd w:id="3"/>
      <w:r w:rsidDel="00000000" w:rsidR="00000000" w:rsidRPr="00000000">
        <w:rPr>
          <w:rtl w:val="0"/>
        </w:rPr>
        <w:t xml:space="preserve">4. Proposed Solution</w:t>
      </w:r>
    </w:p>
    <w:p w:rsidR="00000000" w:rsidDel="00000000" w:rsidP="00000000" w:rsidRDefault="00000000" w:rsidRPr="00000000" w14:paraId="00000025">
      <w:pPr>
        <w:spacing w:after="240" w:before="240" w:line="240" w:lineRule="auto"/>
        <w:jc w:val="center"/>
        <w:rPr>
          <w:sz w:val="28"/>
          <w:szCs w:val="28"/>
        </w:rPr>
      </w:pPr>
      <w:r w:rsidDel="00000000" w:rsidR="00000000" w:rsidRPr="00000000">
        <w:rPr>
          <w:sz w:val="28"/>
          <w:szCs w:val="28"/>
          <w:rtl w:val="0"/>
        </w:rPr>
        <w:t xml:space="preserve">Our solution will consist of two main components:</w:t>
      </w:r>
    </w:p>
    <w:p w:rsidR="00000000" w:rsidDel="00000000" w:rsidP="00000000" w:rsidRDefault="00000000" w:rsidRPr="00000000" w14:paraId="00000026">
      <w:pPr>
        <w:numPr>
          <w:ilvl w:val="0"/>
          <w:numId w:val="1"/>
        </w:numPr>
        <w:spacing w:after="0" w:afterAutospacing="0" w:before="240" w:line="240" w:lineRule="auto"/>
        <w:ind w:left="720" w:hanging="360"/>
        <w:rPr>
          <w:sz w:val="28"/>
          <w:szCs w:val="28"/>
        </w:rPr>
      </w:pPr>
      <w:r w:rsidDel="00000000" w:rsidR="00000000" w:rsidRPr="00000000">
        <w:rPr>
          <w:sz w:val="28"/>
          <w:szCs w:val="28"/>
          <w:rtl w:val="0"/>
        </w:rPr>
        <w:t xml:space="preserve">Cube State Detection via Computer Vision:</w:t>
      </w:r>
      <w:r w:rsidDel="00000000" w:rsidR="00000000" w:rsidRPr="00000000">
        <w:rPr>
          <w:b w:val="1"/>
          <w:sz w:val="28"/>
          <w:szCs w:val="28"/>
          <w:rtl w:val="0"/>
        </w:rPr>
        <w:br w:type="textWrapping"/>
      </w:r>
    </w:p>
    <w:p w:rsidR="00000000" w:rsidDel="00000000" w:rsidP="00000000" w:rsidRDefault="00000000" w:rsidRPr="00000000" w14:paraId="00000027">
      <w:pPr>
        <w:numPr>
          <w:ilvl w:val="1"/>
          <w:numId w:val="1"/>
        </w:numPr>
        <w:spacing w:after="0" w:afterAutospacing="0" w:before="0" w:beforeAutospacing="0" w:line="240" w:lineRule="auto"/>
        <w:ind w:left="1440" w:hanging="360"/>
        <w:rPr>
          <w:sz w:val="28"/>
          <w:szCs w:val="28"/>
        </w:rPr>
      </w:pPr>
      <w:r w:rsidDel="00000000" w:rsidR="00000000" w:rsidRPr="00000000">
        <w:rPr>
          <w:sz w:val="28"/>
          <w:szCs w:val="28"/>
          <w:rtl w:val="0"/>
        </w:rPr>
        <w:t xml:space="preserve">Image Capture &amp; Preprocessing: Use OpenCV to capture live images of the Rubik’s Cube from a webcam. </w:t>
      </w:r>
    </w:p>
    <w:p w:rsidR="00000000" w:rsidDel="00000000" w:rsidP="00000000" w:rsidRDefault="00000000" w:rsidRPr="00000000" w14:paraId="00000028">
      <w:pPr>
        <w:numPr>
          <w:ilvl w:val="1"/>
          <w:numId w:val="1"/>
        </w:numPr>
        <w:spacing w:after="0" w:afterAutospacing="0" w:before="0" w:beforeAutospacing="0" w:line="240" w:lineRule="auto"/>
        <w:ind w:left="1440" w:hanging="360"/>
        <w:rPr>
          <w:sz w:val="28"/>
          <w:szCs w:val="28"/>
        </w:rPr>
      </w:pPr>
      <w:r w:rsidDel="00000000" w:rsidR="00000000" w:rsidRPr="00000000">
        <w:rPr>
          <w:sz w:val="28"/>
          <w:szCs w:val="28"/>
          <w:rtl w:val="0"/>
        </w:rPr>
        <w:t xml:space="preserve">Color Recognition: Apply color-detection techniques to identify each sticker’s color accurately, even under varying lighting conditions.</w:t>
      </w:r>
    </w:p>
    <w:p w:rsidR="00000000" w:rsidDel="00000000" w:rsidP="00000000" w:rsidRDefault="00000000" w:rsidRPr="00000000" w14:paraId="00000029">
      <w:pPr>
        <w:numPr>
          <w:ilvl w:val="1"/>
          <w:numId w:val="1"/>
        </w:numPr>
        <w:spacing w:after="0" w:afterAutospacing="0" w:before="0" w:beforeAutospacing="0" w:line="240" w:lineRule="auto"/>
        <w:ind w:left="1440" w:hanging="360"/>
        <w:rPr>
          <w:sz w:val="28"/>
          <w:szCs w:val="28"/>
        </w:rPr>
      </w:pPr>
      <w:r w:rsidDel="00000000" w:rsidR="00000000" w:rsidRPr="00000000">
        <w:rPr>
          <w:sz w:val="28"/>
          <w:szCs w:val="28"/>
          <w:rtl w:val="0"/>
        </w:rPr>
        <w:t xml:space="preserve">State Reconstruction: Map the detected colors to the corresponding cube faces to reconstruct the cube’s current state.</w:t>
      </w:r>
    </w:p>
    <w:p w:rsidR="00000000" w:rsidDel="00000000" w:rsidP="00000000" w:rsidRDefault="00000000" w:rsidRPr="00000000" w14:paraId="0000002A">
      <w:pPr>
        <w:numPr>
          <w:ilvl w:val="0"/>
          <w:numId w:val="1"/>
        </w:numPr>
        <w:spacing w:after="0" w:afterAutospacing="0" w:before="0" w:beforeAutospacing="0" w:line="240" w:lineRule="auto"/>
        <w:ind w:left="720" w:hanging="360"/>
        <w:rPr>
          <w:sz w:val="28"/>
          <w:szCs w:val="28"/>
        </w:rPr>
      </w:pPr>
      <w:r w:rsidDel="00000000" w:rsidR="00000000" w:rsidRPr="00000000">
        <w:rPr>
          <w:sz w:val="28"/>
          <w:szCs w:val="28"/>
          <w:rtl w:val="0"/>
        </w:rPr>
        <w:t xml:space="preserve">Cube Solving Algorithm:</w:t>
        <w:br w:type="textWrapping"/>
      </w:r>
    </w:p>
    <w:p w:rsidR="00000000" w:rsidDel="00000000" w:rsidP="00000000" w:rsidRDefault="00000000" w:rsidRPr="00000000" w14:paraId="0000002B">
      <w:pPr>
        <w:numPr>
          <w:ilvl w:val="1"/>
          <w:numId w:val="1"/>
        </w:numPr>
        <w:spacing w:after="0" w:afterAutospacing="0" w:before="0" w:beforeAutospacing="0" w:line="240" w:lineRule="auto"/>
        <w:ind w:left="1440" w:hanging="360"/>
        <w:rPr>
          <w:sz w:val="28"/>
          <w:szCs w:val="28"/>
        </w:rPr>
      </w:pPr>
      <w:r w:rsidDel="00000000" w:rsidR="00000000" w:rsidRPr="00000000">
        <w:rPr>
          <w:sz w:val="28"/>
          <w:szCs w:val="28"/>
          <w:rtl w:val="0"/>
        </w:rPr>
        <w:t xml:space="preserve">Cube Representation: Implement a Rubik’s Cube data structure in Python.</w:t>
      </w:r>
    </w:p>
    <w:p w:rsidR="00000000" w:rsidDel="00000000" w:rsidP="00000000" w:rsidRDefault="00000000" w:rsidRPr="00000000" w14:paraId="0000002C">
      <w:pPr>
        <w:numPr>
          <w:ilvl w:val="1"/>
          <w:numId w:val="1"/>
        </w:numPr>
        <w:spacing w:after="0" w:afterAutospacing="0" w:before="0" w:beforeAutospacing="0" w:line="240" w:lineRule="auto"/>
        <w:ind w:left="1440" w:hanging="360"/>
        <w:rPr>
          <w:sz w:val="28"/>
          <w:szCs w:val="28"/>
        </w:rPr>
      </w:pPr>
      <w:r w:rsidDel="00000000" w:rsidR="00000000" w:rsidRPr="00000000">
        <w:rPr>
          <w:sz w:val="28"/>
          <w:szCs w:val="28"/>
          <w:rtl w:val="0"/>
        </w:rPr>
        <w:t xml:space="preserve">Rotation Functions &amp; Search: Utilize custom rotation routines to simulate cube moves.</w:t>
      </w:r>
    </w:p>
    <w:p w:rsidR="00000000" w:rsidDel="00000000" w:rsidP="00000000" w:rsidRDefault="00000000" w:rsidRPr="00000000" w14:paraId="0000002D">
      <w:pPr>
        <w:numPr>
          <w:ilvl w:val="1"/>
          <w:numId w:val="1"/>
        </w:numPr>
        <w:spacing w:after="240" w:before="0" w:beforeAutospacing="0" w:line="240" w:lineRule="auto"/>
        <w:ind w:left="1440" w:hanging="360"/>
        <w:rPr>
          <w:sz w:val="28"/>
          <w:szCs w:val="28"/>
        </w:rPr>
      </w:pPr>
      <w:r w:rsidDel="00000000" w:rsidR="00000000" w:rsidRPr="00000000">
        <w:rPr>
          <w:sz w:val="28"/>
          <w:szCs w:val="28"/>
          <w:rtl w:val="0"/>
        </w:rPr>
        <w:t xml:space="preserve">Solution Generation: Integrate a search strategy using efficient heuristics to compute the sequence of moves needed to solve the cube.</w:t>
      </w:r>
    </w:p>
    <w:p w:rsidR="00000000" w:rsidDel="00000000" w:rsidP="00000000" w:rsidRDefault="00000000" w:rsidRPr="00000000" w14:paraId="0000002E">
      <w:pPr>
        <w:pStyle w:val="Heading2"/>
        <w:keepNext w:val="0"/>
        <w:keepLines w:val="0"/>
        <w:spacing w:line="240" w:lineRule="auto"/>
        <w:ind w:left="2880" w:firstLine="720"/>
        <w:rPr/>
      </w:pPr>
      <w:bookmarkStart w:colFirst="0" w:colLast="0" w:name="_9a926s3zb8w2" w:id="4"/>
      <w:bookmarkEnd w:id="4"/>
      <w:r w:rsidDel="00000000" w:rsidR="00000000" w:rsidRPr="00000000">
        <w:rPr>
          <w:rtl w:val="0"/>
        </w:rPr>
        <w:t xml:space="preserve">5. Salient Features</w:t>
      </w:r>
    </w:p>
    <w:p w:rsidR="00000000" w:rsidDel="00000000" w:rsidP="00000000" w:rsidRDefault="00000000" w:rsidRPr="00000000" w14:paraId="0000002F">
      <w:pPr>
        <w:numPr>
          <w:ilvl w:val="0"/>
          <w:numId w:val="4"/>
        </w:numPr>
        <w:spacing w:after="0" w:afterAutospacing="0" w:before="240" w:line="240" w:lineRule="auto"/>
        <w:ind w:left="720" w:hanging="360"/>
        <w:rPr>
          <w:sz w:val="28"/>
          <w:szCs w:val="28"/>
        </w:rPr>
      </w:pPr>
      <w:r w:rsidDel="00000000" w:rsidR="00000000" w:rsidRPr="00000000">
        <w:rPr>
          <w:sz w:val="28"/>
          <w:szCs w:val="28"/>
          <w:rtl w:val="0"/>
        </w:rPr>
        <w:t xml:space="preserve">Automated Detection</w:t>
        <w:br w:type="textWrapping"/>
      </w:r>
    </w:p>
    <w:p w:rsidR="00000000" w:rsidDel="00000000" w:rsidP="00000000" w:rsidRDefault="00000000" w:rsidRPr="00000000" w14:paraId="00000030">
      <w:pPr>
        <w:numPr>
          <w:ilvl w:val="0"/>
          <w:numId w:val="4"/>
        </w:numPr>
        <w:spacing w:after="0" w:afterAutospacing="0" w:before="0" w:beforeAutospacing="0" w:line="240" w:lineRule="auto"/>
        <w:ind w:left="720" w:hanging="360"/>
        <w:rPr>
          <w:sz w:val="28"/>
          <w:szCs w:val="28"/>
        </w:rPr>
      </w:pPr>
      <w:r w:rsidDel="00000000" w:rsidR="00000000" w:rsidRPr="00000000">
        <w:rPr>
          <w:sz w:val="28"/>
          <w:szCs w:val="28"/>
          <w:rtl w:val="0"/>
        </w:rPr>
        <w:t xml:space="preserve">Efficient Solver</w:t>
        <w:br w:type="textWrapping"/>
      </w:r>
    </w:p>
    <w:p w:rsidR="00000000" w:rsidDel="00000000" w:rsidP="00000000" w:rsidRDefault="00000000" w:rsidRPr="00000000" w14:paraId="00000031">
      <w:pPr>
        <w:numPr>
          <w:ilvl w:val="0"/>
          <w:numId w:val="4"/>
        </w:numPr>
        <w:spacing w:after="0" w:afterAutospacing="0" w:before="0" w:beforeAutospacing="0" w:line="240" w:lineRule="auto"/>
        <w:ind w:left="720" w:hanging="360"/>
        <w:rPr>
          <w:sz w:val="28"/>
          <w:szCs w:val="28"/>
        </w:rPr>
      </w:pPr>
      <w:r w:rsidDel="00000000" w:rsidR="00000000" w:rsidRPr="00000000">
        <w:rPr>
          <w:sz w:val="28"/>
          <w:szCs w:val="28"/>
          <w:rtl w:val="0"/>
        </w:rPr>
        <w:t xml:space="preserve">Real-Time Feedback:</w:t>
        <w:br w:type="textWrapping"/>
        <w:t xml:space="preserve"> Integration of live video feedback so users can see the cube state.</w:t>
        <w:br w:type="textWrapping"/>
      </w:r>
    </w:p>
    <w:p w:rsidR="00000000" w:rsidDel="00000000" w:rsidP="00000000" w:rsidRDefault="00000000" w:rsidRPr="00000000" w14:paraId="00000032">
      <w:pPr>
        <w:numPr>
          <w:ilvl w:val="0"/>
          <w:numId w:val="4"/>
        </w:numPr>
        <w:spacing w:after="0" w:afterAutospacing="0" w:before="0" w:beforeAutospacing="0" w:line="240" w:lineRule="auto"/>
        <w:ind w:left="720" w:hanging="360"/>
        <w:rPr>
          <w:sz w:val="28"/>
          <w:szCs w:val="28"/>
        </w:rPr>
      </w:pPr>
      <w:r w:rsidDel="00000000" w:rsidR="00000000" w:rsidRPr="00000000">
        <w:rPr>
          <w:sz w:val="28"/>
          <w:szCs w:val="28"/>
          <w:rtl w:val="0"/>
        </w:rPr>
        <w:t xml:space="preserve">User-Friendly Interface:</w:t>
        <w:br w:type="textWrapping"/>
        <w:t xml:space="preserve"> A command-line and/or GUI interface that guides the user through scanning, solving, and move execution.</w:t>
        <w:br w:type="textWrapping"/>
      </w:r>
    </w:p>
    <w:p w:rsidR="00000000" w:rsidDel="00000000" w:rsidP="00000000" w:rsidRDefault="00000000" w:rsidRPr="00000000" w14:paraId="00000033">
      <w:pPr>
        <w:numPr>
          <w:ilvl w:val="0"/>
          <w:numId w:val="4"/>
        </w:numPr>
        <w:spacing w:after="240" w:before="0" w:beforeAutospacing="0" w:line="240" w:lineRule="auto"/>
        <w:ind w:left="720" w:hanging="360"/>
        <w:rPr>
          <w:sz w:val="28"/>
          <w:szCs w:val="28"/>
        </w:rPr>
      </w:pPr>
      <w:r w:rsidDel="00000000" w:rsidR="00000000" w:rsidRPr="00000000">
        <w:rPr>
          <w:sz w:val="28"/>
          <w:szCs w:val="28"/>
          <w:rtl w:val="0"/>
        </w:rPr>
        <w:t xml:space="preserve">Extensibility</w:t>
      </w:r>
    </w:p>
    <w:p w:rsidR="00000000" w:rsidDel="00000000" w:rsidP="00000000" w:rsidRDefault="00000000" w:rsidRPr="00000000" w14:paraId="00000034">
      <w:pPr>
        <w:spacing w:after="240" w:before="240" w:line="240" w:lineRule="auto"/>
        <w:ind w:left="0" w:firstLine="0"/>
        <w:rPr>
          <w:sz w:val="28"/>
          <w:szCs w:val="28"/>
        </w:rPr>
      </w:pPr>
      <w:r w:rsidDel="00000000" w:rsidR="00000000" w:rsidRPr="00000000">
        <w:rPr>
          <w:rtl w:val="0"/>
        </w:rPr>
      </w:r>
    </w:p>
    <w:p w:rsidR="00000000" w:rsidDel="00000000" w:rsidP="00000000" w:rsidRDefault="00000000" w:rsidRPr="00000000" w14:paraId="00000035">
      <w:pPr>
        <w:pStyle w:val="Heading2"/>
        <w:keepNext w:val="0"/>
        <w:keepLines w:val="0"/>
        <w:spacing w:line="240" w:lineRule="auto"/>
        <w:jc w:val="center"/>
        <w:rPr/>
      </w:pPr>
      <w:bookmarkStart w:colFirst="0" w:colLast="0" w:name="_cpxmkxp7uree" w:id="5"/>
      <w:bookmarkEnd w:id="5"/>
      <w:r w:rsidDel="00000000" w:rsidR="00000000" w:rsidRPr="00000000">
        <w:rPr>
          <w:rtl w:val="0"/>
        </w:rPr>
        <w:t xml:space="preserve">6. Tools &amp; Technologies</w:t>
      </w:r>
    </w:p>
    <w:p w:rsidR="00000000" w:rsidDel="00000000" w:rsidP="00000000" w:rsidRDefault="00000000" w:rsidRPr="00000000" w14:paraId="00000036">
      <w:pPr>
        <w:numPr>
          <w:ilvl w:val="0"/>
          <w:numId w:val="2"/>
        </w:numPr>
        <w:spacing w:after="0" w:afterAutospacing="0" w:before="240" w:line="240" w:lineRule="auto"/>
        <w:ind w:left="720" w:hanging="360"/>
        <w:rPr>
          <w:sz w:val="28"/>
          <w:szCs w:val="28"/>
        </w:rPr>
      </w:pPr>
      <w:r w:rsidDel="00000000" w:rsidR="00000000" w:rsidRPr="00000000">
        <w:rPr>
          <w:sz w:val="28"/>
          <w:szCs w:val="28"/>
          <w:rtl w:val="0"/>
        </w:rPr>
        <w:t xml:space="preserve">Programming Language:</w:t>
        <w:br w:type="textWrapping"/>
        <w:t xml:space="preserve"> Python</w:t>
        <w:br w:type="textWrapping"/>
      </w:r>
    </w:p>
    <w:p w:rsidR="00000000" w:rsidDel="00000000" w:rsidP="00000000" w:rsidRDefault="00000000" w:rsidRPr="00000000" w14:paraId="00000037">
      <w:pPr>
        <w:numPr>
          <w:ilvl w:val="0"/>
          <w:numId w:val="2"/>
        </w:numPr>
        <w:spacing w:after="0" w:afterAutospacing="0" w:before="0" w:beforeAutospacing="0" w:line="240" w:lineRule="auto"/>
        <w:ind w:left="720" w:hanging="360"/>
        <w:rPr>
          <w:sz w:val="28"/>
          <w:szCs w:val="28"/>
        </w:rPr>
      </w:pPr>
      <w:r w:rsidDel="00000000" w:rsidR="00000000" w:rsidRPr="00000000">
        <w:rPr>
          <w:sz w:val="28"/>
          <w:szCs w:val="28"/>
          <w:rtl w:val="0"/>
        </w:rPr>
        <w:t xml:space="preserve">Computer Vision:</w:t>
        <w:br w:type="textWrapping"/>
        <w:t xml:space="preserve"> OpenCV for image capture</w:t>
        <w:br w:type="textWrapping"/>
        <w:br w:type="textWrapping"/>
        <w:t xml:space="preserve"> Libraries:</w:t>
        <w:br w:type="textWrapping"/>
      </w:r>
    </w:p>
    <w:p w:rsidR="00000000" w:rsidDel="00000000" w:rsidP="00000000" w:rsidRDefault="00000000" w:rsidRPr="00000000" w14:paraId="00000038">
      <w:pPr>
        <w:numPr>
          <w:ilvl w:val="1"/>
          <w:numId w:val="2"/>
        </w:numPr>
        <w:spacing w:after="0" w:afterAutospacing="0" w:before="0" w:beforeAutospacing="0" w:line="240" w:lineRule="auto"/>
        <w:ind w:left="1440" w:hanging="360"/>
        <w:rPr>
          <w:sz w:val="28"/>
          <w:szCs w:val="28"/>
        </w:rPr>
      </w:pPr>
      <w:r w:rsidDel="00000000" w:rsidR="00000000" w:rsidRPr="00000000">
        <w:rPr>
          <w:sz w:val="28"/>
          <w:szCs w:val="28"/>
          <w:rtl w:val="0"/>
        </w:rPr>
        <w:t xml:space="preserve">NumPy for array operations.</w:t>
      </w:r>
    </w:p>
    <w:p w:rsidR="00000000" w:rsidDel="00000000" w:rsidP="00000000" w:rsidRDefault="00000000" w:rsidRPr="00000000" w14:paraId="00000039">
      <w:pPr>
        <w:numPr>
          <w:ilvl w:val="1"/>
          <w:numId w:val="2"/>
        </w:numPr>
        <w:spacing w:after="0" w:afterAutospacing="0" w:before="0" w:beforeAutospacing="0" w:line="240" w:lineRule="auto"/>
        <w:ind w:left="1440" w:hanging="360"/>
        <w:rPr>
          <w:sz w:val="28"/>
          <w:szCs w:val="28"/>
        </w:rPr>
      </w:pPr>
      <w:r w:rsidDel="00000000" w:rsidR="00000000" w:rsidRPr="00000000">
        <w:rPr>
          <w:sz w:val="28"/>
          <w:szCs w:val="28"/>
          <w:rtl w:val="0"/>
        </w:rPr>
        <w:t xml:space="preserve">SciPy </w:t>
      </w:r>
    </w:p>
    <w:p w:rsidR="00000000" w:rsidDel="00000000" w:rsidP="00000000" w:rsidRDefault="00000000" w:rsidRPr="00000000" w14:paraId="0000003A">
      <w:pPr>
        <w:numPr>
          <w:ilvl w:val="1"/>
          <w:numId w:val="2"/>
        </w:numPr>
        <w:spacing w:after="240" w:before="0" w:beforeAutospacing="0" w:line="240" w:lineRule="auto"/>
        <w:ind w:left="1440" w:hanging="360"/>
        <w:rPr>
          <w:sz w:val="28"/>
          <w:szCs w:val="28"/>
        </w:rPr>
      </w:pPr>
      <w:r w:rsidDel="00000000" w:rsidR="00000000" w:rsidRPr="00000000">
        <w:rPr>
          <w:sz w:val="28"/>
          <w:szCs w:val="28"/>
          <w:rtl w:val="0"/>
        </w:rPr>
        <w:t xml:space="preserve">Kociemba’s algorithm </w:t>
      </w:r>
    </w:p>
    <w:p w:rsidR="00000000" w:rsidDel="00000000" w:rsidP="00000000" w:rsidRDefault="00000000" w:rsidRPr="00000000" w14:paraId="0000003B">
      <w:pPr>
        <w:spacing w:after="240" w:before="240" w:line="240" w:lineRule="auto"/>
        <w:ind w:left="1440" w:firstLine="0"/>
        <w:rPr>
          <w:sz w:val="28"/>
          <w:szCs w:val="28"/>
        </w:rPr>
      </w:pPr>
      <w:r w:rsidDel="00000000" w:rsidR="00000000" w:rsidRPr="00000000">
        <w:rPr>
          <w:rtl w:val="0"/>
        </w:rPr>
      </w:r>
    </w:p>
    <w:p w:rsidR="00000000" w:rsidDel="00000000" w:rsidP="00000000" w:rsidRDefault="00000000" w:rsidRPr="00000000" w14:paraId="0000003C">
      <w:pPr>
        <w:numPr>
          <w:ilvl w:val="0"/>
          <w:numId w:val="2"/>
        </w:numPr>
        <w:spacing w:after="240" w:before="240" w:line="240" w:lineRule="auto"/>
        <w:ind w:left="720" w:hanging="360"/>
        <w:rPr>
          <w:sz w:val="28"/>
          <w:szCs w:val="28"/>
        </w:rPr>
      </w:pPr>
      <w:r w:rsidDel="00000000" w:rsidR="00000000" w:rsidRPr="00000000">
        <w:rPr>
          <w:sz w:val="28"/>
          <w:szCs w:val="28"/>
          <w:rtl w:val="0"/>
        </w:rPr>
        <w:t xml:space="preserve">Development Environment:</w:t>
        <w:br w:type="textWrapping"/>
        <w:t xml:space="preserve"> Any modern IDE on Windows or Linux with access to a webcam.</w:t>
      </w:r>
    </w:p>
    <w:p w:rsidR="00000000" w:rsidDel="00000000" w:rsidP="00000000" w:rsidRDefault="00000000" w:rsidRPr="00000000" w14:paraId="0000003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rFonts w:ascii="Arial" w:cs="Arial" w:eastAsia="Arial" w:hAnsi="Arial"/>
        <w:b w:val="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