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9882" w14:textId="77777777" w:rsidR="0065535C" w:rsidRDefault="00000000">
      <w:pPr>
        <w:spacing w:after="60"/>
        <w:jc w:val="center"/>
      </w:pPr>
      <w:r>
        <w:rPr>
          <w:b/>
          <w:bCs/>
          <w:sz w:val="36"/>
          <w:szCs w:val="36"/>
        </w:rPr>
        <w:t>Lab 1: Introduction to AI and Paradigms</w:t>
      </w:r>
    </w:p>
    <w:p w14:paraId="11C58FEA" w14:textId="77777777" w:rsidR="0065535C" w:rsidRDefault="00000000">
      <w:pPr>
        <w:spacing w:after="60"/>
        <w:jc w:val="center"/>
      </w:pPr>
      <w:r>
        <w:rPr>
          <w:sz w:val="24"/>
          <w:szCs w:val="24"/>
        </w:rPr>
        <w:t>Artificial Intelligence Lab</w:t>
      </w:r>
    </w:p>
    <w:p w14:paraId="632ED1EE" w14:textId="39165AF9" w:rsidR="0065535C" w:rsidRDefault="00000000">
      <w:pPr>
        <w:spacing w:after="240"/>
        <w:jc w:val="center"/>
      </w:pPr>
      <w:r>
        <w:t xml:space="preserve">Name: </w:t>
      </w:r>
      <w:r w:rsidR="00FB49C8">
        <w:t>Muhammad Hassan</w:t>
      </w:r>
      <w:r>
        <w:t xml:space="preserve"> | Roll No: </w:t>
      </w:r>
      <w:r w:rsidR="00FB49C8">
        <w:t>247</w:t>
      </w:r>
    </w:p>
    <w:p w14:paraId="16389412" w14:textId="77777777" w:rsidR="0065535C" w:rsidRDefault="00000000">
      <w:pPr>
        <w:pStyle w:val="Heading1"/>
      </w:pPr>
      <w:r>
        <w:t>1. Problem and Assumptions</w:t>
      </w:r>
    </w:p>
    <w:p w14:paraId="13952CA4" w14:textId="77777777" w:rsidR="0065535C" w:rsidRDefault="00000000">
      <w:pPr>
        <w:spacing w:after="120"/>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5CDE4899" w14:textId="77777777" w:rsidR="0065535C" w:rsidRDefault="00000000">
      <w:pPr>
        <w:spacing w:after="120"/>
      </w:pPr>
      <w:r>
        <w:t>Assumptions:</w:t>
      </w:r>
    </w:p>
    <w:p w14:paraId="5693F830" w14:textId="77777777" w:rsidR="0065535C" w:rsidRDefault="00000000">
      <w:pPr>
        <w:pStyle w:val="ListParagraph"/>
        <w:numPr>
          <w:ilvl w:val="0"/>
          <w:numId w:val="2"/>
        </w:numPr>
      </w:pPr>
      <w:r>
        <w:t>All thresholds (score &gt;= 70, gpa &gt;= 2.5, probability &gt;= 0.70) are synthetic lab assumptions, not real scholarship policy.</w:t>
      </w:r>
    </w:p>
    <w:p w14:paraId="05A524C7" w14:textId="77777777" w:rsidR="0065535C" w:rsidRDefault="00000000">
      <w:pPr>
        <w:pStyle w:val="ListParagraph"/>
        <w:numPr>
          <w:ilvl w:val="0"/>
          <w:numId w:val="2"/>
        </w:numPr>
      </w:pPr>
      <w:r>
        <w:t>The probability values in lab1_compare.py are invented demonstration inputs. No model is trained, so the code cannot show prediction accuracy.</w:t>
      </w:r>
    </w:p>
    <w:p w14:paraId="2B80A9E1" w14:textId="77777777" w:rsidR="0065535C" w:rsidRDefault="00000000">
      <w:pPr>
        <w:pStyle w:val="ListParagraph"/>
        <w:numPr>
          <w:ilvl w:val="0"/>
          <w:numId w:val="2"/>
        </w:numPr>
      </w:pPr>
      <w:r>
        <w:t>Comparing the two flags without ground-truth outcomes is a behavior comparison, not an accuracy experiment.</w:t>
      </w:r>
    </w:p>
    <w:p w14:paraId="0201F070" w14:textId="77777777" w:rsidR="0065535C" w:rsidRDefault="00000000">
      <w:pPr>
        <w:pStyle w:val="Heading1"/>
      </w:pPr>
      <w:r>
        <w:t>2. Implementation Choices</w:t>
      </w:r>
    </w:p>
    <w:p w14:paraId="1F71A80B" w14:textId="77777777" w:rsidR="0065535C" w:rsidRDefault="00000000">
      <w:pPr>
        <w:spacing w:after="120"/>
      </w:pPr>
      <w:r>
        <w:t>lab1_compare.py is the guided example from the lab manual. It has a symbolic function (score &gt;= 70 and documents complete) and a threshold function (probability &gt;= 0.70), and it runs both on four cases.</w:t>
      </w:r>
    </w:p>
    <w:p w14:paraId="6648800B" w14:textId="77777777" w:rsidR="0065535C" w:rsidRDefault="00000000">
      <w:pPr>
        <w:spacing w:after="120"/>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066512DF" w14:textId="77777777" w:rsidR="0065535C" w:rsidRDefault="00000000">
      <w:pPr>
        <w:pStyle w:val="Heading1"/>
      </w:pPr>
      <w:r>
        <w:t>3. Task 1: AI Timeline</w:t>
      </w:r>
    </w:p>
    <w:p w14:paraId="6E91A590" w14:textId="77777777" w:rsidR="0065535C" w:rsidRDefault="00000000">
      <w:pPr>
        <w:spacing w:after="120"/>
      </w:pPr>
      <w:r>
        <w:t>The table below lists five AI milestones in chronological order, including one AI winter and one modern compute/data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2392"/>
        <w:gridCol w:w="2749"/>
        <w:gridCol w:w="2790"/>
      </w:tblGrid>
      <w:tr w:rsidR="0065535C" w14:paraId="6F9EDB94"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897A20" w14:textId="77777777" w:rsidR="0065535C" w:rsidRDefault="00000000">
            <w:r>
              <w:rPr>
                <w:b/>
                <w:bCs/>
                <w:sz w:val="20"/>
                <w:szCs w:val="20"/>
              </w:rPr>
              <w:t>Year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1EFE5C" w14:textId="77777777" w:rsidR="0065535C" w:rsidRDefault="00000000">
            <w:r>
              <w:rPr>
                <w:b/>
                <w:bCs/>
                <w:sz w:val="20"/>
                <w:szCs w:val="20"/>
              </w:rPr>
              <w:t>Event</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10D602" w14:textId="77777777" w:rsidR="0065535C" w:rsidRDefault="00000000">
            <w:r>
              <w:rPr>
                <w:b/>
                <w:bCs/>
                <w:sz w:val="20"/>
                <w:szCs w:val="20"/>
              </w:rPr>
              <w:t>Why it matters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EEC23F" w14:textId="77777777" w:rsidR="0065535C" w:rsidRDefault="00000000">
            <w:r>
              <w:rPr>
                <w:b/>
                <w:bCs/>
                <w:sz w:val="20"/>
                <w:szCs w:val="20"/>
              </w:rPr>
              <w:t>Source</w:t>
            </w:r>
          </w:p>
        </w:tc>
      </w:tr>
      <w:tr w:rsidR="0065535C" w14:paraId="0164739D"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A9DCC" w14:textId="77777777" w:rsidR="0065535C" w:rsidRDefault="00000000">
            <w:r>
              <w:rPr>
                <w:sz w:val="20"/>
                <w:szCs w:val="20"/>
              </w:rPr>
              <w:t>1950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47DA3" w14:textId="77777777" w:rsidR="0065535C" w:rsidRDefault="00000000">
            <w:r>
              <w:rPr>
                <w:sz w:val="20"/>
                <w:szCs w:val="20"/>
              </w:rPr>
              <w:t>Alan Turing proposes the imitation game (Turing Test).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4D0F2" w14:textId="77777777" w:rsidR="0065535C" w:rsidRDefault="00000000">
            <w:r>
              <w:rPr>
                <w:sz w:val="20"/>
                <w:szCs w:val="20"/>
              </w:rPr>
              <w:t>It gave a behavior-based way to judge whether a machine can think.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0C222" w14:textId="77777777" w:rsidR="0065535C" w:rsidRDefault="00000000">
            <w:r>
              <w:rPr>
                <w:sz w:val="20"/>
                <w:szCs w:val="20"/>
              </w:rPr>
              <w:t>Turing, A. M. (1950). Computing Machinery and Intelligence. Mind, 59(236), 433-460.</w:t>
            </w:r>
          </w:p>
        </w:tc>
      </w:tr>
      <w:tr w:rsidR="0065535C" w14:paraId="78F6F7A9"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3F8AC" w14:textId="77777777" w:rsidR="0065535C" w:rsidRDefault="00000000">
            <w:r>
              <w:rPr>
                <w:sz w:val="20"/>
                <w:szCs w:val="20"/>
              </w:rPr>
              <w:t>1956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79F85" w14:textId="77777777" w:rsidR="0065535C" w:rsidRDefault="00000000">
            <w:r>
              <w:rPr>
                <w:sz w:val="20"/>
                <w:szCs w:val="20"/>
              </w:rPr>
              <w:t>Dartmouth workshop, where the term artificial intelligence was used for the field.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FB022" w14:textId="77777777" w:rsidR="0065535C" w:rsidRDefault="00000000">
            <w:r>
              <w:rPr>
                <w:sz w:val="20"/>
                <w:szCs w:val="20"/>
              </w:rPr>
              <w:t>It started AI as its own research field.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B169" w14:textId="77777777" w:rsidR="0065535C" w:rsidRDefault="00000000">
            <w:r>
              <w:rPr>
                <w:sz w:val="20"/>
                <w:szCs w:val="20"/>
              </w:rPr>
              <w:t>McCarthy, J. et al. (1955). A Proposal for the Dartmouth Summer Research Project on Artificial Intelligence.</w:t>
            </w:r>
          </w:p>
        </w:tc>
      </w:tr>
      <w:tr w:rsidR="0065535C" w14:paraId="0412722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80B9A" w14:textId="77777777" w:rsidR="0065535C" w:rsidRDefault="00000000">
            <w:r>
              <w:rPr>
                <w:sz w:val="20"/>
                <w:szCs w:val="20"/>
              </w:rPr>
              <w:t>1974-1980 (AI winter)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1DA81" w14:textId="77777777" w:rsidR="0065535C" w:rsidRDefault="00000000">
            <w:r>
              <w:rPr>
                <w:sz w:val="20"/>
                <w:szCs w:val="20"/>
              </w:rPr>
              <w:t>Funding and expectations fell after AI did not deliver on early promises.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84C3E" w14:textId="77777777" w:rsidR="0065535C" w:rsidRDefault="00000000">
            <w:r>
              <w:rPr>
                <w:sz w:val="20"/>
                <w:szCs w:val="20"/>
              </w:rPr>
              <w:t>It showed the danger of hype and the limits of early symbolic systems.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1EE5E" w14:textId="77777777" w:rsidR="0065535C" w:rsidRDefault="00000000">
            <w:r>
              <w:rPr>
                <w:sz w:val="20"/>
                <w:szCs w:val="20"/>
              </w:rPr>
              <w:t>Lighthill, J. (1973). Artificial Intelligence: A General Survey. Science Research Council, UK.</w:t>
            </w:r>
          </w:p>
        </w:tc>
      </w:tr>
      <w:tr w:rsidR="0065535C" w14:paraId="04FC42D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B117A1" w14:textId="77777777" w:rsidR="0065535C" w:rsidRDefault="00000000">
            <w:r>
              <w:rPr>
                <w:sz w:val="20"/>
                <w:szCs w:val="20"/>
              </w:rPr>
              <w:t>1997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46BCE" w14:textId="77777777" w:rsidR="0065535C" w:rsidRDefault="00000000">
            <w:r>
              <w:rPr>
                <w:sz w:val="20"/>
                <w:szCs w:val="20"/>
              </w:rPr>
              <w:t>IBM Deep Blue beats world chess champion Garry Kasparov.</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8A264" w14:textId="77777777" w:rsidR="0065535C" w:rsidRDefault="00000000">
            <w:r>
              <w:rPr>
                <w:sz w:val="20"/>
                <w:szCs w:val="20"/>
              </w:rPr>
              <w:t>It showed that a search-and-rules system with strong hardware can beat a world champion.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AA72E" w14:textId="77777777" w:rsidR="0065535C" w:rsidRDefault="00000000">
            <w:r>
              <w:rPr>
                <w:sz w:val="20"/>
                <w:szCs w:val="20"/>
              </w:rPr>
              <w:t>Campbell, M., Hoane, A. J., Hsu, F. (2002). Deep Blue. Artificial Intelligence, 134, 57-83.</w:t>
            </w:r>
          </w:p>
        </w:tc>
      </w:tr>
      <w:tr w:rsidR="0065535C" w14:paraId="279E566D"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BFAC2" w14:textId="77777777" w:rsidR="0065535C" w:rsidRDefault="00000000">
            <w:r>
              <w:rPr>
                <w:sz w:val="20"/>
                <w:szCs w:val="20"/>
              </w:rPr>
              <w:lastRenderedPageBreak/>
              <w:t>2012 (modern compute/data)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FC319" w14:textId="77777777" w:rsidR="0065535C" w:rsidRDefault="00000000">
            <w:r>
              <w:rPr>
                <w:sz w:val="20"/>
                <w:szCs w:val="20"/>
              </w:rPr>
              <w:t>AlexNet wins the ImageNet competition using GPUs and a large labelled dataset.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C96D0" w14:textId="77777777" w:rsidR="0065535C" w:rsidRDefault="00000000">
            <w:r>
              <w:rPr>
                <w:sz w:val="20"/>
                <w:szCs w:val="20"/>
              </w:rPr>
              <w:t>It started the modern deep learning boom driven by data and compute.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25F49" w14:textId="77777777" w:rsidR="0065535C" w:rsidRDefault="00000000">
            <w:r>
              <w:rPr>
                <w:sz w:val="20"/>
                <w:szCs w:val="20"/>
              </w:rPr>
              <w:t>Krizhevsky, A., Sutskever, I., Hinton, G. E. (2012). ImageNet Classification with Deep Convolutional Neural Networks. NeurIPS 25.</w:t>
            </w:r>
          </w:p>
        </w:tc>
      </w:tr>
    </w:tbl>
    <w:p w14:paraId="00666473" w14:textId="77777777" w:rsidR="0065535C" w:rsidRDefault="0065535C">
      <w:pPr>
        <w:spacing w:after="120"/>
      </w:pPr>
    </w:p>
    <w:p w14:paraId="732842E0" w14:textId="77777777" w:rsidR="0065535C" w:rsidRDefault="00000000">
      <w:pPr>
        <w:pStyle w:val="Heading1"/>
      </w:pPr>
      <w:r>
        <w:t>4. Task 2: Extended Rule-Based Checker</w:t>
      </w:r>
    </w:p>
    <w:p w14:paraId="6A9A86EE" w14:textId="77777777" w:rsidR="0065535C" w:rsidRDefault="00000000">
      <w:pPr>
        <w:spacing w:after="120"/>
      </w:pPr>
      <w:r>
        <w:t>Rules kept: score &gt;= 70 and documents complete. Rules added: has_recommendation_letter must be True, and gpa must be at least 2.5. These thresholds are synthetic lab assumptions.</w:t>
      </w:r>
    </w:p>
    <w:p w14:paraId="453754EB" w14:textId="77777777" w:rsidR="0065535C" w:rsidRDefault="00000000">
      <w:pPr>
        <w:spacing w:after="120"/>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2689"/>
        <w:gridCol w:w="995"/>
        <w:gridCol w:w="974"/>
        <w:gridCol w:w="2745"/>
      </w:tblGrid>
      <w:tr w:rsidR="0065535C" w14:paraId="561C035E"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C189E5" w14:textId="77777777" w:rsidR="0065535C" w:rsidRDefault="00000000">
            <w:r>
              <w:rPr>
                <w:b/>
                <w:bCs/>
                <w:sz w:val="20"/>
                <w:szCs w:val="20"/>
              </w:rPr>
              <w:t>Case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D3FDD0" w14:textId="77777777" w:rsidR="0065535C" w:rsidRDefault="00000000">
            <w:r>
              <w:rPr>
                <w:b/>
                <w:bCs/>
                <w:sz w:val="20"/>
                <w:szCs w:val="20"/>
              </w:rPr>
              <w:t>Input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BD1CDB" w14:textId="77777777" w:rsidR="0065535C" w:rsidRDefault="00000000">
            <w:r>
              <w:rPr>
                <w:b/>
                <w:bCs/>
                <w:sz w:val="20"/>
                <w:szCs w:val="20"/>
              </w:rPr>
              <w:t>Expected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08E6FB" w14:textId="77777777" w:rsidR="0065535C" w:rsidRDefault="00000000">
            <w:r>
              <w:rPr>
                <w:b/>
                <w:bCs/>
                <w:sz w:val="20"/>
                <w:szCs w:val="20"/>
              </w:rPr>
              <w:t>Actual</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921AD4" w14:textId="77777777" w:rsidR="0065535C" w:rsidRDefault="00000000">
            <w:r>
              <w:rPr>
                <w:b/>
                <w:bCs/>
                <w:sz w:val="20"/>
                <w:szCs w:val="20"/>
              </w:rPr>
              <w:t>Reason</w:t>
            </w:r>
          </w:p>
        </w:tc>
      </w:tr>
      <w:tr w:rsidR="0065535C" w14:paraId="1D7281D5"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A0A83" w14:textId="77777777" w:rsidR="0065535C" w:rsidRDefault="00000000">
            <w:r>
              <w:rPr>
                <w:sz w:val="20"/>
                <w:szCs w:val="20"/>
              </w:rPr>
              <w:t>pass_case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20380" w14:textId="77777777" w:rsidR="0065535C" w:rsidRDefault="00000000">
            <w:r>
              <w:rPr>
                <w:sz w:val="20"/>
                <w:szCs w:val="20"/>
              </w:rPr>
              <w:t>score=85, docs=True, recommendation=True,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D4361" w14:textId="77777777" w:rsidR="0065535C" w:rsidRDefault="00000000">
            <w:r>
              <w:rPr>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EC013" w14:textId="77777777" w:rsidR="0065535C" w:rsidRDefault="00000000">
            <w:r>
              <w:rPr>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B5897" w14:textId="77777777" w:rsidR="0065535C" w:rsidRDefault="00000000">
            <w:r>
              <w:rPr>
                <w:sz w:val="20"/>
                <w:szCs w:val="20"/>
              </w:rPr>
              <w:t>all conditions met</w:t>
            </w:r>
          </w:p>
        </w:tc>
      </w:tr>
      <w:tr w:rsidR="0065535C" w14:paraId="160A7AD5"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B8E36" w14:textId="77777777" w:rsidR="0065535C" w:rsidRDefault="00000000">
            <w:r>
              <w:rPr>
                <w:sz w:val="20"/>
                <w:szCs w:val="20"/>
              </w:rPr>
              <w:t>fail_recommendation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B928D" w14:textId="77777777" w:rsidR="0065535C" w:rsidRDefault="00000000">
            <w:r>
              <w:rPr>
                <w:sz w:val="20"/>
                <w:szCs w:val="20"/>
              </w:rPr>
              <w:t>score=85, docs=True, recommendation=False,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1D209" w14:textId="77777777" w:rsidR="0065535C" w:rsidRDefault="00000000">
            <w:r>
              <w:rPr>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3808E" w14:textId="77777777" w:rsidR="0065535C" w:rsidRDefault="00000000">
            <w:r>
              <w:rPr>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7A6E4" w14:textId="77777777" w:rsidR="0065535C" w:rsidRDefault="00000000">
            <w:r>
              <w:rPr>
                <w:sz w:val="20"/>
                <w:szCs w:val="20"/>
              </w:rPr>
              <w:t>recommendation letter is missing</w:t>
            </w:r>
          </w:p>
        </w:tc>
      </w:tr>
      <w:tr w:rsidR="0065535C" w14:paraId="68AFA0A3"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6F68D" w14:textId="77777777" w:rsidR="0065535C" w:rsidRDefault="00000000">
            <w:r>
              <w:rPr>
                <w:sz w:val="20"/>
                <w:szCs w:val="20"/>
              </w:rPr>
              <w:t>fail_gpa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D4967" w14:textId="77777777" w:rsidR="0065535C" w:rsidRDefault="00000000">
            <w:r>
              <w:rPr>
                <w:sz w:val="20"/>
                <w:szCs w:val="20"/>
              </w:rPr>
              <w:t>score=85, docs=True, recommendation=True, gpa=2.0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5C783" w14:textId="77777777" w:rsidR="0065535C" w:rsidRDefault="00000000">
            <w:r>
              <w:rPr>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3D749" w14:textId="77777777" w:rsidR="0065535C" w:rsidRDefault="00000000">
            <w:r>
              <w:rPr>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6FE8A" w14:textId="77777777" w:rsidR="0065535C" w:rsidRDefault="00000000">
            <w:r>
              <w:rPr>
                <w:sz w:val="20"/>
                <w:szCs w:val="20"/>
              </w:rPr>
              <w:t>gpa 2.0 is below 2.5</w:t>
            </w:r>
          </w:p>
        </w:tc>
      </w:tr>
      <w:tr w:rsidR="0065535C" w14:paraId="4AAB581D"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2895F" w14:textId="77777777" w:rsidR="0065535C" w:rsidRDefault="00000000">
            <w:r>
              <w:rPr>
                <w:sz w:val="20"/>
                <w:szCs w:val="20"/>
              </w:rPr>
              <w:t>boundary</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CDA87" w14:textId="77777777" w:rsidR="0065535C" w:rsidRDefault="00000000">
            <w:r>
              <w:rPr>
                <w:sz w:val="20"/>
                <w:szCs w:val="20"/>
              </w:rPr>
              <w:t>score=70, docs=True, recommendation=True, gpa=2.5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83ECA" w14:textId="77777777" w:rsidR="0065535C" w:rsidRDefault="00000000">
            <w:r>
              <w:rPr>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DABBE" w14:textId="77777777" w:rsidR="0065535C" w:rsidRDefault="00000000">
            <w:r>
              <w:rPr>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26222" w14:textId="77777777" w:rsidR="0065535C" w:rsidRDefault="00000000">
            <w:r>
              <w:rPr>
                <w:sz w:val="20"/>
                <w:szCs w:val="20"/>
              </w:rPr>
              <w:t>all conditions met (&gt;= at the threshold)</w:t>
            </w:r>
          </w:p>
        </w:tc>
      </w:tr>
    </w:tbl>
    <w:p w14:paraId="2A603F5C" w14:textId="77777777" w:rsidR="0065535C" w:rsidRDefault="0065535C">
      <w:pPr>
        <w:spacing w:after="120"/>
      </w:pPr>
    </w:p>
    <w:p w14:paraId="496B6957" w14:textId="77777777" w:rsidR="0065535C" w:rsidRDefault="00000000">
      <w:pPr>
        <w:spacing w:after="120"/>
      </w:pPr>
      <w:r>
        <w:t>All four cases matched the expected result. The full printed output is saved in output.txt.</w:t>
      </w:r>
    </w:p>
    <w:p w14:paraId="38B4FBEF" w14:textId="77777777" w:rsidR="0065535C" w:rsidRDefault="00000000">
      <w:pPr>
        <w:pStyle w:val="Heading1"/>
      </w:pPr>
      <w:r>
        <w:t>5. Actual Results: Symbolic vs Threshold</w:t>
      </w:r>
    </w:p>
    <w:p w14:paraId="1231C4B0" w14:textId="77777777" w:rsidR="0065535C" w:rsidRDefault="00000000">
      <w:pPr>
        <w:spacing w:after="120"/>
      </w:pPr>
      <w:r>
        <w:t>Output of lab1_compare.py:</w:t>
      </w:r>
    </w:p>
    <w:p w14:paraId="1A5344A5" w14:textId="77777777" w:rsidR="0065535C" w:rsidRDefault="00000000">
      <w:r>
        <w:rPr>
          <w:rFonts w:ascii="Courier New" w:eastAsia="Courier New" w:hAnsi="Courier New" w:cs="Courier New"/>
          <w:sz w:val="18"/>
          <w:szCs w:val="18"/>
        </w:rPr>
        <w:t>case | symbolic | threshold | disagreement</w:t>
      </w:r>
    </w:p>
    <w:p w14:paraId="077D23F8" w14:textId="77777777" w:rsidR="0065535C" w:rsidRDefault="00000000">
      <w:r>
        <w:rPr>
          <w:rFonts w:ascii="Courier New" w:eastAsia="Courier New" w:hAnsi="Courier New" w:cs="Courier New"/>
          <w:sz w:val="18"/>
          <w:szCs w:val="18"/>
        </w:rPr>
        <w:t>complete_high | Review | Review | False</w:t>
      </w:r>
    </w:p>
    <w:p w14:paraId="66D99325" w14:textId="77777777" w:rsidR="0065535C" w:rsidRDefault="00000000">
      <w:r>
        <w:rPr>
          <w:rFonts w:ascii="Courier New" w:eastAsia="Courier New" w:hAnsi="Courier New" w:cs="Courier New"/>
          <w:sz w:val="18"/>
          <w:szCs w:val="18"/>
        </w:rPr>
        <w:t>complete_low | Hold | Review | True</w:t>
      </w:r>
    </w:p>
    <w:p w14:paraId="43EED92B" w14:textId="77777777" w:rsidR="0065535C" w:rsidRDefault="00000000">
      <w:r>
        <w:rPr>
          <w:rFonts w:ascii="Courier New" w:eastAsia="Courier New" w:hAnsi="Courier New" w:cs="Courier New"/>
          <w:sz w:val="18"/>
          <w:szCs w:val="18"/>
        </w:rPr>
        <w:t>incomplete_high | Hold | Review | True</w:t>
      </w:r>
    </w:p>
    <w:p w14:paraId="3D0E2196" w14:textId="77777777" w:rsidR="0065535C" w:rsidRDefault="00000000">
      <w:r>
        <w:rPr>
          <w:rFonts w:ascii="Courier New" w:eastAsia="Courier New" w:hAnsi="Courier New" w:cs="Courier New"/>
          <w:sz w:val="18"/>
          <w:szCs w:val="18"/>
        </w:rPr>
        <w:t>boundary | Review | Review | False</w:t>
      </w:r>
    </w:p>
    <w:p w14:paraId="622B3E99" w14:textId="77777777" w:rsidR="0065535C" w:rsidRDefault="0065535C">
      <w:pPr>
        <w:spacing w:after="120"/>
      </w:pPr>
    </w:p>
    <w:p w14:paraId="300D5BE2" w14:textId="77777777" w:rsidR="0065535C" w:rsidRDefault="00000000">
      <w:pPr>
        <w:pStyle w:val="Heading2"/>
      </w:pPr>
      <w:r>
        <w:t>Disagreement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300"/>
        <w:gridCol w:w="1400"/>
        <w:gridCol w:w="3460"/>
      </w:tblGrid>
      <w:tr w:rsidR="0065535C" w14:paraId="3FC8359A"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8AC0F3" w14:textId="77777777" w:rsidR="0065535C" w:rsidRDefault="00000000">
            <w:r>
              <w:rPr>
                <w:b/>
                <w:bCs/>
                <w:sz w:val="20"/>
                <w:szCs w:val="20"/>
              </w:rPr>
              <w:t>Case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18E791" w14:textId="77777777" w:rsidR="0065535C" w:rsidRDefault="00000000">
            <w:r>
              <w:rPr>
                <w:b/>
                <w:bCs/>
                <w:sz w:val="20"/>
                <w:szCs w:val="20"/>
              </w:rPr>
              <w:t>Symbolic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7895D9" w14:textId="77777777" w:rsidR="0065535C" w:rsidRDefault="00000000">
            <w:r>
              <w:rPr>
                <w:b/>
                <w:bCs/>
                <w:sz w:val="20"/>
                <w:szCs w:val="20"/>
              </w:rPr>
              <w:t>Threshold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195616" w14:textId="77777777" w:rsidR="0065535C" w:rsidRDefault="00000000">
            <w:r>
              <w:rPr>
                <w:b/>
                <w:bCs/>
                <w:sz w:val="20"/>
                <w:szCs w:val="20"/>
              </w:rPr>
              <w:t>Disagree?</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0862EF" w14:textId="77777777" w:rsidR="0065535C" w:rsidRDefault="00000000">
            <w:r>
              <w:rPr>
                <w:b/>
                <w:bCs/>
                <w:sz w:val="20"/>
                <w:szCs w:val="20"/>
              </w:rPr>
              <w:t>Which condition explains it</w:t>
            </w:r>
          </w:p>
        </w:tc>
      </w:tr>
      <w:tr w:rsidR="0065535C" w14:paraId="1F32FDE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D396C" w14:textId="77777777" w:rsidR="0065535C" w:rsidRDefault="00000000">
            <w:r>
              <w:rPr>
                <w:sz w:val="20"/>
                <w:szCs w:val="20"/>
              </w:rPr>
              <w:t>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0D454" w14:textId="77777777" w:rsidR="0065535C" w:rsidRDefault="00000000">
            <w:r>
              <w:rPr>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E6A2B"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BAA51" w14:textId="77777777" w:rsidR="0065535C" w:rsidRDefault="00000000">
            <w:r>
              <w:rPr>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1D631" w14:textId="77777777" w:rsidR="0065535C" w:rsidRDefault="00000000">
            <w:r>
              <w:rPr>
                <w:sz w:val="20"/>
                <w:szCs w:val="20"/>
              </w:rPr>
              <w:t>Score 82 passes and probability 0.81 passes.</w:t>
            </w:r>
          </w:p>
        </w:tc>
      </w:tr>
      <w:tr w:rsidR="0065535C" w14:paraId="2AF38BF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25FC2" w14:textId="77777777" w:rsidR="0065535C" w:rsidRDefault="00000000">
            <w:r>
              <w:rPr>
                <w:sz w:val="20"/>
                <w:szCs w:val="20"/>
              </w:rPr>
              <w:t>complete_low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03FBC" w14:textId="77777777" w:rsidR="0065535C" w:rsidRDefault="00000000">
            <w:r>
              <w:rPr>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9FA39"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12EE8" w14:textId="77777777" w:rsidR="0065535C" w:rsidRDefault="00000000">
            <w:r>
              <w:rPr>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137B8" w14:textId="77777777" w:rsidR="0065535C" w:rsidRDefault="00000000">
            <w:r>
              <w:rPr>
                <w:sz w:val="20"/>
                <w:szCs w:val="20"/>
              </w:rPr>
              <w:t>Score 68 is below 70, but probability 0.74 is above 0.70.</w:t>
            </w:r>
          </w:p>
        </w:tc>
      </w:tr>
      <w:tr w:rsidR="0065535C" w14:paraId="6F62E5F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CB7BA" w14:textId="77777777" w:rsidR="0065535C" w:rsidRDefault="00000000">
            <w:r>
              <w:rPr>
                <w:sz w:val="20"/>
                <w:szCs w:val="20"/>
              </w:rPr>
              <w:lastRenderedPageBreak/>
              <w:t>incomplete_high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13B3B" w14:textId="77777777" w:rsidR="0065535C" w:rsidRDefault="00000000">
            <w:r>
              <w:rPr>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A060D"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6DC5D" w14:textId="77777777" w:rsidR="0065535C" w:rsidRDefault="00000000">
            <w:r>
              <w:rPr>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0CC1B" w14:textId="77777777" w:rsidR="0065535C" w:rsidRDefault="00000000">
            <w:r>
              <w:rPr>
                <w:sz w:val="20"/>
                <w:szCs w:val="20"/>
              </w:rPr>
              <w:t>Documents are incomplete. The probability rule never checks completeness.</w:t>
            </w:r>
          </w:p>
        </w:tc>
      </w:tr>
      <w:tr w:rsidR="0065535C" w14:paraId="3ECAEFD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E5EB3" w14:textId="77777777" w:rsidR="0065535C" w:rsidRDefault="00000000">
            <w:r>
              <w:rPr>
                <w:sz w:val="20"/>
                <w:szCs w:val="20"/>
              </w:rPr>
              <w:t>boundary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3C4A1" w14:textId="77777777" w:rsidR="0065535C" w:rsidRDefault="00000000">
            <w:r>
              <w:rPr>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B38E4"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26BF3" w14:textId="77777777" w:rsidR="0065535C" w:rsidRDefault="00000000">
            <w:r>
              <w:rPr>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4436A" w14:textId="77777777" w:rsidR="0065535C" w:rsidRDefault="00000000">
            <w:r>
              <w:rPr>
                <w:sz w:val="20"/>
                <w:szCs w:val="20"/>
              </w:rPr>
              <w:t>Both use &gt;=, so exactly 70 and 0.70 both pass.</w:t>
            </w:r>
          </w:p>
        </w:tc>
      </w:tr>
    </w:tbl>
    <w:p w14:paraId="0A5F8C4F" w14:textId="77777777" w:rsidR="0065535C" w:rsidRDefault="0065535C">
      <w:pPr>
        <w:spacing w:after="120"/>
      </w:pPr>
    </w:p>
    <w:p w14:paraId="0E966295" w14:textId="77777777" w:rsidR="0065535C" w:rsidRDefault="00000000">
      <w:pPr>
        <w:spacing w:after="120"/>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3A50A43A" w14:textId="77777777" w:rsidR="0065535C" w:rsidRDefault="00000000">
      <w:pPr>
        <w:pStyle w:val="Heading1"/>
      </w:pPr>
      <w:r>
        <w:t>6. Comparison and Limitations</w:t>
      </w:r>
    </w:p>
    <w:p w14:paraId="42B92474" w14:textId="77777777" w:rsidR="0065535C" w:rsidRDefault="00000000">
      <w:pPr>
        <w:spacing w:after="120"/>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53B858BF" w14:textId="77777777" w:rsidR="0065535C" w:rsidRDefault="00000000">
      <w:pPr>
        <w:pStyle w:val="Heading1"/>
      </w:pPr>
      <w:r>
        <w:t>7. Failure / Edge Case Analysis</w:t>
      </w:r>
    </w:p>
    <w:p w14:paraId="623172B9" w14:textId="77777777" w:rsidR="0065535C" w:rsidRDefault="00000000">
      <w:pPr>
        <w:pStyle w:val="ListParagraph"/>
        <w:numPr>
          <w:ilvl w:val="0"/>
          <w:numId w:val="2"/>
        </w:numPr>
      </w:pPr>
      <w:r>
        <w:t>Input: incomplete_high (score 91, documents incomplete, probability 0.88).</w:t>
      </w:r>
    </w:p>
    <w:p w14:paraId="1E0B0D28" w14:textId="77777777" w:rsidR="0065535C" w:rsidRDefault="00000000">
      <w:pPr>
        <w:pStyle w:val="ListParagraph"/>
        <w:numPr>
          <w:ilvl w:val="0"/>
          <w:numId w:val="2"/>
        </w:numPr>
      </w:pPr>
      <w:r>
        <w:t>Observed behavior: the symbolic checker gave Hold, but the threshold rule gave Review.</w:t>
      </w:r>
    </w:p>
    <w:p w14:paraId="29048B3A" w14:textId="77777777" w:rsidR="0065535C" w:rsidRDefault="00000000">
      <w:pPr>
        <w:pStyle w:val="ListParagraph"/>
        <w:numPr>
          <w:ilvl w:val="0"/>
          <w:numId w:val="2"/>
        </w:numPr>
      </w:pPr>
      <w:r>
        <w:t>Likely cause: the probability value does not include document completeness, so a high score hides a missing document.</w:t>
      </w:r>
    </w:p>
    <w:p w14:paraId="2E5E05CA" w14:textId="77777777" w:rsidR="0065535C" w:rsidRDefault="00000000">
      <w:pPr>
        <w:pStyle w:val="ListParagraph"/>
        <w:numPr>
          <w:ilvl w:val="0"/>
          <w:numId w:val="2"/>
        </w:numPr>
      </w:pPr>
      <w:r>
        <w:t>Proposed improvement: add a completeness check before the probability threshold, and send any disagreement to a human reviewer. A real system would also need validated data and a clear policy owner.</w:t>
      </w:r>
    </w:p>
    <w:p w14:paraId="6810E86D" w14:textId="77777777" w:rsidR="0065535C" w:rsidRDefault="00000000">
      <w:pPr>
        <w:pStyle w:val="Heading1"/>
      </w:pPr>
      <w:r>
        <w:t>8. Task 3: Conversational Test vs General Intelligence</w:t>
      </w:r>
    </w:p>
    <w:p w14:paraId="6BB199D4" w14:textId="77777777" w:rsidR="0065535C" w:rsidRDefault="00000000">
      <w:pPr>
        <w:spacing w:after="120"/>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17673A00" w14:textId="77777777" w:rsidR="0065535C" w:rsidRDefault="00000000">
      <w:pPr>
        <w:spacing w:after="120"/>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6E28DFB3" w14:textId="77777777" w:rsidR="0065535C" w:rsidRDefault="00000000">
      <w:pPr>
        <w:spacing w:after="120"/>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311ABDBB" w14:textId="77777777" w:rsidR="0065535C" w:rsidRDefault="00000000">
      <w:pPr>
        <w:pStyle w:val="Heading1"/>
      </w:pPr>
      <w:r>
        <w:t>9. Reflection</w:t>
      </w:r>
    </w:p>
    <w:p w14:paraId="69ED7165" w14:textId="77777777" w:rsidR="0065535C" w:rsidRDefault="00000000">
      <w:pPr>
        <w:pStyle w:val="ListParagraph"/>
        <w:numPr>
          <w:ilvl w:val="0"/>
          <w:numId w:val="2"/>
        </w:numPr>
      </w:pPr>
      <w:r>
        <w:t>What I learned: a rule-based system explains its decisions, and a threshold on a score cannot show where the score came from. Passing a convincing conversation is not proof of intelligence.</w:t>
      </w:r>
    </w:p>
    <w:p w14:paraId="55240DF3" w14:textId="77777777" w:rsidR="0065535C" w:rsidRDefault="00000000">
      <w:pPr>
        <w:pStyle w:val="ListParagraph"/>
        <w:numPr>
          <w:ilvl w:val="0"/>
          <w:numId w:val="2"/>
        </w:numPr>
      </w:pPr>
      <w:r>
        <w:lastRenderedPageBreak/>
        <w:t>How I will apply this: in a real AI system I would keep clear rules for hard requirements like completeness and use a learned score only as an extra signal, with a human making the final decision.</w:t>
      </w:r>
    </w:p>
    <w:p w14:paraId="63381072" w14:textId="77777777" w:rsidR="0065535C" w:rsidRDefault="00000000">
      <w:pPr>
        <w:pStyle w:val="ListParagraph"/>
        <w:numPr>
          <w:ilvl w:val="0"/>
          <w:numId w:val="2"/>
        </w:numPr>
      </w:pPr>
      <w:r>
        <w:t>What failed or surprised me: a high score and high probability still let an incomplete application through the threshold rule.</w:t>
      </w:r>
    </w:p>
    <w:p w14:paraId="78DBD833" w14:textId="77777777" w:rsidR="0065535C" w:rsidRDefault="00000000">
      <w:pPr>
        <w:pStyle w:val="ListParagraph"/>
        <w:numPr>
          <w:ilvl w:val="0"/>
          <w:numId w:val="2"/>
        </w:numPr>
      </w:pPr>
      <w:r>
        <w:t>What I would do differently: test more edge cases, such as missing values and gpa exactly at the limit, and write down my assumptions before running the code.</w:t>
      </w:r>
    </w:p>
    <w:p w14:paraId="25022739" w14:textId="77777777" w:rsidR="0065535C" w:rsidRDefault="00000000">
      <w:pPr>
        <w:pStyle w:val="Heading1"/>
      </w:pPr>
      <w:r>
        <w:t>10. Responsible Practice</w:t>
      </w:r>
    </w:p>
    <w:p w14:paraId="5EA77193" w14:textId="77777777" w:rsidR="0065535C" w:rsidRDefault="00000000">
      <w:pPr>
        <w:spacing w:after="120"/>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rsidR="0065535C">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1C86"/>
    <w:multiLevelType w:val="hybridMultilevel"/>
    <w:tmpl w:val="D7FA2DC2"/>
    <w:lvl w:ilvl="0" w:tplc="E320C87A">
      <w:start w:val="1"/>
      <w:numFmt w:val="bullet"/>
      <w:lvlText w:val="•"/>
      <w:lvlJc w:val="left"/>
      <w:pPr>
        <w:ind w:left="720" w:hanging="360"/>
      </w:pPr>
    </w:lvl>
    <w:lvl w:ilvl="1" w:tplc="970A035E">
      <w:numFmt w:val="decimal"/>
      <w:lvlText w:val=""/>
      <w:lvlJc w:val="left"/>
    </w:lvl>
    <w:lvl w:ilvl="2" w:tplc="7B281718">
      <w:numFmt w:val="decimal"/>
      <w:lvlText w:val=""/>
      <w:lvlJc w:val="left"/>
    </w:lvl>
    <w:lvl w:ilvl="3" w:tplc="360E470C">
      <w:numFmt w:val="decimal"/>
      <w:lvlText w:val=""/>
      <w:lvlJc w:val="left"/>
    </w:lvl>
    <w:lvl w:ilvl="4" w:tplc="E5103AE8">
      <w:numFmt w:val="decimal"/>
      <w:lvlText w:val=""/>
      <w:lvlJc w:val="left"/>
    </w:lvl>
    <w:lvl w:ilvl="5" w:tplc="21FE5D60">
      <w:numFmt w:val="decimal"/>
      <w:lvlText w:val=""/>
      <w:lvlJc w:val="left"/>
    </w:lvl>
    <w:lvl w:ilvl="6" w:tplc="A8EC112A">
      <w:numFmt w:val="decimal"/>
      <w:lvlText w:val=""/>
      <w:lvlJc w:val="left"/>
    </w:lvl>
    <w:lvl w:ilvl="7" w:tplc="F800B466">
      <w:numFmt w:val="decimal"/>
      <w:lvlText w:val=""/>
      <w:lvlJc w:val="left"/>
    </w:lvl>
    <w:lvl w:ilvl="8" w:tplc="5C5811B6">
      <w:numFmt w:val="decimal"/>
      <w:lvlText w:val=""/>
      <w:lvlJc w:val="left"/>
    </w:lvl>
  </w:abstractNum>
  <w:abstractNum w:abstractNumId="1" w15:restartNumberingAfterBreak="0">
    <w:nsid w:val="633C4395"/>
    <w:multiLevelType w:val="hybridMultilevel"/>
    <w:tmpl w:val="F98C01A2"/>
    <w:lvl w:ilvl="0" w:tplc="0F7EA42A">
      <w:start w:val="1"/>
      <w:numFmt w:val="bullet"/>
      <w:lvlText w:val="●"/>
      <w:lvlJc w:val="left"/>
      <w:pPr>
        <w:ind w:left="720" w:hanging="360"/>
      </w:pPr>
    </w:lvl>
    <w:lvl w:ilvl="1" w:tplc="65C22D8A">
      <w:start w:val="1"/>
      <w:numFmt w:val="bullet"/>
      <w:lvlText w:val="○"/>
      <w:lvlJc w:val="left"/>
      <w:pPr>
        <w:ind w:left="1440" w:hanging="360"/>
      </w:pPr>
    </w:lvl>
    <w:lvl w:ilvl="2" w:tplc="6690357E">
      <w:start w:val="1"/>
      <w:numFmt w:val="bullet"/>
      <w:lvlText w:val="■"/>
      <w:lvlJc w:val="left"/>
      <w:pPr>
        <w:ind w:left="2160" w:hanging="360"/>
      </w:pPr>
    </w:lvl>
    <w:lvl w:ilvl="3" w:tplc="6C58CB9E">
      <w:start w:val="1"/>
      <w:numFmt w:val="bullet"/>
      <w:lvlText w:val="●"/>
      <w:lvlJc w:val="left"/>
      <w:pPr>
        <w:ind w:left="2880" w:hanging="360"/>
      </w:pPr>
    </w:lvl>
    <w:lvl w:ilvl="4" w:tplc="1568AB02">
      <w:start w:val="1"/>
      <w:numFmt w:val="bullet"/>
      <w:lvlText w:val="○"/>
      <w:lvlJc w:val="left"/>
      <w:pPr>
        <w:ind w:left="3600" w:hanging="360"/>
      </w:pPr>
    </w:lvl>
    <w:lvl w:ilvl="5" w:tplc="F08CB584">
      <w:start w:val="1"/>
      <w:numFmt w:val="bullet"/>
      <w:lvlText w:val="■"/>
      <w:lvlJc w:val="left"/>
      <w:pPr>
        <w:ind w:left="4320" w:hanging="360"/>
      </w:pPr>
    </w:lvl>
    <w:lvl w:ilvl="6" w:tplc="120EF9B4">
      <w:start w:val="1"/>
      <w:numFmt w:val="bullet"/>
      <w:lvlText w:val="●"/>
      <w:lvlJc w:val="left"/>
      <w:pPr>
        <w:ind w:left="5040" w:hanging="360"/>
      </w:pPr>
    </w:lvl>
    <w:lvl w:ilvl="7" w:tplc="36CC8160">
      <w:start w:val="1"/>
      <w:numFmt w:val="bullet"/>
      <w:lvlText w:val="●"/>
      <w:lvlJc w:val="left"/>
      <w:pPr>
        <w:ind w:left="5760" w:hanging="360"/>
      </w:pPr>
    </w:lvl>
    <w:lvl w:ilvl="8" w:tplc="C5967DE8">
      <w:start w:val="1"/>
      <w:numFmt w:val="bullet"/>
      <w:lvlText w:val="●"/>
      <w:lvlJc w:val="left"/>
      <w:pPr>
        <w:ind w:left="6480" w:hanging="360"/>
      </w:pPr>
    </w:lvl>
  </w:abstractNum>
  <w:num w:numId="1" w16cid:durableId="885600370">
    <w:abstractNumId w:val="1"/>
    <w:lvlOverride w:ilvl="0">
      <w:startOverride w:val="1"/>
    </w:lvlOverride>
  </w:num>
  <w:num w:numId="2" w16cid:durableId="101342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35C"/>
    <w:rsid w:val="00577BFD"/>
    <w:rsid w:val="00646322"/>
    <w:rsid w:val="0065535C"/>
    <w:rsid w:val="008D6E57"/>
    <w:rsid w:val="00FB4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8F22"/>
  <w15:docId w15:val="{7456359A-84BD-4B6E-B502-BB8F4F392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3</cp:revision>
  <dcterms:created xsi:type="dcterms:W3CDTF">2026-10-19T14:17:00Z</dcterms:created>
  <dcterms:modified xsi:type="dcterms:W3CDTF">2026-10-28T03:58:00Z</dcterms:modified>
</cp:coreProperties>
</file>