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36"/>
        <w:tblW w:w="9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68"/>
        <w:gridCol w:w="222"/>
      </w:tblGrid>
      <w:tr w:rsidR="0069305E" w14:paraId="72416EB4" w14:textId="77777777" w:rsidTr="00D23393">
        <w:tc>
          <w:tcPr>
            <w:tcW w:w="9568" w:type="dxa"/>
            <w:vMerge w:val="restart"/>
          </w:tcPr>
          <w:p w14:paraId="5149797B" w14:textId="6A33F54C" w:rsidR="0069305E" w:rsidRDefault="0069305E" w:rsidP="00D23393"/>
        </w:tc>
        <w:tc>
          <w:tcPr>
            <w:tcW w:w="222" w:type="dxa"/>
          </w:tcPr>
          <w:p w14:paraId="0AC63DE7" w14:textId="54CC31BD" w:rsidR="0069305E" w:rsidRPr="0069305E" w:rsidRDefault="0069305E" w:rsidP="00D23393">
            <w:pPr>
              <w:jc w:val="center"/>
              <w:rPr>
                <w:rFonts w:ascii="Times New Roman" w:hAnsi="Times New Roman" w:cs="Times New Roman"/>
                <w:b/>
                <w:bCs/>
                <w:sz w:val="32"/>
                <w:szCs w:val="32"/>
              </w:rPr>
            </w:pPr>
          </w:p>
        </w:tc>
      </w:tr>
      <w:tr w:rsidR="0069305E" w14:paraId="53D767AF" w14:textId="77777777" w:rsidTr="00D23393">
        <w:tc>
          <w:tcPr>
            <w:tcW w:w="9568" w:type="dxa"/>
            <w:vMerge/>
          </w:tcPr>
          <w:p w14:paraId="5340DA8A" w14:textId="77777777" w:rsidR="0069305E" w:rsidRDefault="0069305E" w:rsidP="00D23393"/>
        </w:tc>
        <w:tc>
          <w:tcPr>
            <w:tcW w:w="222" w:type="dxa"/>
          </w:tcPr>
          <w:p w14:paraId="7A0CB061" w14:textId="389D154C" w:rsidR="0069305E" w:rsidRPr="0069305E" w:rsidRDefault="0069305E" w:rsidP="00D23393">
            <w:pPr>
              <w:jc w:val="center"/>
              <w:rPr>
                <w:rFonts w:ascii="Times New Roman" w:hAnsi="Times New Roman" w:cs="Times New Roman"/>
                <w:b/>
                <w:bCs/>
                <w:sz w:val="32"/>
                <w:szCs w:val="32"/>
              </w:rPr>
            </w:pPr>
          </w:p>
        </w:tc>
      </w:tr>
      <w:tr w:rsidR="0069305E" w14:paraId="034C7689" w14:textId="77777777" w:rsidTr="00D23393">
        <w:tc>
          <w:tcPr>
            <w:tcW w:w="9568" w:type="dxa"/>
            <w:vMerge/>
          </w:tcPr>
          <w:p w14:paraId="09B17487" w14:textId="77777777" w:rsidR="0069305E" w:rsidRDefault="0069305E" w:rsidP="00D23393"/>
        </w:tc>
        <w:tc>
          <w:tcPr>
            <w:tcW w:w="222" w:type="dxa"/>
          </w:tcPr>
          <w:p w14:paraId="77D00B3F" w14:textId="7D46E530" w:rsidR="0069305E" w:rsidRPr="0069305E" w:rsidRDefault="0069305E" w:rsidP="00D23393">
            <w:pPr>
              <w:jc w:val="center"/>
              <w:rPr>
                <w:rFonts w:ascii="Times New Roman" w:hAnsi="Times New Roman" w:cs="Times New Roman"/>
                <w:b/>
                <w:bCs/>
                <w:sz w:val="32"/>
                <w:szCs w:val="32"/>
              </w:rPr>
            </w:pPr>
          </w:p>
        </w:tc>
      </w:tr>
    </w:tbl>
    <w:p w14:paraId="53AA5887" w14:textId="246B8878" w:rsidR="005C1932" w:rsidRDefault="00D23393" w:rsidP="001A5DC9">
      <w:pPr>
        <w:jc w:val="center"/>
        <w:rPr>
          <w:rFonts w:ascii="Times New Roman" w:hAnsi="Times New Roman" w:cs="Times New Roman"/>
          <w:b/>
          <w:bCs/>
          <w:sz w:val="28"/>
          <w:szCs w:val="28"/>
        </w:rPr>
      </w:pPr>
      <w:r>
        <w:rPr>
          <w:rFonts w:ascii="Times New Roman" w:hAnsi="Times New Roman" w:cs="Times New Roman"/>
          <w:b/>
          <w:bCs/>
          <w:sz w:val="28"/>
          <w:szCs w:val="28"/>
        </w:rPr>
        <w:t>High Impact Skills Development Program for Gilgit Baltistan</w:t>
      </w:r>
    </w:p>
    <w:p w14:paraId="2C774414" w14:textId="5FE8D1FF" w:rsidR="00EA30BF" w:rsidRDefault="00D23393" w:rsidP="00D24498">
      <w:pPr>
        <w:jc w:val="center"/>
        <w:rPr>
          <w:rFonts w:ascii="Times New Roman" w:hAnsi="Times New Roman" w:cs="Times New Roman"/>
          <w:b/>
          <w:bCs/>
          <w:sz w:val="28"/>
          <w:szCs w:val="28"/>
        </w:rPr>
      </w:pPr>
      <w:r>
        <w:rPr>
          <w:rFonts w:ascii="Times New Roman" w:hAnsi="Times New Roman" w:cs="Times New Roman"/>
          <w:b/>
          <w:bCs/>
          <w:sz w:val="28"/>
          <w:szCs w:val="28"/>
        </w:rPr>
        <w:t>Computer Vision Module</w:t>
      </w:r>
      <w:r w:rsidR="00495A8C">
        <w:rPr>
          <w:rFonts w:ascii="Times New Roman" w:hAnsi="Times New Roman" w:cs="Times New Roman"/>
          <w:b/>
          <w:bCs/>
          <w:sz w:val="28"/>
          <w:szCs w:val="28"/>
        </w:rPr>
        <w:t xml:space="preserve"> Project</w:t>
      </w:r>
    </w:p>
    <w:p w14:paraId="42F852F1" w14:textId="77777777" w:rsidR="00B165C2" w:rsidRDefault="00B165C2" w:rsidP="00C77E95">
      <w:pPr>
        <w:jc w:val="both"/>
        <w:rPr>
          <w:b/>
          <w:bCs/>
          <w:sz w:val="24"/>
          <w:szCs w:val="24"/>
        </w:rPr>
      </w:pPr>
    </w:p>
    <w:p w14:paraId="78863DA7" w14:textId="5D3F1CFF" w:rsidR="00D060AB" w:rsidRDefault="00972175" w:rsidP="00C77E95">
      <w:pPr>
        <w:jc w:val="both"/>
        <w:rPr>
          <w:sz w:val="24"/>
          <w:szCs w:val="24"/>
        </w:rPr>
      </w:pPr>
      <w:r>
        <w:rPr>
          <w:b/>
          <w:bCs/>
          <w:sz w:val="24"/>
          <w:szCs w:val="24"/>
        </w:rPr>
        <w:t>Projec</w:t>
      </w:r>
      <w:r w:rsidR="000247B0" w:rsidRPr="00C77E95">
        <w:rPr>
          <w:b/>
          <w:bCs/>
          <w:sz w:val="24"/>
          <w:szCs w:val="24"/>
        </w:rPr>
        <w:t xml:space="preserve">t Title: </w:t>
      </w:r>
      <w:r w:rsidR="00D23393">
        <w:rPr>
          <w:sz w:val="24"/>
          <w:szCs w:val="24"/>
        </w:rPr>
        <w:t>Expression Classification from Facial Images</w:t>
      </w:r>
      <w:r w:rsidR="002E4A2E">
        <w:rPr>
          <w:sz w:val="24"/>
          <w:szCs w:val="24"/>
        </w:rPr>
        <w:t xml:space="preserve"> </w:t>
      </w:r>
    </w:p>
    <w:p w14:paraId="212B85F4" w14:textId="77777777" w:rsidR="00426174" w:rsidRPr="00C77E95" w:rsidRDefault="00426174" w:rsidP="00426174">
      <w:pPr>
        <w:jc w:val="both"/>
        <w:rPr>
          <w:b/>
          <w:bCs/>
          <w:sz w:val="24"/>
          <w:szCs w:val="24"/>
        </w:rPr>
      </w:pPr>
      <w:r w:rsidRPr="00C77E95">
        <w:rPr>
          <w:b/>
          <w:bCs/>
          <w:sz w:val="24"/>
          <w:szCs w:val="24"/>
        </w:rPr>
        <w:t>Learning Objectives:</w:t>
      </w:r>
    </w:p>
    <w:p w14:paraId="1DBE9EC9" w14:textId="39CC475B" w:rsidR="00426174" w:rsidRPr="00C77E95" w:rsidRDefault="00426174" w:rsidP="00426174">
      <w:pPr>
        <w:pStyle w:val="ListParagraph"/>
        <w:numPr>
          <w:ilvl w:val="0"/>
          <w:numId w:val="10"/>
        </w:numPr>
        <w:jc w:val="both"/>
        <w:rPr>
          <w:sz w:val="24"/>
          <w:szCs w:val="24"/>
        </w:rPr>
      </w:pPr>
      <w:r w:rsidRPr="00C77E95">
        <w:rPr>
          <w:sz w:val="24"/>
          <w:szCs w:val="24"/>
        </w:rPr>
        <w:t xml:space="preserve">Understand the </w:t>
      </w:r>
      <w:r>
        <w:rPr>
          <w:sz w:val="24"/>
          <w:szCs w:val="24"/>
        </w:rPr>
        <w:t>fundamentals</w:t>
      </w:r>
      <w:r w:rsidRPr="00C77E95">
        <w:rPr>
          <w:sz w:val="24"/>
          <w:szCs w:val="24"/>
        </w:rPr>
        <w:t xml:space="preserve"> of </w:t>
      </w:r>
      <w:r>
        <w:rPr>
          <w:sz w:val="24"/>
          <w:szCs w:val="24"/>
        </w:rPr>
        <w:t xml:space="preserve">using a deep </w:t>
      </w:r>
      <w:proofErr w:type="spellStart"/>
      <w:r>
        <w:rPr>
          <w:sz w:val="24"/>
          <w:szCs w:val="24"/>
        </w:rPr>
        <w:t>ConvNet</w:t>
      </w:r>
      <w:proofErr w:type="spellEnd"/>
    </w:p>
    <w:p w14:paraId="34DE40E3" w14:textId="77777777" w:rsidR="00426174" w:rsidRPr="00C77E95" w:rsidRDefault="00426174" w:rsidP="00426174">
      <w:pPr>
        <w:pStyle w:val="ListParagraph"/>
        <w:numPr>
          <w:ilvl w:val="0"/>
          <w:numId w:val="10"/>
        </w:numPr>
        <w:jc w:val="both"/>
        <w:rPr>
          <w:sz w:val="24"/>
          <w:szCs w:val="24"/>
        </w:rPr>
      </w:pPr>
      <w:r w:rsidRPr="00C77E95">
        <w:rPr>
          <w:sz w:val="24"/>
          <w:szCs w:val="24"/>
        </w:rPr>
        <w:t xml:space="preserve">Learn how to use </w:t>
      </w:r>
      <w:proofErr w:type="spellStart"/>
      <w:r>
        <w:rPr>
          <w:sz w:val="24"/>
          <w:szCs w:val="24"/>
        </w:rPr>
        <w:t>Tensorflow</w:t>
      </w:r>
      <w:proofErr w:type="spellEnd"/>
      <w:r>
        <w:rPr>
          <w:sz w:val="24"/>
          <w:szCs w:val="24"/>
        </w:rPr>
        <w:t>/</w:t>
      </w:r>
      <w:proofErr w:type="spellStart"/>
      <w:r>
        <w:rPr>
          <w:sz w:val="24"/>
          <w:szCs w:val="24"/>
        </w:rPr>
        <w:t>Keras</w:t>
      </w:r>
      <w:proofErr w:type="spellEnd"/>
      <w:r w:rsidRPr="00C77E95">
        <w:rPr>
          <w:sz w:val="24"/>
          <w:szCs w:val="24"/>
        </w:rPr>
        <w:t xml:space="preserve"> </w:t>
      </w:r>
    </w:p>
    <w:p w14:paraId="4D6C2353" w14:textId="77777777" w:rsidR="00426174" w:rsidRPr="00C77E95" w:rsidRDefault="00426174" w:rsidP="00426174">
      <w:pPr>
        <w:pStyle w:val="ListParagraph"/>
        <w:numPr>
          <w:ilvl w:val="0"/>
          <w:numId w:val="10"/>
        </w:numPr>
        <w:jc w:val="both"/>
        <w:rPr>
          <w:sz w:val="24"/>
          <w:szCs w:val="24"/>
        </w:rPr>
      </w:pPr>
      <w:r>
        <w:rPr>
          <w:sz w:val="24"/>
          <w:szCs w:val="24"/>
        </w:rPr>
        <w:t xml:space="preserve">Learn how to use Google </w:t>
      </w:r>
      <w:proofErr w:type="spellStart"/>
      <w:r>
        <w:rPr>
          <w:sz w:val="24"/>
          <w:szCs w:val="24"/>
        </w:rPr>
        <w:t>Colab</w:t>
      </w:r>
      <w:proofErr w:type="spellEnd"/>
    </w:p>
    <w:p w14:paraId="6114EA91" w14:textId="41CC6FBC" w:rsidR="00426174" w:rsidRPr="00426174" w:rsidRDefault="00426174" w:rsidP="00C77E95">
      <w:pPr>
        <w:pStyle w:val="ListParagraph"/>
        <w:numPr>
          <w:ilvl w:val="0"/>
          <w:numId w:val="10"/>
        </w:numPr>
        <w:jc w:val="both"/>
        <w:rPr>
          <w:sz w:val="24"/>
          <w:szCs w:val="24"/>
        </w:rPr>
      </w:pPr>
      <w:r>
        <w:rPr>
          <w:sz w:val="24"/>
          <w:szCs w:val="24"/>
        </w:rPr>
        <w:t>Learn how to train (fine-tune) a convolutional neural network architecture</w:t>
      </w:r>
    </w:p>
    <w:p w14:paraId="17827A87" w14:textId="77777777" w:rsidR="00A212FD" w:rsidRPr="00C77E95" w:rsidRDefault="00A212FD" w:rsidP="00C77E95">
      <w:pPr>
        <w:jc w:val="both"/>
        <w:rPr>
          <w:b/>
          <w:bCs/>
          <w:sz w:val="24"/>
          <w:szCs w:val="24"/>
        </w:rPr>
      </w:pPr>
      <w:r w:rsidRPr="00C77E95">
        <w:rPr>
          <w:b/>
          <w:bCs/>
          <w:sz w:val="24"/>
          <w:szCs w:val="24"/>
        </w:rPr>
        <w:t xml:space="preserve">Overview: </w:t>
      </w:r>
    </w:p>
    <w:p w14:paraId="4F02F877" w14:textId="4F7FFD4E" w:rsidR="00706249" w:rsidRDefault="00AB7726" w:rsidP="006706D7">
      <w:pPr>
        <w:jc w:val="both"/>
        <w:rPr>
          <w:sz w:val="24"/>
          <w:szCs w:val="24"/>
        </w:rPr>
      </w:pPr>
      <w:r>
        <w:rPr>
          <w:sz w:val="24"/>
          <w:szCs w:val="24"/>
        </w:rPr>
        <w:t xml:space="preserve">Learning discriminative features for expressions from facial images captured in the wild is </w:t>
      </w:r>
      <w:r w:rsidR="00D92F94">
        <w:rPr>
          <w:sz w:val="24"/>
          <w:szCs w:val="24"/>
        </w:rPr>
        <w:t>a non-trivial</w:t>
      </w:r>
      <w:r>
        <w:rPr>
          <w:sz w:val="24"/>
          <w:szCs w:val="24"/>
        </w:rPr>
        <w:t xml:space="preserve"> task due to intra-class variations and inter-class similarities. </w:t>
      </w:r>
      <w:r w:rsidR="00D92F94">
        <w:rPr>
          <w:sz w:val="24"/>
          <w:szCs w:val="24"/>
        </w:rPr>
        <w:t xml:space="preserve">Furthermore, background clutter, </w:t>
      </w:r>
      <w:r w:rsidR="00D92F94" w:rsidRPr="00D92F94">
        <w:rPr>
          <w:sz w:val="24"/>
          <w:szCs w:val="24"/>
        </w:rPr>
        <w:t>illumination changes, large pose variations</w:t>
      </w:r>
      <w:r w:rsidR="00D92F94">
        <w:rPr>
          <w:sz w:val="24"/>
          <w:szCs w:val="24"/>
        </w:rPr>
        <w:t>,</w:t>
      </w:r>
      <w:r w:rsidR="00D92F94" w:rsidRPr="00D92F94">
        <w:rPr>
          <w:sz w:val="24"/>
          <w:szCs w:val="24"/>
        </w:rPr>
        <w:t xml:space="preserve"> and partial or full occlusions</w:t>
      </w:r>
      <w:r w:rsidR="00D92F94">
        <w:rPr>
          <w:sz w:val="24"/>
          <w:szCs w:val="24"/>
        </w:rPr>
        <w:t xml:space="preserve"> make it more challenging.</w:t>
      </w:r>
      <w:r w:rsidR="00D92F94" w:rsidRPr="00D92F94">
        <w:rPr>
          <w:sz w:val="28"/>
          <w:szCs w:val="28"/>
        </w:rPr>
        <w:t xml:space="preserve"> </w:t>
      </w:r>
      <w:r w:rsidR="006706D7" w:rsidRPr="006706D7">
        <w:rPr>
          <w:sz w:val="24"/>
          <w:szCs w:val="24"/>
        </w:rPr>
        <w:t xml:space="preserve">The goal of this project is to design </w:t>
      </w:r>
      <w:r w:rsidR="00C30B93">
        <w:rPr>
          <w:sz w:val="24"/>
          <w:szCs w:val="24"/>
        </w:rPr>
        <w:t xml:space="preserve">and develop </w:t>
      </w:r>
      <w:r w:rsidR="006706D7" w:rsidRPr="006706D7">
        <w:rPr>
          <w:sz w:val="24"/>
          <w:szCs w:val="24"/>
        </w:rPr>
        <w:t xml:space="preserve">a computer vision system that can </w:t>
      </w:r>
      <w:r>
        <w:rPr>
          <w:sz w:val="24"/>
          <w:szCs w:val="24"/>
        </w:rPr>
        <w:t>classify facial expressions.</w:t>
      </w:r>
      <w:r w:rsidR="00C30B93">
        <w:rPr>
          <w:sz w:val="24"/>
          <w:szCs w:val="24"/>
        </w:rPr>
        <w:t xml:space="preserve"> </w:t>
      </w:r>
      <w:r w:rsidR="00706249">
        <w:rPr>
          <w:sz w:val="24"/>
          <w:szCs w:val="24"/>
        </w:rPr>
        <w:t xml:space="preserve">Such a system can have several real-world applications. </w:t>
      </w:r>
      <w:r w:rsidR="00706249" w:rsidRPr="00706249">
        <w:rPr>
          <w:sz w:val="24"/>
          <w:szCs w:val="24"/>
        </w:rPr>
        <w:t xml:space="preserve">For example, </w:t>
      </w:r>
      <w:r w:rsidR="00706249">
        <w:rPr>
          <w:sz w:val="24"/>
          <w:szCs w:val="24"/>
        </w:rPr>
        <w:t xml:space="preserve">expressions can be </w:t>
      </w:r>
      <w:r w:rsidR="00706249" w:rsidRPr="00706249">
        <w:rPr>
          <w:sz w:val="24"/>
          <w:szCs w:val="24"/>
        </w:rPr>
        <w:t xml:space="preserve">useful for </w:t>
      </w:r>
      <w:r w:rsidR="00706249">
        <w:rPr>
          <w:sz w:val="24"/>
          <w:szCs w:val="24"/>
        </w:rPr>
        <w:t xml:space="preserve">Human-Computer Interaction based </w:t>
      </w:r>
      <w:r w:rsidR="00706249" w:rsidRPr="00706249">
        <w:rPr>
          <w:sz w:val="24"/>
          <w:szCs w:val="24"/>
        </w:rPr>
        <w:t>recommendation systems to determine whether to push product information</w:t>
      </w:r>
      <w:r w:rsidR="00706249">
        <w:rPr>
          <w:sz w:val="24"/>
          <w:szCs w:val="24"/>
        </w:rPr>
        <w:t xml:space="preserve"> or not</w:t>
      </w:r>
      <w:r w:rsidR="00706249" w:rsidRPr="00706249">
        <w:rPr>
          <w:sz w:val="24"/>
          <w:szCs w:val="24"/>
        </w:rPr>
        <w:t>.</w:t>
      </w:r>
      <w:r w:rsidR="00706249">
        <w:rPr>
          <w:sz w:val="24"/>
          <w:szCs w:val="24"/>
        </w:rPr>
        <w:t xml:space="preserve"> It can also be used to determine the psychological state of a person during online interviews. </w:t>
      </w:r>
      <w:r w:rsidR="004F441F" w:rsidRPr="00792E2E">
        <w:rPr>
          <w:sz w:val="24"/>
          <w:szCs w:val="24"/>
        </w:rPr>
        <w:t xml:space="preserve">Overall, this </w:t>
      </w:r>
      <w:r w:rsidR="004F441F">
        <w:rPr>
          <w:sz w:val="24"/>
          <w:szCs w:val="24"/>
        </w:rPr>
        <w:t>project</w:t>
      </w:r>
      <w:r w:rsidR="004F441F" w:rsidRPr="00792E2E">
        <w:rPr>
          <w:sz w:val="24"/>
          <w:szCs w:val="24"/>
        </w:rPr>
        <w:t xml:space="preserve"> </w:t>
      </w:r>
      <w:r w:rsidR="004F441F">
        <w:rPr>
          <w:sz w:val="24"/>
          <w:szCs w:val="24"/>
        </w:rPr>
        <w:t>will provide</w:t>
      </w:r>
      <w:r w:rsidR="004F441F" w:rsidRPr="00792E2E">
        <w:rPr>
          <w:sz w:val="24"/>
          <w:szCs w:val="24"/>
        </w:rPr>
        <w:t xml:space="preserve"> students with a practical opportunity to </w:t>
      </w:r>
      <w:r w:rsidR="004F441F">
        <w:rPr>
          <w:sz w:val="24"/>
          <w:szCs w:val="24"/>
        </w:rPr>
        <w:t>implement the concepts learnt during the module. It will also allow them to understand practical problems where computer vision can provide solutions. Students will engage in the identification of tools and techniques that can be employed to solve those problems.</w:t>
      </w:r>
    </w:p>
    <w:p w14:paraId="126F5049" w14:textId="3A3F954C" w:rsidR="00706249" w:rsidRDefault="00706249" w:rsidP="006706D7">
      <w:pPr>
        <w:jc w:val="both"/>
        <w:rPr>
          <w:b/>
          <w:bCs/>
          <w:sz w:val="24"/>
          <w:szCs w:val="24"/>
        </w:rPr>
      </w:pPr>
      <w:r w:rsidRPr="00706249">
        <w:rPr>
          <w:b/>
          <w:bCs/>
          <w:sz w:val="24"/>
          <w:szCs w:val="24"/>
        </w:rPr>
        <w:t>Dataset:</w:t>
      </w:r>
      <w:r>
        <w:rPr>
          <w:b/>
          <w:bCs/>
          <w:sz w:val="24"/>
          <w:szCs w:val="24"/>
        </w:rPr>
        <w:t xml:space="preserve"> </w:t>
      </w:r>
    </w:p>
    <w:p w14:paraId="629402B5" w14:textId="1F98D33E" w:rsidR="00706249" w:rsidRDefault="00706249" w:rsidP="006706D7">
      <w:pPr>
        <w:jc w:val="both"/>
        <w:rPr>
          <w:sz w:val="24"/>
          <w:szCs w:val="24"/>
        </w:rPr>
      </w:pPr>
      <w:r>
        <w:rPr>
          <w:sz w:val="24"/>
          <w:szCs w:val="24"/>
        </w:rPr>
        <w:t xml:space="preserve">The dataset selected for this </w:t>
      </w:r>
      <w:r w:rsidR="00225B7C">
        <w:rPr>
          <w:sz w:val="24"/>
          <w:szCs w:val="24"/>
        </w:rPr>
        <w:t>task</w:t>
      </w:r>
      <w:r>
        <w:rPr>
          <w:sz w:val="24"/>
          <w:szCs w:val="24"/>
        </w:rPr>
        <w:t xml:space="preserve"> is the </w:t>
      </w:r>
      <w:r w:rsidR="00225B7C">
        <w:rPr>
          <w:b/>
          <w:bCs/>
          <w:sz w:val="24"/>
          <w:szCs w:val="24"/>
        </w:rPr>
        <w:t>Expression in-th</w:t>
      </w:r>
      <w:r w:rsidR="004206A2">
        <w:rPr>
          <w:b/>
          <w:bCs/>
          <w:sz w:val="24"/>
          <w:szCs w:val="24"/>
        </w:rPr>
        <w:t>e</w:t>
      </w:r>
      <w:r w:rsidR="00225B7C">
        <w:rPr>
          <w:b/>
          <w:bCs/>
          <w:sz w:val="24"/>
          <w:szCs w:val="24"/>
        </w:rPr>
        <w:t>-Wild (</w:t>
      </w:r>
      <w:proofErr w:type="spellStart"/>
      <w:r w:rsidR="00225B7C">
        <w:rPr>
          <w:b/>
          <w:bCs/>
          <w:sz w:val="24"/>
          <w:szCs w:val="24"/>
        </w:rPr>
        <w:t>ExpW</w:t>
      </w:r>
      <w:proofErr w:type="spellEnd"/>
      <w:r w:rsidR="00225B7C">
        <w:rPr>
          <w:b/>
          <w:bCs/>
          <w:sz w:val="24"/>
          <w:szCs w:val="24"/>
        </w:rPr>
        <w:t>)</w:t>
      </w:r>
      <w:r w:rsidR="00426174">
        <w:rPr>
          <w:rStyle w:val="FootnoteReference"/>
          <w:b/>
          <w:bCs/>
          <w:sz w:val="24"/>
          <w:szCs w:val="24"/>
        </w:rPr>
        <w:footnoteReference w:id="1"/>
      </w:r>
      <w:r w:rsidR="00225B7C">
        <w:rPr>
          <w:b/>
          <w:bCs/>
          <w:sz w:val="24"/>
          <w:szCs w:val="24"/>
        </w:rPr>
        <w:t xml:space="preserve"> </w:t>
      </w:r>
      <w:r w:rsidR="00225B7C">
        <w:rPr>
          <w:sz w:val="24"/>
          <w:szCs w:val="24"/>
        </w:rPr>
        <w:t>dataset. The dataset can be downloaded from the following link:</w:t>
      </w:r>
    </w:p>
    <w:p w14:paraId="445B5E20" w14:textId="14AF4A91" w:rsidR="00225B7C" w:rsidRPr="00225B7C" w:rsidRDefault="000A1BFD" w:rsidP="006706D7">
      <w:pPr>
        <w:jc w:val="both"/>
        <w:rPr>
          <w:sz w:val="24"/>
          <w:szCs w:val="24"/>
        </w:rPr>
      </w:pPr>
      <w:hyperlink r:id="rId8" w:history="1">
        <w:r w:rsidR="00225B7C" w:rsidRPr="001C1417">
          <w:rPr>
            <w:rStyle w:val="Hyperlink"/>
            <w:sz w:val="24"/>
            <w:szCs w:val="24"/>
          </w:rPr>
          <w:t>https://drive.google.com/drive/folders/1SDcI273EPKzzZCPSfYQs4alqjL01Kybq</w:t>
        </w:r>
      </w:hyperlink>
      <w:r w:rsidR="00225B7C">
        <w:rPr>
          <w:sz w:val="24"/>
          <w:szCs w:val="24"/>
        </w:rPr>
        <w:t xml:space="preserve"> </w:t>
      </w:r>
    </w:p>
    <w:p w14:paraId="71C41779" w14:textId="64802DD7" w:rsidR="00225B7C" w:rsidRDefault="00225B7C" w:rsidP="006706D7">
      <w:pPr>
        <w:jc w:val="both"/>
        <w:rPr>
          <w:rFonts w:ascii="Lato" w:hAnsi="Lato"/>
          <w:color w:val="212529"/>
          <w:shd w:val="clear" w:color="auto" w:fill="FFFFFF"/>
        </w:rPr>
      </w:pPr>
      <w:r>
        <w:rPr>
          <w:rFonts w:ascii="Lato" w:hAnsi="Lato"/>
          <w:color w:val="212529"/>
          <w:shd w:val="clear" w:color="auto" w:fill="FFFFFF"/>
        </w:rPr>
        <w:t>The </w:t>
      </w:r>
      <w:r>
        <w:rPr>
          <w:rStyle w:val="Strong"/>
          <w:rFonts w:ascii="Lato" w:hAnsi="Lato"/>
          <w:color w:val="212529"/>
          <w:shd w:val="clear" w:color="auto" w:fill="FFFFFF"/>
        </w:rPr>
        <w:t>Expression in-the-Wild (</w:t>
      </w:r>
      <w:proofErr w:type="spellStart"/>
      <w:r>
        <w:rPr>
          <w:rStyle w:val="Strong"/>
          <w:rFonts w:ascii="Lato" w:hAnsi="Lato"/>
          <w:color w:val="212529"/>
          <w:shd w:val="clear" w:color="auto" w:fill="FFFFFF"/>
        </w:rPr>
        <w:t>ExpW</w:t>
      </w:r>
      <w:proofErr w:type="spellEnd"/>
      <w:r>
        <w:rPr>
          <w:rStyle w:val="Strong"/>
          <w:rFonts w:ascii="Lato" w:hAnsi="Lato"/>
          <w:color w:val="212529"/>
          <w:shd w:val="clear" w:color="auto" w:fill="FFFFFF"/>
        </w:rPr>
        <w:t>)</w:t>
      </w:r>
      <w:r>
        <w:rPr>
          <w:rFonts w:ascii="Lato" w:hAnsi="Lato"/>
          <w:color w:val="212529"/>
          <w:shd w:val="clear" w:color="auto" w:fill="FFFFFF"/>
        </w:rPr>
        <w:t> dataset is for facial expression recognition and contains 91,793 faces manually labeled with expressions</w:t>
      </w:r>
      <w:r w:rsidR="00B77EB0">
        <w:rPr>
          <w:rFonts w:ascii="Lato" w:hAnsi="Lato"/>
          <w:color w:val="212529"/>
          <w:shd w:val="clear" w:color="auto" w:fill="FFFFFF"/>
        </w:rPr>
        <w:t xml:space="preserve"> (Figure 1)</w:t>
      </w:r>
      <w:r>
        <w:rPr>
          <w:rFonts w:ascii="Lato" w:hAnsi="Lato"/>
          <w:color w:val="212529"/>
          <w:shd w:val="clear" w:color="auto" w:fill="FFFFFF"/>
        </w:rPr>
        <w:t xml:space="preserve">. Each of the face images is annotated as one of the seven basic expression categories: “angry (0)”, “disgust (1)”, “fear (2)”, “happy (3)”, “sad (4)”, “surprise (5)”, or “neutral (6)”. </w:t>
      </w:r>
    </w:p>
    <w:p w14:paraId="08BCD238" w14:textId="6411B515" w:rsidR="00B77EB0" w:rsidRDefault="00B77EB0" w:rsidP="00B77EB0">
      <w:pPr>
        <w:jc w:val="center"/>
        <w:rPr>
          <w:rFonts w:ascii="Lato" w:hAnsi="Lato"/>
          <w:color w:val="212529"/>
          <w:shd w:val="clear" w:color="auto" w:fill="FFFFFF"/>
        </w:rPr>
      </w:pPr>
      <w:r>
        <w:rPr>
          <w:noProof/>
        </w:rPr>
        <w:lastRenderedPageBreak/>
        <w:drawing>
          <wp:inline distT="0" distB="0" distL="0" distR="0" wp14:anchorId="50A72D90" wp14:editId="4EEC4496">
            <wp:extent cx="3970020" cy="3258301"/>
            <wp:effectExtent l="0" t="0" r="0" b="0"/>
            <wp:docPr id="802606470" name="Picture 1" descr="ExpW Dataset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W Dataset | Papers With 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2916" cy="3260678"/>
                    </a:xfrm>
                    <a:prstGeom prst="rect">
                      <a:avLst/>
                    </a:prstGeom>
                    <a:noFill/>
                    <a:ln>
                      <a:noFill/>
                    </a:ln>
                  </pic:spPr>
                </pic:pic>
              </a:graphicData>
            </a:graphic>
          </wp:inline>
        </w:drawing>
      </w:r>
    </w:p>
    <w:p w14:paraId="5A723024" w14:textId="187AADA7" w:rsidR="00B77EB0" w:rsidRPr="00225B7C" w:rsidRDefault="00B77EB0" w:rsidP="00B77EB0">
      <w:pPr>
        <w:pStyle w:val="Caption"/>
        <w:jc w:val="center"/>
        <w:rPr>
          <w:rFonts w:ascii="Lato" w:hAnsi="Lato"/>
          <w:color w:val="212529"/>
          <w:sz w:val="22"/>
          <w:szCs w:val="22"/>
          <w:shd w:val="clear" w:color="auto" w:fill="FFFFFF"/>
        </w:rPr>
      </w:pPr>
      <w:r>
        <w:t xml:space="preserve">Figure </w:t>
      </w:r>
      <w:r w:rsidR="000A1BFD">
        <w:fldChar w:fldCharType="begin"/>
      </w:r>
      <w:r w:rsidR="000A1BFD">
        <w:instrText xml:space="preserve"> SEQ Figure \* ARABIC </w:instrText>
      </w:r>
      <w:r w:rsidR="000A1BFD">
        <w:fldChar w:fldCharType="separate"/>
      </w:r>
      <w:r>
        <w:rPr>
          <w:noProof/>
        </w:rPr>
        <w:t>1</w:t>
      </w:r>
      <w:r w:rsidR="000A1BFD">
        <w:rPr>
          <w:noProof/>
        </w:rPr>
        <w:fldChar w:fldCharType="end"/>
      </w:r>
      <w:r>
        <w:t xml:space="preserve">: Sample Images from </w:t>
      </w:r>
      <w:proofErr w:type="spellStart"/>
      <w:r>
        <w:t>ExpW</w:t>
      </w:r>
      <w:proofErr w:type="spellEnd"/>
      <w:r>
        <w:t xml:space="preserve"> Dataset</w:t>
      </w:r>
    </w:p>
    <w:p w14:paraId="128F12A8" w14:textId="07843CAB" w:rsidR="00D071B8" w:rsidRPr="00D071B8" w:rsidRDefault="00D071B8" w:rsidP="00D071B8">
      <w:pPr>
        <w:jc w:val="both"/>
        <w:rPr>
          <w:sz w:val="24"/>
          <w:szCs w:val="24"/>
        </w:rPr>
      </w:pPr>
      <w:r w:rsidRPr="00D071B8">
        <w:rPr>
          <w:sz w:val="24"/>
          <w:szCs w:val="24"/>
        </w:rPr>
        <w:t>The project can be divided into several stages:</w:t>
      </w:r>
    </w:p>
    <w:p w14:paraId="248C312C" w14:textId="37784D86" w:rsidR="00D071B8" w:rsidRPr="00D071B8" w:rsidRDefault="00D071B8" w:rsidP="00D071B8">
      <w:pPr>
        <w:jc w:val="both"/>
        <w:rPr>
          <w:sz w:val="24"/>
          <w:szCs w:val="24"/>
        </w:rPr>
      </w:pPr>
      <w:r w:rsidRPr="00D071B8">
        <w:rPr>
          <w:b/>
          <w:bCs/>
          <w:sz w:val="24"/>
          <w:szCs w:val="24"/>
        </w:rPr>
        <w:t>Preprocessing:</w:t>
      </w:r>
      <w:r w:rsidRPr="00D071B8">
        <w:rPr>
          <w:sz w:val="24"/>
          <w:szCs w:val="24"/>
        </w:rPr>
        <w:t xml:space="preserve"> </w:t>
      </w:r>
      <w:r w:rsidR="009B0D58">
        <w:rPr>
          <w:sz w:val="24"/>
          <w:szCs w:val="24"/>
        </w:rPr>
        <w:t xml:space="preserve">Apply </w:t>
      </w:r>
      <w:r w:rsidR="001F1309">
        <w:rPr>
          <w:sz w:val="24"/>
          <w:szCs w:val="24"/>
        </w:rPr>
        <w:t xml:space="preserve">any </w:t>
      </w:r>
      <w:r w:rsidR="009B0D58">
        <w:rPr>
          <w:sz w:val="24"/>
          <w:szCs w:val="24"/>
        </w:rPr>
        <w:t xml:space="preserve">necessary processing techniques </w:t>
      </w:r>
      <w:r w:rsidR="001F1309">
        <w:rPr>
          <w:sz w:val="24"/>
          <w:szCs w:val="24"/>
        </w:rPr>
        <w:t>to remove noise or increase dataset via augmentation, et</w:t>
      </w:r>
      <w:r w:rsidR="009B0D58">
        <w:rPr>
          <w:sz w:val="24"/>
          <w:szCs w:val="24"/>
        </w:rPr>
        <w:t>c. if required.</w:t>
      </w:r>
      <w:r w:rsidR="00426174">
        <w:rPr>
          <w:sz w:val="24"/>
          <w:szCs w:val="24"/>
        </w:rPr>
        <w:t xml:space="preserve"> </w:t>
      </w:r>
    </w:p>
    <w:p w14:paraId="4DC5ED3E" w14:textId="37AECD8D" w:rsidR="00426174" w:rsidRPr="00D071B8" w:rsidRDefault="00D071B8" w:rsidP="00D071B8">
      <w:pPr>
        <w:jc w:val="both"/>
        <w:rPr>
          <w:sz w:val="24"/>
          <w:szCs w:val="24"/>
        </w:rPr>
      </w:pPr>
      <w:r w:rsidRPr="009B0D58">
        <w:rPr>
          <w:b/>
          <w:bCs/>
          <w:sz w:val="24"/>
          <w:szCs w:val="24"/>
        </w:rPr>
        <w:t>Training:</w:t>
      </w:r>
      <w:r w:rsidRPr="00D071B8">
        <w:rPr>
          <w:sz w:val="24"/>
          <w:szCs w:val="24"/>
        </w:rPr>
        <w:t xml:space="preserve"> </w:t>
      </w:r>
      <w:r w:rsidR="008D6994">
        <w:rPr>
          <w:sz w:val="24"/>
          <w:szCs w:val="24"/>
        </w:rPr>
        <w:t xml:space="preserve">Split the data into Training/Validation/Test. </w:t>
      </w:r>
      <w:r w:rsidRPr="00D071B8">
        <w:rPr>
          <w:sz w:val="24"/>
          <w:szCs w:val="24"/>
        </w:rPr>
        <w:t xml:space="preserve">Use a deep learning framework such as </w:t>
      </w:r>
      <w:proofErr w:type="spellStart"/>
      <w:r w:rsidR="002C4BFF">
        <w:rPr>
          <w:sz w:val="24"/>
          <w:szCs w:val="24"/>
        </w:rPr>
        <w:t>Keras</w:t>
      </w:r>
      <w:proofErr w:type="spellEnd"/>
      <w:r w:rsidR="002C4BFF">
        <w:rPr>
          <w:sz w:val="24"/>
          <w:szCs w:val="24"/>
        </w:rPr>
        <w:t xml:space="preserve"> or </w:t>
      </w:r>
      <w:r w:rsidRPr="00D071B8">
        <w:rPr>
          <w:sz w:val="24"/>
          <w:szCs w:val="24"/>
        </w:rPr>
        <w:t xml:space="preserve">TensorFlow </w:t>
      </w:r>
      <w:r w:rsidR="009B0D58">
        <w:rPr>
          <w:sz w:val="24"/>
          <w:szCs w:val="24"/>
        </w:rPr>
        <w:t xml:space="preserve">or any other </w:t>
      </w:r>
      <w:r w:rsidRPr="00D071B8">
        <w:rPr>
          <w:sz w:val="24"/>
          <w:szCs w:val="24"/>
        </w:rPr>
        <w:t xml:space="preserve">to train a </w:t>
      </w:r>
      <w:r w:rsidR="00426174">
        <w:rPr>
          <w:sz w:val="24"/>
          <w:szCs w:val="24"/>
        </w:rPr>
        <w:t xml:space="preserve">Convolutional Neural Network </w:t>
      </w:r>
      <w:r w:rsidRPr="00D071B8">
        <w:rPr>
          <w:sz w:val="24"/>
          <w:szCs w:val="24"/>
        </w:rPr>
        <w:t xml:space="preserve">on the annotated dataset. </w:t>
      </w:r>
      <w:r w:rsidR="002C4BFF">
        <w:rPr>
          <w:sz w:val="24"/>
          <w:szCs w:val="24"/>
        </w:rPr>
        <w:t xml:space="preserve">You can </w:t>
      </w:r>
      <w:r w:rsidR="00426174">
        <w:rPr>
          <w:sz w:val="24"/>
          <w:szCs w:val="24"/>
        </w:rPr>
        <w:t xml:space="preserve">either create a customized model or </w:t>
      </w:r>
      <w:r w:rsidR="002C4BFF">
        <w:rPr>
          <w:sz w:val="24"/>
          <w:szCs w:val="24"/>
        </w:rPr>
        <w:t xml:space="preserve">employ a pre-trained network </w:t>
      </w:r>
      <w:r w:rsidR="00426174">
        <w:rPr>
          <w:sz w:val="24"/>
          <w:szCs w:val="24"/>
        </w:rPr>
        <w:t xml:space="preserve">(either fine-tuned or as feature extractor). </w:t>
      </w:r>
    </w:p>
    <w:p w14:paraId="799A1707" w14:textId="04E748F2" w:rsidR="009B0D58" w:rsidRDefault="009B0D58" w:rsidP="00D071B8">
      <w:pPr>
        <w:jc w:val="both"/>
        <w:rPr>
          <w:sz w:val="24"/>
          <w:szCs w:val="24"/>
        </w:rPr>
      </w:pPr>
      <w:r>
        <w:rPr>
          <w:b/>
          <w:bCs/>
          <w:sz w:val="24"/>
          <w:szCs w:val="24"/>
        </w:rPr>
        <w:t>Testing</w:t>
      </w:r>
      <w:r w:rsidR="00D071B8" w:rsidRPr="009B0D58">
        <w:rPr>
          <w:b/>
          <w:bCs/>
          <w:sz w:val="24"/>
          <w:szCs w:val="24"/>
        </w:rPr>
        <w:t>:</w:t>
      </w:r>
      <w:r w:rsidR="00D071B8" w:rsidRPr="00D071B8">
        <w:rPr>
          <w:sz w:val="24"/>
          <w:szCs w:val="24"/>
        </w:rPr>
        <w:t xml:space="preserve"> </w:t>
      </w:r>
      <w:r w:rsidRPr="00D071B8">
        <w:rPr>
          <w:sz w:val="24"/>
          <w:szCs w:val="24"/>
        </w:rPr>
        <w:t xml:space="preserve">The </w:t>
      </w:r>
      <w:r>
        <w:rPr>
          <w:sz w:val="24"/>
          <w:szCs w:val="24"/>
        </w:rPr>
        <w:t>model</w:t>
      </w:r>
      <w:r w:rsidRPr="00D071B8">
        <w:rPr>
          <w:sz w:val="24"/>
          <w:szCs w:val="24"/>
        </w:rPr>
        <w:t xml:space="preserve"> should be tested on a separate test set of </w:t>
      </w:r>
      <w:r w:rsidR="002C4BFF">
        <w:rPr>
          <w:sz w:val="24"/>
          <w:szCs w:val="24"/>
        </w:rPr>
        <w:t>images</w:t>
      </w:r>
      <w:r w:rsidRPr="00D071B8">
        <w:rPr>
          <w:sz w:val="24"/>
          <w:szCs w:val="24"/>
        </w:rPr>
        <w:t xml:space="preserve"> that was not used for training, to ensure that it can generalize to new data.</w:t>
      </w:r>
    </w:p>
    <w:p w14:paraId="44E39E16" w14:textId="33873192" w:rsidR="00D071B8" w:rsidRPr="00D071B8" w:rsidRDefault="00D071B8" w:rsidP="00D071B8">
      <w:pPr>
        <w:jc w:val="both"/>
        <w:rPr>
          <w:sz w:val="24"/>
          <w:szCs w:val="24"/>
        </w:rPr>
      </w:pPr>
      <w:r w:rsidRPr="009B0D58">
        <w:rPr>
          <w:b/>
          <w:bCs/>
          <w:sz w:val="24"/>
          <w:szCs w:val="24"/>
        </w:rPr>
        <w:t>Evaluation:</w:t>
      </w:r>
      <w:r w:rsidRPr="00D071B8">
        <w:rPr>
          <w:sz w:val="24"/>
          <w:szCs w:val="24"/>
        </w:rPr>
        <w:t xml:space="preserve"> Evaluate the performance of the </w:t>
      </w:r>
      <w:r w:rsidR="009B0D58">
        <w:rPr>
          <w:sz w:val="24"/>
          <w:szCs w:val="24"/>
        </w:rPr>
        <w:t>model</w:t>
      </w:r>
      <w:r w:rsidRPr="00D071B8">
        <w:rPr>
          <w:sz w:val="24"/>
          <w:szCs w:val="24"/>
        </w:rPr>
        <w:t xml:space="preserve"> by measuring its accuracy, precision, recall, and other relevant metrics. </w:t>
      </w:r>
      <w:r w:rsidR="002C4BFF">
        <w:rPr>
          <w:sz w:val="24"/>
          <w:szCs w:val="24"/>
        </w:rPr>
        <w:t xml:space="preserve">Make sure to plot a confusion matrix to determine which expression class is predicted correctly and which is challenging for </w:t>
      </w:r>
      <w:r w:rsidR="001E1C47">
        <w:rPr>
          <w:sz w:val="24"/>
          <w:szCs w:val="24"/>
        </w:rPr>
        <w:t>your model.</w:t>
      </w:r>
    </w:p>
    <w:p w14:paraId="4496BEFA" w14:textId="2F2F51C3" w:rsidR="00E81042" w:rsidRDefault="005154FA" w:rsidP="006706D7">
      <w:pPr>
        <w:jc w:val="both"/>
        <w:rPr>
          <w:b/>
          <w:bCs/>
          <w:sz w:val="24"/>
          <w:szCs w:val="24"/>
        </w:rPr>
      </w:pPr>
      <w:r>
        <w:rPr>
          <w:b/>
          <w:bCs/>
          <w:sz w:val="24"/>
          <w:szCs w:val="24"/>
        </w:rPr>
        <w:t>Requirements</w:t>
      </w:r>
      <w:r w:rsidR="00E81042">
        <w:rPr>
          <w:b/>
          <w:bCs/>
          <w:sz w:val="24"/>
          <w:szCs w:val="24"/>
        </w:rPr>
        <w:t xml:space="preserve">: </w:t>
      </w:r>
    </w:p>
    <w:p w14:paraId="012AC550" w14:textId="77777777" w:rsidR="00BB690F" w:rsidRDefault="00BB690F" w:rsidP="00BB690F">
      <w:pPr>
        <w:pStyle w:val="ListParagraph"/>
        <w:numPr>
          <w:ilvl w:val="0"/>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Create account on GitHub</w:t>
      </w:r>
    </w:p>
    <w:p w14:paraId="7687343E" w14:textId="77777777" w:rsidR="00BB690F" w:rsidRDefault="00BB690F" w:rsidP="00BB690F">
      <w:pPr>
        <w:pStyle w:val="ListParagraph"/>
        <w:numPr>
          <w:ilvl w:val="0"/>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Share your profile link in the project report (to be submitted at the end of your project)</w:t>
      </w:r>
    </w:p>
    <w:p w14:paraId="58DB6BB4" w14:textId="77777777" w:rsidR="00BB690F" w:rsidRDefault="00BB690F" w:rsidP="00BB690F">
      <w:pPr>
        <w:pStyle w:val="ListParagraph"/>
        <w:numPr>
          <w:ilvl w:val="0"/>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Upload your code to GitHub</w:t>
      </w:r>
    </w:p>
    <w:p w14:paraId="33E1D99D" w14:textId="77777777" w:rsidR="00BB690F" w:rsidRDefault="00BB690F" w:rsidP="00BB690F">
      <w:pPr>
        <w:pStyle w:val="ListParagraph"/>
        <w:numPr>
          <w:ilvl w:val="0"/>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 xml:space="preserve">Prepare a short </w:t>
      </w:r>
      <w:proofErr w:type="gramStart"/>
      <w:r w:rsidRPr="00BB690F">
        <w:rPr>
          <w:rFonts w:ascii="Calibri" w:hAnsi="Calibri" w:cs="Calibri"/>
          <w:sz w:val="24"/>
          <w:szCs w:val="24"/>
        </w:rPr>
        <w:t>3-4 page</w:t>
      </w:r>
      <w:proofErr w:type="gramEnd"/>
      <w:r w:rsidRPr="00BB690F">
        <w:rPr>
          <w:rFonts w:ascii="Calibri" w:hAnsi="Calibri" w:cs="Calibri"/>
          <w:sz w:val="24"/>
          <w:szCs w:val="24"/>
        </w:rPr>
        <w:t xml:space="preserve"> report about your project that should contain:</w:t>
      </w:r>
    </w:p>
    <w:p w14:paraId="35E56802" w14:textId="77777777" w:rsidR="00BB690F" w:rsidRDefault="00BB690F" w:rsidP="00BB690F">
      <w:pPr>
        <w:pStyle w:val="ListParagraph"/>
        <w:numPr>
          <w:ilvl w:val="1"/>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Project Titl</w:t>
      </w:r>
      <w:r>
        <w:rPr>
          <w:rFonts w:ascii="Calibri" w:hAnsi="Calibri" w:cs="Calibri"/>
          <w:sz w:val="24"/>
          <w:szCs w:val="24"/>
        </w:rPr>
        <w:t>e</w:t>
      </w:r>
    </w:p>
    <w:p w14:paraId="7B4866C9" w14:textId="77777777" w:rsidR="00BB690F" w:rsidRDefault="00BB690F" w:rsidP="00BB690F">
      <w:pPr>
        <w:pStyle w:val="ListParagraph"/>
        <w:numPr>
          <w:ilvl w:val="1"/>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 xml:space="preserve">Your name, email address, </w:t>
      </w:r>
      <w:proofErr w:type="spellStart"/>
      <w:r w:rsidRPr="00BB690F">
        <w:rPr>
          <w:rFonts w:ascii="Calibri" w:hAnsi="Calibri" w:cs="Calibri"/>
          <w:sz w:val="24"/>
          <w:szCs w:val="24"/>
        </w:rPr>
        <w:t>github</w:t>
      </w:r>
      <w:proofErr w:type="spellEnd"/>
      <w:r w:rsidRPr="00BB690F">
        <w:rPr>
          <w:rFonts w:ascii="Calibri" w:hAnsi="Calibri" w:cs="Calibri"/>
          <w:sz w:val="24"/>
          <w:szCs w:val="24"/>
        </w:rPr>
        <w:t xml:space="preserve"> profile link</w:t>
      </w:r>
    </w:p>
    <w:p w14:paraId="49C0B453" w14:textId="77777777" w:rsidR="00BB690F" w:rsidRDefault="00BB690F" w:rsidP="00BB690F">
      <w:pPr>
        <w:pStyle w:val="ListParagraph"/>
        <w:numPr>
          <w:ilvl w:val="1"/>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 xml:space="preserve">A </w:t>
      </w:r>
      <w:proofErr w:type="gramStart"/>
      <w:r w:rsidRPr="00BB690F">
        <w:rPr>
          <w:rFonts w:ascii="Calibri" w:hAnsi="Calibri" w:cs="Calibri"/>
          <w:sz w:val="24"/>
          <w:szCs w:val="24"/>
        </w:rPr>
        <w:t>100 word</w:t>
      </w:r>
      <w:proofErr w:type="gramEnd"/>
      <w:r w:rsidRPr="00BB690F">
        <w:rPr>
          <w:rFonts w:ascii="Calibri" w:hAnsi="Calibri" w:cs="Calibri"/>
          <w:sz w:val="24"/>
          <w:szCs w:val="24"/>
        </w:rPr>
        <w:t xml:space="preserve"> summary of your project</w:t>
      </w:r>
    </w:p>
    <w:p w14:paraId="6B5E3AF4" w14:textId="49F72E0A" w:rsidR="00BB690F" w:rsidRPr="00BB690F" w:rsidRDefault="00BB690F" w:rsidP="00BB690F">
      <w:pPr>
        <w:pStyle w:val="ListParagraph"/>
        <w:numPr>
          <w:ilvl w:val="1"/>
          <w:numId w:val="20"/>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lastRenderedPageBreak/>
        <w:t>Project De</w:t>
      </w:r>
      <w:r>
        <w:rPr>
          <w:rFonts w:ascii="Calibri" w:hAnsi="Calibri" w:cs="Calibri"/>
          <w:sz w:val="24"/>
          <w:szCs w:val="24"/>
        </w:rPr>
        <w:t>ta</w:t>
      </w:r>
      <w:r w:rsidRPr="00BB690F">
        <w:rPr>
          <w:rFonts w:ascii="Calibri" w:hAnsi="Calibri" w:cs="Calibri"/>
          <w:sz w:val="24"/>
          <w:szCs w:val="24"/>
        </w:rPr>
        <w:t>ils</w:t>
      </w:r>
    </w:p>
    <w:p w14:paraId="7401571A" w14:textId="74AA9572" w:rsidR="00BB690F" w:rsidRDefault="00BB690F" w:rsidP="00BB690F">
      <w:pPr>
        <w:pStyle w:val="ListParagraph"/>
        <w:numPr>
          <w:ilvl w:val="0"/>
          <w:numId w:val="21"/>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Overview of the problem and potential application areas</w:t>
      </w:r>
    </w:p>
    <w:p w14:paraId="4CEE327A" w14:textId="5D9008AE" w:rsidR="00BB690F" w:rsidRPr="00BB690F" w:rsidRDefault="00BB690F" w:rsidP="00BB690F">
      <w:pPr>
        <w:pStyle w:val="ListParagraph"/>
        <w:numPr>
          <w:ilvl w:val="0"/>
          <w:numId w:val="21"/>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A brief literature review (refer at least 2 articles from 2022-23) - highlight the</w:t>
      </w:r>
    </w:p>
    <w:p w14:paraId="2E4F9F88" w14:textId="77777777" w:rsidR="00BB690F" w:rsidRDefault="00BB690F" w:rsidP="00BB690F">
      <w:pPr>
        <w:autoSpaceDE w:val="0"/>
        <w:autoSpaceDN w:val="0"/>
        <w:adjustRightInd w:val="0"/>
        <w:spacing w:after="0" w:line="240" w:lineRule="auto"/>
        <w:ind w:left="1080" w:firstLine="720"/>
        <w:rPr>
          <w:rFonts w:ascii="Calibri" w:hAnsi="Calibri" w:cs="Calibri"/>
          <w:sz w:val="24"/>
          <w:szCs w:val="24"/>
        </w:rPr>
      </w:pPr>
      <w:r>
        <w:rPr>
          <w:rFonts w:ascii="Calibri" w:hAnsi="Calibri" w:cs="Calibri"/>
          <w:sz w:val="24"/>
          <w:szCs w:val="24"/>
        </w:rPr>
        <w:t>work, data, accuracy reported, pros and cons.</w:t>
      </w:r>
    </w:p>
    <w:p w14:paraId="0E23534C" w14:textId="77777777" w:rsidR="00BB690F" w:rsidRDefault="00BB690F" w:rsidP="00BB690F">
      <w:pPr>
        <w:pStyle w:val="ListParagraph"/>
        <w:numPr>
          <w:ilvl w:val="0"/>
          <w:numId w:val="2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Model you used (architecture, diagram, main components, parameters)</w:t>
      </w:r>
    </w:p>
    <w:p w14:paraId="16CFE3D4" w14:textId="6B6F1C6B" w:rsidR="00BB690F" w:rsidRPr="00BB690F" w:rsidRDefault="00BB690F" w:rsidP="00BB690F">
      <w:pPr>
        <w:pStyle w:val="ListParagraph"/>
        <w:numPr>
          <w:ilvl w:val="0"/>
          <w:numId w:val="23"/>
        </w:numPr>
        <w:autoSpaceDE w:val="0"/>
        <w:autoSpaceDN w:val="0"/>
        <w:adjustRightInd w:val="0"/>
        <w:spacing w:after="0" w:line="240" w:lineRule="auto"/>
        <w:rPr>
          <w:rFonts w:ascii="Calibri" w:hAnsi="Calibri" w:cs="Calibri"/>
          <w:sz w:val="24"/>
          <w:szCs w:val="24"/>
        </w:rPr>
      </w:pPr>
      <w:r w:rsidRPr="00BB690F">
        <w:rPr>
          <w:rFonts w:ascii="Calibri" w:hAnsi="Calibri" w:cs="Calibri"/>
          <w:sz w:val="24"/>
          <w:szCs w:val="24"/>
        </w:rPr>
        <w:t>Dataset you used in the project -stats, data division (training,</w:t>
      </w:r>
    </w:p>
    <w:p w14:paraId="2BEF76DA" w14:textId="77777777" w:rsidR="00BB690F" w:rsidRDefault="00BB690F" w:rsidP="00BB690F">
      <w:pPr>
        <w:autoSpaceDE w:val="0"/>
        <w:autoSpaceDN w:val="0"/>
        <w:adjustRightInd w:val="0"/>
        <w:spacing w:after="0" w:line="240" w:lineRule="auto"/>
        <w:ind w:left="1080" w:firstLine="720"/>
        <w:rPr>
          <w:rFonts w:ascii="Calibri" w:hAnsi="Calibri" w:cs="Calibri"/>
          <w:sz w:val="24"/>
          <w:szCs w:val="24"/>
        </w:rPr>
      </w:pPr>
      <w:r>
        <w:rPr>
          <w:rFonts w:ascii="Calibri" w:hAnsi="Calibri" w:cs="Calibri"/>
          <w:sz w:val="24"/>
          <w:szCs w:val="24"/>
        </w:rPr>
        <w:t>validation, test)</w:t>
      </w:r>
    </w:p>
    <w:p w14:paraId="5523E3BA" w14:textId="5E432838" w:rsidR="00BB690F" w:rsidRDefault="004F441F" w:rsidP="00BB690F">
      <w:pPr>
        <w:pStyle w:val="ListParagraph"/>
        <w:numPr>
          <w:ilvl w:val="0"/>
          <w:numId w:val="2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Hyperparameter tuning</w:t>
      </w:r>
    </w:p>
    <w:p w14:paraId="07EE6E80" w14:textId="5AD1A936" w:rsidR="004F441F" w:rsidRDefault="004F441F" w:rsidP="00BB690F">
      <w:pPr>
        <w:pStyle w:val="ListParagraph"/>
        <w:numPr>
          <w:ilvl w:val="0"/>
          <w:numId w:val="2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Results and Evaluations</w:t>
      </w:r>
    </w:p>
    <w:p w14:paraId="4126E708" w14:textId="23127A68" w:rsidR="004F441F" w:rsidRDefault="004F441F" w:rsidP="00BB690F">
      <w:pPr>
        <w:pStyle w:val="ListParagraph"/>
        <w:numPr>
          <w:ilvl w:val="0"/>
          <w:numId w:val="2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Analysis of results-What are good results? What are bad results and why? A confusion matrix can help provide deeper insight.</w:t>
      </w:r>
    </w:p>
    <w:p w14:paraId="5F1C92BA" w14:textId="6161DEB3" w:rsidR="004F441F" w:rsidRDefault="004F441F" w:rsidP="00BB690F">
      <w:pPr>
        <w:pStyle w:val="ListParagraph"/>
        <w:numPr>
          <w:ilvl w:val="0"/>
          <w:numId w:val="24"/>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How can you further improve the results?</w:t>
      </w:r>
    </w:p>
    <w:p w14:paraId="080D3F6A" w14:textId="77777777" w:rsidR="004F441F" w:rsidRPr="00BB690F" w:rsidRDefault="004F441F" w:rsidP="004F441F">
      <w:pPr>
        <w:pStyle w:val="ListParagraph"/>
        <w:autoSpaceDE w:val="0"/>
        <w:autoSpaceDN w:val="0"/>
        <w:adjustRightInd w:val="0"/>
        <w:spacing w:after="0" w:line="240" w:lineRule="auto"/>
        <w:ind w:left="1800"/>
        <w:rPr>
          <w:rFonts w:ascii="Calibri" w:hAnsi="Calibri" w:cs="Calibri"/>
          <w:sz w:val="24"/>
          <w:szCs w:val="24"/>
        </w:rPr>
      </w:pPr>
    </w:p>
    <w:p w14:paraId="0E56C400" w14:textId="0C10AFCD" w:rsidR="00BB690F" w:rsidRDefault="004F441F" w:rsidP="004F44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00BB690F">
        <w:rPr>
          <w:rFonts w:ascii="Calibri" w:hAnsi="Calibri" w:cs="Calibri"/>
          <w:sz w:val="24"/>
          <w:szCs w:val="24"/>
        </w:rPr>
        <w:t xml:space="preserve">5. Prepare a </w:t>
      </w:r>
      <w:proofErr w:type="gramStart"/>
      <w:r w:rsidR="00BB690F">
        <w:rPr>
          <w:rFonts w:ascii="Calibri" w:hAnsi="Calibri" w:cs="Calibri"/>
          <w:sz w:val="24"/>
          <w:szCs w:val="24"/>
        </w:rPr>
        <w:t>5 slide</w:t>
      </w:r>
      <w:proofErr w:type="gramEnd"/>
      <w:r w:rsidR="00BB690F">
        <w:rPr>
          <w:rFonts w:ascii="Calibri" w:hAnsi="Calibri" w:cs="Calibri"/>
          <w:sz w:val="24"/>
          <w:szCs w:val="24"/>
        </w:rPr>
        <w:t xml:space="preserve"> presentation of your project and the work you have done.</w:t>
      </w:r>
    </w:p>
    <w:p w14:paraId="02BD177F" w14:textId="6F46DD81" w:rsidR="00BB690F" w:rsidRDefault="004F441F" w:rsidP="00BB690F">
      <w:pPr>
        <w:jc w:val="both"/>
        <w:rPr>
          <w:rFonts w:ascii="Calibri" w:hAnsi="Calibri" w:cs="Calibri"/>
          <w:sz w:val="24"/>
          <w:szCs w:val="24"/>
        </w:rPr>
      </w:pPr>
      <w:r>
        <w:rPr>
          <w:rFonts w:ascii="Calibri" w:hAnsi="Calibri" w:cs="Calibri"/>
          <w:sz w:val="24"/>
          <w:szCs w:val="24"/>
        </w:rPr>
        <w:t xml:space="preserve">      </w:t>
      </w:r>
      <w:r w:rsidR="00BB690F">
        <w:rPr>
          <w:rFonts w:ascii="Calibri" w:hAnsi="Calibri" w:cs="Calibri"/>
          <w:sz w:val="24"/>
          <w:szCs w:val="24"/>
        </w:rPr>
        <w:t>6. Upload your project report and slides to the respective folders in LMS</w:t>
      </w:r>
      <w:r>
        <w:rPr>
          <w:rFonts w:ascii="Calibri" w:hAnsi="Calibri" w:cs="Calibri"/>
          <w:sz w:val="24"/>
          <w:szCs w:val="24"/>
        </w:rPr>
        <w:t>.</w:t>
      </w:r>
    </w:p>
    <w:p w14:paraId="3C26C2DC" w14:textId="6C4FA02F" w:rsidR="00B05883" w:rsidRDefault="00B05883" w:rsidP="00B05883">
      <w:pPr>
        <w:jc w:val="both"/>
        <w:rPr>
          <w:b/>
          <w:bCs/>
          <w:sz w:val="24"/>
          <w:szCs w:val="24"/>
        </w:rPr>
      </w:pPr>
      <w:r>
        <w:rPr>
          <w:b/>
          <w:bCs/>
          <w:sz w:val="24"/>
          <w:szCs w:val="24"/>
        </w:rPr>
        <w:t xml:space="preserve">Timeline for Module Project: </w:t>
      </w:r>
    </w:p>
    <w:p w14:paraId="48BD5069" w14:textId="56ECD5BE" w:rsidR="00B05883" w:rsidRDefault="00B05883" w:rsidP="00F45119">
      <w:pPr>
        <w:jc w:val="center"/>
        <w:rPr>
          <w:b/>
          <w:bCs/>
          <w:sz w:val="24"/>
          <w:szCs w:val="24"/>
        </w:rPr>
      </w:pPr>
      <w:r>
        <w:rPr>
          <w:noProof/>
        </w:rPr>
        <w:drawing>
          <wp:inline distT="0" distB="0" distL="0" distR="0" wp14:anchorId="56D0BD61" wp14:editId="17822CA1">
            <wp:extent cx="5558763" cy="2641600"/>
            <wp:effectExtent l="0" t="0" r="4445" b="6350"/>
            <wp:docPr id="120335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357917" name=""/>
                    <pic:cNvPicPr/>
                  </pic:nvPicPr>
                  <pic:blipFill>
                    <a:blip r:embed="rId10"/>
                    <a:stretch>
                      <a:fillRect/>
                    </a:stretch>
                  </pic:blipFill>
                  <pic:spPr>
                    <a:xfrm>
                      <a:off x="0" y="0"/>
                      <a:ext cx="5562647" cy="2643446"/>
                    </a:xfrm>
                    <a:prstGeom prst="rect">
                      <a:avLst/>
                    </a:prstGeom>
                  </pic:spPr>
                </pic:pic>
              </a:graphicData>
            </a:graphic>
          </wp:inline>
        </w:drawing>
      </w:r>
    </w:p>
    <w:sectPr w:rsidR="00B058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260C" w14:textId="77777777" w:rsidR="000A1BFD" w:rsidRDefault="000A1BFD" w:rsidP="00426174">
      <w:pPr>
        <w:spacing w:after="0" w:line="240" w:lineRule="auto"/>
      </w:pPr>
      <w:r>
        <w:separator/>
      </w:r>
    </w:p>
  </w:endnote>
  <w:endnote w:type="continuationSeparator" w:id="0">
    <w:p w14:paraId="27EC77F2" w14:textId="77777777" w:rsidR="000A1BFD" w:rsidRDefault="000A1BFD" w:rsidP="0042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E14BD" w14:textId="77777777" w:rsidR="000A1BFD" w:rsidRDefault="000A1BFD" w:rsidP="00426174">
      <w:pPr>
        <w:spacing w:after="0" w:line="240" w:lineRule="auto"/>
      </w:pPr>
      <w:r>
        <w:separator/>
      </w:r>
    </w:p>
  </w:footnote>
  <w:footnote w:type="continuationSeparator" w:id="0">
    <w:p w14:paraId="0614F6B3" w14:textId="77777777" w:rsidR="000A1BFD" w:rsidRDefault="000A1BFD" w:rsidP="00426174">
      <w:pPr>
        <w:spacing w:after="0" w:line="240" w:lineRule="auto"/>
      </w:pPr>
      <w:r>
        <w:continuationSeparator/>
      </w:r>
    </w:p>
  </w:footnote>
  <w:footnote w:id="1">
    <w:p w14:paraId="44ECA393" w14:textId="00317B45" w:rsidR="00426174" w:rsidRDefault="00426174" w:rsidP="00426174">
      <w:pPr>
        <w:pStyle w:val="FootnoteText"/>
        <w:jc w:val="both"/>
      </w:pPr>
      <w:r>
        <w:rPr>
          <w:rStyle w:val="FootnoteReference"/>
        </w:rPr>
        <w:footnoteRef/>
      </w:r>
      <w:r>
        <w:t xml:space="preserve"> </w:t>
      </w:r>
      <w:r w:rsidRPr="00426174">
        <w:rPr>
          <w:rFonts w:ascii="Arial" w:hAnsi="Arial" w:cs="Arial"/>
          <w:color w:val="222222"/>
          <w:sz w:val="14"/>
          <w:szCs w:val="14"/>
          <w:shd w:val="clear" w:color="auto" w:fill="FFFFFF"/>
        </w:rPr>
        <w:t>Zhang, Z., Luo, P., Loy, C. C., &amp; Tang, X. (2018). From facial expression recognition to interpersonal relation prediction. </w:t>
      </w:r>
      <w:r w:rsidRPr="00426174">
        <w:rPr>
          <w:rFonts w:ascii="Arial" w:hAnsi="Arial" w:cs="Arial"/>
          <w:i/>
          <w:iCs/>
          <w:color w:val="222222"/>
          <w:sz w:val="14"/>
          <w:szCs w:val="14"/>
          <w:shd w:val="clear" w:color="auto" w:fill="FFFFFF"/>
        </w:rPr>
        <w:t>International Journal of Computer Vision</w:t>
      </w:r>
      <w:r w:rsidRPr="00426174">
        <w:rPr>
          <w:rFonts w:ascii="Arial" w:hAnsi="Arial" w:cs="Arial"/>
          <w:color w:val="222222"/>
          <w:sz w:val="14"/>
          <w:szCs w:val="14"/>
          <w:shd w:val="clear" w:color="auto" w:fill="FFFFFF"/>
        </w:rPr>
        <w:t>, </w:t>
      </w:r>
      <w:r w:rsidRPr="00426174">
        <w:rPr>
          <w:rFonts w:ascii="Arial" w:hAnsi="Arial" w:cs="Arial"/>
          <w:i/>
          <w:iCs/>
          <w:color w:val="222222"/>
          <w:sz w:val="14"/>
          <w:szCs w:val="14"/>
          <w:shd w:val="clear" w:color="auto" w:fill="FFFFFF"/>
        </w:rPr>
        <w:t>126</w:t>
      </w:r>
      <w:r w:rsidRPr="00426174">
        <w:rPr>
          <w:rFonts w:ascii="Arial" w:hAnsi="Arial" w:cs="Arial"/>
          <w:color w:val="222222"/>
          <w:sz w:val="14"/>
          <w:szCs w:val="14"/>
          <w:shd w:val="clear" w:color="auto" w:fill="FFFFFF"/>
        </w:rPr>
        <w:t>, 550-569.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A8A"/>
    <w:multiLevelType w:val="hybridMultilevel"/>
    <w:tmpl w:val="1732218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6938EC"/>
    <w:multiLevelType w:val="hybridMultilevel"/>
    <w:tmpl w:val="0540D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B05317"/>
    <w:multiLevelType w:val="multilevel"/>
    <w:tmpl w:val="9B64E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B174C"/>
    <w:multiLevelType w:val="hybridMultilevel"/>
    <w:tmpl w:val="CFFCB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F1507"/>
    <w:multiLevelType w:val="hybridMultilevel"/>
    <w:tmpl w:val="DA50C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43C7A"/>
    <w:multiLevelType w:val="hybridMultilevel"/>
    <w:tmpl w:val="97F4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507B8"/>
    <w:multiLevelType w:val="hybridMultilevel"/>
    <w:tmpl w:val="5E7042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37355"/>
    <w:multiLevelType w:val="hybridMultilevel"/>
    <w:tmpl w:val="AD0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C673A9"/>
    <w:multiLevelType w:val="hybridMultilevel"/>
    <w:tmpl w:val="8E9EE6A2"/>
    <w:lvl w:ilvl="0" w:tplc="04090011">
      <w:start w:val="1"/>
      <w:numFmt w:val="decimal"/>
      <w:lvlText w:val="%1)"/>
      <w:lvlJc w:val="left"/>
      <w:pPr>
        <w:ind w:left="720" w:hanging="360"/>
      </w:pPr>
    </w:lvl>
    <w:lvl w:ilvl="1" w:tplc="78C49D9C">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1F13CF"/>
    <w:multiLevelType w:val="hybridMultilevel"/>
    <w:tmpl w:val="4EEABE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0DE52C5"/>
    <w:multiLevelType w:val="hybridMultilevel"/>
    <w:tmpl w:val="3AA4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F3B3D"/>
    <w:multiLevelType w:val="hybridMultilevel"/>
    <w:tmpl w:val="C494DB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85A6F55"/>
    <w:multiLevelType w:val="hybridMultilevel"/>
    <w:tmpl w:val="DB34F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7A4999"/>
    <w:multiLevelType w:val="hybridMultilevel"/>
    <w:tmpl w:val="76A65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D494B"/>
    <w:multiLevelType w:val="hybridMultilevel"/>
    <w:tmpl w:val="F12E1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FC5D07"/>
    <w:multiLevelType w:val="hybridMultilevel"/>
    <w:tmpl w:val="D920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2F6B02"/>
    <w:multiLevelType w:val="hybridMultilevel"/>
    <w:tmpl w:val="9E189AB6"/>
    <w:lvl w:ilvl="0" w:tplc="6422C3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FE61AB"/>
    <w:multiLevelType w:val="hybridMultilevel"/>
    <w:tmpl w:val="DFEAB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059C9"/>
    <w:multiLevelType w:val="hybridMultilevel"/>
    <w:tmpl w:val="67F45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DBA56FA"/>
    <w:multiLevelType w:val="hybridMultilevel"/>
    <w:tmpl w:val="F88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916DE"/>
    <w:multiLevelType w:val="hybridMultilevel"/>
    <w:tmpl w:val="04AC7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B517DB"/>
    <w:multiLevelType w:val="hybridMultilevel"/>
    <w:tmpl w:val="A78A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D5569A"/>
    <w:multiLevelType w:val="multilevel"/>
    <w:tmpl w:val="2096741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23" w15:restartNumberingAfterBreak="0">
    <w:nsid w:val="7A2A7DC0"/>
    <w:multiLevelType w:val="hybridMultilevel"/>
    <w:tmpl w:val="E6E2F3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2"/>
  </w:num>
  <w:num w:numId="4">
    <w:abstractNumId w:val="21"/>
  </w:num>
  <w:num w:numId="5">
    <w:abstractNumId w:val="15"/>
  </w:num>
  <w:num w:numId="6">
    <w:abstractNumId w:val="14"/>
  </w:num>
  <w:num w:numId="7">
    <w:abstractNumId w:val="1"/>
  </w:num>
  <w:num w:numId="8">
    <w:abstractNumId w:val="7"/>
  </w:num>
  <w:num w:numId="9">
    <w:abstractNumId w:val="10"/>
  </w:num>
  <w:num w:numId="10">
    <w:abstractNumId w:val="19"/>
  </w:num>
  <w:num w:numId="11">
    <w:abstractNumId w:val="13"/>
  </w:num>
  <w:num w:numId="12">
    <w:abstractNumId w:val="3"/>
  </w:num>
  <w:num w:numId="13">
    <w:abstractNumId w:val="6"/>
  </w:num>
  <w:num w:numId="14">
    <w:abstractNumId w:val="5"/>
  </w:num>
  <w:num w:numId="15">
    <w:abstractNumId w:val="8"/>
  </w:num>
  <w:num w:numId="16">
    <w:abstractNumId w:val="4"/>
  </w:num>
  <w:num w:numId="17">
    <w:abstractNumId w:val="0"/>
  </w:num>
  <w:num w:numId="18">
    <w:abstractNumId w:val="16"/>
  </w:num>
  <w:num w:numId="19">
    <w:abstractNumId w:val="17"/>
  </w:num>
  <w:num w:numId="20">
    <w:abstractNumId w:val="20"/>
  </w:num>
  <w:num w:numId="21">
    <w:abstractNumId w:val="9"/>
  </w:num>
  <w:num w:numId="22">
    <w:abstractNumId w:val="18"/>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5E"/>
    <w:rsid w:val="0002421B"/>
    <w:rsid w:val="000247B0"/>
    <w:rsid w:val="0005244E"/>
    <w:rsid w:val="00097E2F"/>
    <w:rsid w:val="000A1BFD"/>
    <w:rsid w:val="000B402C"/>
    <w:rsid w:val="000C0229"/>
    <w:rsid w:val="000C469D"/>
    <w:rsid w:val="000D2EF4"/>
    <w:rsid w:val="00167814"/>
    <w:rsid w:val="001755AD"/>
    <w:rsid w:val="001A5DC9"/>
    <w:rsid w:val="001E1C47"/>
    <w:rsid w:val="001F1309"/>
    <w:rsid w:val="001F45A5"/>
    <w:rsid w:val="001F5377"/>
    <w:rsid w:val="00225B7C"/>
    <w:rsid w:val="00246B61"/>
    <w:rsid w:val="00251A24"/>
    <w:rsid w:val="00274D75"/>
    <w:rsid w:val="00296DEA"/>
    <w:rsid w:val="002C4BFF"/>
    <w:rsid w:val="002E4A2E"/>
    <w:rsid w:val="003231AD"/>
    <w:rsid w:val="003364F0"/>
    <w:rsid w:val="00351A16"/>
    <w:rsid w:val="003528DE"/>
    <w:rsid w:val="003A1CD9"/>
    <w:rsid w:val="003E194D"/>
    <w:rsid w:val="004206A2"/>
    <w:rsid w:val="00426174"/>
    <w:rsid w:val="00494D10"/>
    <w:rsid w:val="00495A8C"/>
    <w:rsid w:val="004A145E"/>
    <w:rsid w:val="004B4923"/>
    <w:rsid w:val="004D386B"/>
    <w:rsid w:val="004F441F"/>
    <w:rsid w:val="00503B53"/>
    <w:rsid w:val="005154FA"/>
    <w:rsid w:val="005340FE"/>
    <w:rsid w:val="00536E03"/>
    <w:rsid w:val="005C51C2"/>
    <w:rsid w:val="005F22FE"/>
    <w:rsid w:val="00623D3B"/>
    <w:rsid w:val="00625857"/>
    <w:rsid w:val="006671AD"/>
    <w:rsid w:val="006706D7"/>
    <w:rsid w:val="006736FC"/>
    <w:rsid w:val="00676948"/>
    <w:rsid w:val="00681441"/>
    <w:rsid w:val="0069305E"/>
    <w:rsid w:val="006E3FF2"/>
    <w:rsid w:val="006F21BC"/>
    <w:rsid w:val="00706249"/>
    <w:rsid w:val="007601C2"/>
    <w:rsid w:val="00770172"/>
    <w:rsid w:val="0079508D"/>
    <w:rsid w:val="007A38C0"/>
    <w:rsid w:val="007B0E7C"/>
    <w:rsid w:val="007C1E9E"/>
    <w:rsid w:val="007F4062"/>
    <w:rsid w:val="00821BE8"/>
    <w:rsid w:val="00855F20"/>
    <w:rsid w:val="00870E8C"/>
    <w:rsid w:val="00873314"/>
    <w:rsid w:val="00874AA7"/>
    <w:rsid w:val="00896A7C"/>
    <w:rsid w:val="008A1DCF"/>
    <w:rsid w:val="008A6281"/>
    <w:rsid w:val="008D6994"/>
    <w:rsid w:val="008E4354"/>
    <w:rsid w:val="00922FC4"/>
    <w:rsid w:val="009256BB"/>
    <w:rsid w:val="009329F9"/>
    <w:rsid w:val="00934ECF"/>
    <w:rsid w:val="0094115C"/>
    <w:rsid w:val="009528C2"/>
    <w:rsid w:val="00966EB4"/>
    <w:rsid w:val="00972175"/>
    <w:rsid w:val="00976021"/>
    <w:rsid w:val="009A626B"/>
    <w:rsid w:val="009B0D58"/>
    <w:rsid w:val="009C7130"/>
    <w:rsid w:val="009F1FB3"/>
    <w:rsid w:val="00A212FD"/>
    <w:rsid w:val="00A430B3"/>
    <w:rsid w:val="00A879BD"/>
    <w:rsid w:val="00A94435"/>
    <w:rsid w:val="00AB3174"/>
    <w:rsid w:val="00AB7726"/>
    <w:rsid w:val="00B05883"/>
    <w:rsid w:val="00B165C2"/>
    <w:rsid w:val="00B22BA9"/>
    <w:rsid w:val="00B348A4"/>
    <w:rsid w:val="00B77EB0"/>
    <w:rsid w:val="00B84611"/>
    <w:rsid w:val="00BB690F"/>
    <w:rsid w:val="00BD5FCB"/>
    <w:rsid w:val="00BD6A5F"/>
    <w:rsid w:val="00BE23DB"/>
    <w:rsid w:val="00C1682E"/>
    <w:rsid w:val="00C30B93"/>
    <w:rsid w:val="00C5437F"/>
    <w:rsid w:val="00C77E95"/>
    <w:rsid w:val="00C963B6"/>
    <w:rsid w:val="00CC41A6"/>
    <w:rsid w:val="00CE2D6A"/>
    <w:rsid w:val="00D05D3D"/>
    <w:rsid w:val="00D060AB"/>
    <w:rsid w:val="00D071B8"/>
    <w:rsid w:val="00D23393"/>
    <w:rsid w:val="00D24498"/>
    <w:rsid w:val="00D44390"/>
    <w:rsid w:val="00D51FAC"/>
    <w:rsid w:val="00D55035"/>
    <w:rsid w:val="00D92F94"/>
    <w:rsid w:val="00DB00D4"/>
    <w:rsid w:val="00DD30EC"/>
    <w:rsid w:val="00DD351C"/>
    <w:rsid w:val="00E04AF2"/>
    <w:rsid w:val="00E34EDF"/>
    <w:rsid w:val="00E46D78"/>
    <w:rsid w:val="00E65BB8"/>
    <w:rsid w:val="00E81042"/>
    <w:rsid w:val="00E87E0B"/>
    <w:rsid w:val="00EA30BF"/>
    <w:rsid w:val="00F06766"/>
    <w:rsid w:val="00F45119"/>
    <w:rsid w:val="00F51F90"/>
    <w:rsid w:val="00F62D38"/>
    <w:rsid w:val="00F739CE"/>
    <w:rsid w:val="00F8266D"/>
    <w:rsid w:val="00F94D12"/>
    <w:rsid w:val="00FD1160"/>
    <w:rsid w:val="00FF2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D0AF"/>
  <w15:chartTrackingRefBased/>
  <w15:docId w15:val="{9E49BD40-1B74-41B3-A638-7C63DEB5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3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6DEA"/>
    <w:pPr>
      <w:ind w:left="720"/>
      <w:contextualSpacing/>
    </w:pPr>
  </w:style>
  <w:style w:type="paragraph" w:customStyle="1" w:styleId="alt">
    <w:name w:val="alt"/>
    <w:basedOn w:val="Normal"/>
    <w:rsid w:val="008A1D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A1DCF"/>
  </w:style>
  <w:style w:type="character" w:customStyle="1" w:styleId="string">
    <w:name w:val="string"/>
    <w:basedOn w:val="DefaultParagraphFont"/>
    <w:rsid w:val="008A1DCF"/>
  </w:style>
  <w:style w:type="character" w:customStyle="1" w:styleId="number">
    <w:name w:val="number"/>
    <w:basedOn w:val="DefaultParagraphFont"/>
    <w:rsid w:val="008A1DCF"/>
  </w:style>
  <w:style w:type="character" w:customStyle="1" w:styleId="comment">
    <w:name w:val="comment"/>
    <w:basedOn w:val="DefaultParagraphFont"/>
    <w:rsid w:val="008A1DCF"/>
  </w:style>
  <w:style w:type="character" w:styleId="Hyperlink">
    <w:name w:val="Hyperlink"/>
    <w:basedOn w:val="DefaultParagraphFont"/>
    <w:uiPriority w:val="99"/>
    <w:unhideWhenUsed/>
    <w:rsid w:val="00623D3B"/>
    <w:rPr>
      <w:color w:val="0563C1" w:themeColor="hyperlink"/>
      <w:u w:val="single"/>
    </w:rPr>
  </w:style>
  <w:style w:type="character" w:styleId="UnresolvedMention">
    <w:name w:val="Unresolved Mention"/>
    <w:basedOn w:val="DefaultParagraphFont"/>
    <w:uiPriority w:val="99"/>
    <w:semiHidden/>
    <w:unhideWhenUsed/>
    <w:rsid w:val="00623D3B"/>
    <w:rPr>
      <w:color w:val="605E5C"/>
      <w:shd w:val="clear" w:color="auto" w:fill="E1DFDD"/>
    </w:rPr>
  </w:style>
  <w:style w:type="character" w:styleId="Strong">
    <w:name w:val="Strong"/>
    <w:basedOn w:val="DefaultParagraphFont"/>
    <w:uiPriority w:val="22"/>
    <w:qFormat/>
    <w:rsid w:val="00225B7C"/>
    <w:rPr>
      <w:b/>
      <w:bCs/>
    </w:rPr>
  </w:style>
  <w:style w:type="paragraph" w:styleId="FootnoteText">
    <w:name w:val="footnote text"/>
    <w:basedOn w:val="Normal"/>
    <w:link w:val="FootnoteTextChar"/>
    <w:uiPriority w:val="99"/>
    <w:semiHidden/>
    <w:unhideWhenUsed/>
    <w:rsid w:val="004261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6174"/>
    <w:rPr>
      <w:sz w:val="20"/>
      <w:szCs w:val="20"/>
    </w:rPr>
  </w:style>
  <w:style w:type="character" w:styleId="FootnoteReference">
    <w:name w:val="footnote reference"/>
    <w:basedOn w:val="DefaultParagraphFont"/>
    <w:uiPriority w:val="99"/>
    <w:semiHidden/>
    <w:unhideWhenUsed/>
    <w:rsid w:val="00426174"/>
    <w:rPr>
      <w:vertAlign w:val="superscript"/>
    </w:rPr>
  </w:style>
  <w:style w:type="paragraph" w:styleId="Caption">
    <w:name w:val="caption"/>
    <w:basedOn w:val="Normal"/>
    <w:next w:val="Normal"/>
    <w:uiPriority w:val="35"/>
    <w:unhideWhenUsed/>
    <w:qFormat/>
    <w:rsid w:val="00B77E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6573">
      <w:bodyDiv w:val="1"/>
      <w:marLeft w:val="0"/>
      <w:marRight w:val="0"/>
      <w:marTop w:val="0"/>
      <w:marBottom w:val="0"/>
      <w:divBdr>
        <w:top w:val="none" w:sz="0" w:space="0" w:color="auto"/>
        <w:left w:val="none" w:sz="0" w:space="0" w:color="auto"/>
        <w:bottom w:val="none" w:sz="0" w:space="0" w:color="auto"/>
        <w:right w:val="none" w:sz="0" w:space="0" w:color="auto"/>
      </w:divBdr>
    </w:div>
    <w:div w:id="13853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SDcI273EPKzzZCPSfYQs4alqjL01Kyb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B16D-0FA4-47EE-9240-8DF519ED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Moetesum</dc:creator>
  <cp:keywords/>
  <dc:description/>
  <cp:lastModifiedBy>Muhammad Hassan</cp:lastModifiedBy>
  <cp:revision>104</cp:revision>
  <cp:lastPrinted>2023-02-26T12:34:00Z</cp:lastPrinted>
  <dcterms:created xsi:type="dcterms:W3CDTF">2023-02-14T12:18:00Z</dcterms:created>
  <dcterms:modified xsi:type="dcterms:W3CDTF">2023-07-16T11:06:00Z</dcterms:modified>
</cp:coreProperties>
</file>