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D32" w:rsidRDefault="00192D32" w:rsidP="00AD2860">
      <w:pPr>
        <w:widowControl w:val="0"/>
        <w:autoSpaceDE w:val="0"/>
        <w:autoSpaceDN w:val="0"/>
        <w:adjustRightInd w:val="0"/>
        <w:rPr>
          <w:rFonts w:ascii="Urania Czech" w:hAnsi="Urania Czech" w:cs="Helvetica"/>
        </w:rPr>
      </w:pPr>
      <w:r>
        <w:rPr>
          <w:rFonts w:ascii="Urania Czech" w:hAnsi="Urania Czech" w:cs="Helvetica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1399A" wp14:editId="4D1BAA94">
                <wp:simplePos x="0" y="0"/>
                <wp:positionH relativeFrom="column">
                  <wp:posOffset>4358005</wp:posOffset>
                </wp:positionH>
                <wp:positionV relativeFrom="paragraph">
                  <wp:posOffset>-244475</wp:posOffset>
                </wp:positionV>
                <wp:extent cx="900000" cy="900000"/>
                <wp:effectExtent l="38100" t="38100" r="90805" b="1098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7E8B0" id="Oval 3" o:spid="_x0000_s1026" style="position:absolute;margin-left:343.15pt;margin-top:-19.25pt;width:70.8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" fillcolor="#c0504d [3205]" strokecolor="white [3212]" strokeweight="1pt">
                <v:shadow on="t" color="black" opacity="26214f" origin="-.5,-.5" offset=".74836mm,.74836mm"/>
              </v:oval>
            </w:pict>
          </mc:Fallback>
        </mc:AlternateContent>
      </w:r>
      <w:r>
        <w:rPr>
          <w:rFonts w:ascii="Urania Czech" w:hAnsi="Urania Czech" w:cs="Helvetica"/>
        </w:rPr>
        <w:t xml:space="preserve">You have two </w:t>
      </w:r>
      <w:r w:rsidR="00A666A3">
        <w:rPr>
          <w:rFonts w:ascii="Urania Czech" w:hAnsi="Urania Czech" w:cs="Helvetica"/>
        </w:rPr>
        <w:t>bullets</w:t>
      </w:r>
      <w:bookmarkStart w:id="0" w:name="_GoBack"/>
      <w:bookmarkEnd w:id="0"/>
      <w:r>
        <w:rPr>
          <w:rFonts w:ascii="Urania Czech" w:hAnsi="Urania Czech" w:cs="Helvetica"/>
        </w:rPr>
        <w:t xml:space="preserve"> for shooting</w:t>
      </w:r>
      <w:r w:rsidR="00370FD5">
        <w:rPr>
          <w:rFonts w:ascii="Urania Czech" w:hAnsi="Urania Czech" w:cs="Helvetica"/>
        </w:rPr>
        <w:t>.</w:t>
      </w:r>
      <w:r>
        <w:rPr>
          <w:rFonts w:ascii="Urania Czech" w:hAnsi="Urania Czech" w:cs="Helvetica"/>
        </w:rPr>
        <w:t xml:space="preserve"> Gun may fail.</w:t>
      </w:r>
    </w:p>
    <w:p w:rsidR="00182366" w:rsidRDefault="00192D32" w:rsidP="00AD2860">
      <w:pPr>
        <w:widowControl w:val="0"/>
        <w:autoSpaceDE w:val="0"/>
        <w:autoSpaceDN w:val="0"/>
        <w:adjustRightInd w:val="0"/>
        <w:rPr>
          <w:rFonts w:ascii="Urania Czech" w:hAnsi="Urania Czech" w:cs="Helvetica"/>
        </w:rPr>
      </w:pPr>
      <w:r>
        <w:rPr>
          <w:rFonts w:ascii="Urania Czech" w:hAnsi="Urania Czech" w:cs="Helvetica"/>
        </w:rPr>
        <w:t xml:space="preserve">It happens from time to time. </w:t>
      </w:r>
    </w:p>
    <w:p w:rsidR="00AD2860" w:rsidRDefault="00AD2860" w:rsidP="00AD2860">
      <w:pPr>
        <w:widowControl w:val="0"/>
        <w:autoSpaceDE w:val="0"/>
        <w:autoSpaceDN w:val="0"/>
        <w:adjustRightInd w:val="0"/>
        <w:rPr>
          <w:rFonts w:ascii="Urania Czech" w:hAnsi="Urania Czech" w:cs="Helvetica"/>
        </w:rPr>
      </w:pPr>
    </w:p>
    <w:sectPr w:rsidR="00AD286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rania Czech">
    <w:altName w:val="Times New Roman"/>
    <w:panose1 w:val="02000000000000000000"/>
    <w:charset w:val="EE"/>
    <w:family w:val="auto"/>
    <w:pitch w:val="variable"/>
    <w:sig w:usb0="A00002AF" w:usb1="500078FB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6A"/>
    <w:rsid w:val="0014796A"/>
    <w:rsid w:val="00182366"/>
    <w:rsid w:val="00192D32"/>
    <w:rsid w:val="00370FD5"/>
    <w:rsid w:val="00536EF0"/>
    <w:rsid w:val="007F4E32"/>
    <w:rsid w:val="00A666A3"/>
    <w:rsid w:val="00AD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CDEDD7B-EB8B-4479-9D77-C8180CC6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Sanguinarr</dc:creator>
  <cp:keywords/>
  <dc:description/>
  <cp:lastModifiedBy>Manik</cp:lastModifiedBy>
  <cp:revision>2</cp:revision>
  <cp:lastPrinted>2012-04-18T21:37:00Z</cp:lastPrinted>
  <dcterms:created xsi:type="dcterms:W3CDTF">2015-08-31T17:18:00Z</dcterms:created>
  <dcterms:modified xsi:type="dcterms:W3CDTF">2015-08-31T17:18:00Z</dcterms:modified>
</cp:coreProperties>
</file>