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7C" w:rsidRDefault="00D530F8" w:rsidP="00595471">
      <w:pPr>
        <w:autoSpaceDE w:val="0"/>
        <w:autoSpaceDN w:val="0"/>
        <w:adjustRightInd w:val="0"/>
        <w:spacing w:after="0" w:line="480" w:lineRule="auto"/>
        <w:rPr>
          <w:rFonts w:cs="Arial"/>
          <w:b/>
        </w:rPr>
      </w:pPr>
      <w:r>
        <w:rPr>
          <w:rFonts w:cs="Arial"/>
          <w:b/>
        </w:rPr>
        <w:t>HR Time Series Model</w:t>
      </w:r>
    </w:p>
    <w:p w:rsidR="00716B7C" w:rsidRDefault="008F0248" w:rsidP="00595471">
      <w:pPr>
        <w:autoSpaceDE w:val="0"/>
        <w:autoSpaceDN w:val="0"/>
        <w:adjustRightInd w:val="0"/>
        <w:spacing w:after="0" w:line="480" w:lineRule="auto"/>
        <w:rPr>
          <w:rFonts w:cs="Arial"/>
        </w:rPr>
      </w:pPr>
      <w:r>
        <w:rPr>
          <w:rFonts w:cs="Arial"/>
        </w:rPr>
        <w:t>The aim is to model trends and cycles</w:t>
      </w:r>
      <w:r w:rsidR="00716B7C">
        <w:rPr>
          <w:rFonts w:cs="Arial"/>
        </w:rPr>
        <w:t xml:space="preserve"> </w:t>
      </w:r>
      <w:r>
        <w:rPr>
          <w:rFonts w:cs="Arial"/>
        </w:rPr>
        <w:t xml:space="preserve">in the </w:t>
      </w:r>
      <w:r w:rsidR="00716B7C">
        <w:rPr>
          <w:rFonts w:cs="Arial"/>
        </w:rPr>
        <w:t xml:space="preserve">inter-beat interval (IBI) time series data </w:t>
      </w:r>
      <w:r w:rsidR="006D0F02">
        <w:rPr>
          <w:rFonts w:cs="Arial"/>
        </w:rPr>
        <w:t>across an en</w:t>
      </w:r>
      <w:r w:rsidR="00716B7C">
        <w:rPr>
          <w:rFonts w:cs="Arial"/>
        </w:rPr>
        <w:t xml:space="preserve">tire night.  </w:t>
      </w:r>
      <w:r w:rsidR="006D0F02">
        <w:rPr>
          <w:rFonts w:cs="Arial"/>
        </w:rPr>
        <w:t>Th</w:t>
      </w:r>
      <w:r>
        <w:rPr>
          <w:rFonts w:cs="Arial"/>
        </w:rPr>
        <w:t>e</w:t>
      </w:r>
      <w:r w:rsidR="006D0F02">
        <w:rPr>
          <w:rFonts w:cs="Arial"/>
        </w:rPr>
        <w:t xml:space="preserve"> </w:t>
      </w:r>
      <w:r>
        <w:rPr>
          <w:rFonts w:cs="Arial"/>
        </w:rPr>
        <w:t>current and proposed approaches</w:t>
      </w:r>
      <w:r w:rsidR="00430B1E">
        <w:rPr>
          <w:rFonts w:cs="Arial"/>
        </w:rPr>
        <w:t xml:space="preserve"> </w:t>
      </w:r>
      <w:r>
        <w:rPr>
          <w:rFonts w:cs="Arial"/>
        </w:rPr>
        <w:t xml:space="preserve">are </w:t>
      </w:r>
      <w:r w:rsidR="00430B1E">
        <w:rPr>
          <w:rFonts w:cs="Arial"/>
        </w:rPr>
        <w:t xml:space="preserve">summarized in the block diagram shown in </w:t>
      </w:r>
      <w:r w:rsidR="00542C5C">
        <w:rPr>
          <w:rFonts w:cs="Arial"/>
        </w:rPr>
        <w:fldChar w:fldCharType="begin"/>
      </w:r>
      <w:r w:rsidR="00542C5C">
        <w:rPr>
          <w:rFonts w:cs="Arial"/>
        </w:rPr>
        <w:instrText xml:space="preserve"> REF _Ref22137733 \h </w:instrText>
      </w:r>
      <w:r w:rsidR="00542C5C">
        <w:rPr>
          <w:rFonts w:cs="Arial"/>
        </w:rPr>
      </w:r>
      <w:r w:rsidR="00542C5C">
        <w:rPr>
          <w:rFonts w:cs="Arial"/>
        </w:rPr>
        <w:fldChar w:fldCharType="separate"/>
      </w:r>
      <w:r w:rsidR="00542C5C">
        <w:t xml:space="preserve">Figure </w:t>
      </w:r>
      <w:r w:rsidR="00542C5C">
        <w:rPr>
          <w:noProof/>
        </w:rPr>
        <w:t>1</w:t>
      </w:r>
      <w:r w:rsidR="00542C5C">
        <w:rPr>
          <w:rFonts w:cs="Arial"/>
        </w:rPr>
        <w:fldChar w:fldCharType="end"/>
      </w:r>
      <w:r w:rsidR="00430B1E">
        <w:rPr>
          <w:rFonts w:cs="Arial"/>
        </w:rPr>
        <w:t>.</w:t>
      </w:r>
    </w:p>
    <w:p w:rsidR="00542C5C" w:rsidRDefault="008F0248" w:rsidP="00542C5C">
      <w:pPr>
        <w:keepNext/>
        <w:autoSpaceDE w:val="0"/>
        <w:autoSpaceDN w:val="0"/>
        <w:adjustRightInd w:val="0"/>
        <w:spacing w:after="0" w:line="480" w:lineRule="auto"/>
      </w:pPr>
      <w:r>
        <w:object w:dxaOrig="12991" w:dyaOrig="11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6pt" o:ole="">
            <v:imagedata r:id="rId5" o:title=""/>
          </v:shape>
          <o:OLEObject Type="Embed" ProgID="Visio.Drawing.15" ShapeID="_x0000_i1025" DrawAspect="Content" ObjectID="_1632827593" r:id="rId6"/>
        </w:object>
      </w:r>
    </w:p>
    <w:p w:rsidR="00542C5C" w:rsidRDefault="00542C5C" w:rsidP="008F0248">
      <w:pPr>
        <w:pStyle w:val="Caption"/>
        <w:jc w:val="center"/>
        <w:rPr>
          <w:rFonts w:cs="Arial"/>
        </w:rPr>
      </w:pPr>
      <w:bookmarkStart w:id="0" w:name="_Ref22137733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. </w:t>
      </w:r>
      <w:r w:rsidR="008F0248">
        <w:t>IBI Time Series Modelling</w:t>
      </w:r>
      <w:r>
        <w:t>.</w:t>
      </w:r>
    </w:p>
    <w:p w:rsidR="000E6947" w:rsidRDefault="008F0248" w:rsidP="00A312F2">
      <w:pPr>
        <w:rPr>
          <w:rFonts w:cs="Arial"/>
        </w:rPr>
      </w:pPr>
      <w:r>
        <w:rPr>
          <w:rFonts w:cs="Arial"/>
        </w:rPr>
        <w:br/>
        <w:t xml:space="preserve">Currently, a linear regression model has been applied </w:t>
      </w:r>
      <w:r w:rsidR="00CA3F95">
        <w:rPr>
          <w:rFonts w:cs="Arial"/>
        </w:rPr>
        <w:t xml:space="preserve">on the complete and raw IBI Time Series. </w:t>
      </w:r>
      <w:r>
        <w:rPr>
          <w:rFonts w:cs="Arial"/>
        </w:rPr>
        <w:t>The blocks shown against a gray background correspond to work in progress (IBI Time Series Segmentation, Data Smoothing) or proposed</w:t>
      </w:r>
      <w:r w:rsidR="00CA3F95">
        <w:rPr>
          <w:rFonts w:cs="Arial"/>
        </w:rPr>
        <w:t xml:space="preserve"> and be further </w:t>
      </w:r>
      <w:r w:rsidR="00A64DE4">
        <w:rPr>
          <w:rFonts w:cs="Arial"/>
        </w:rPr>
        <w:t>discussed</w:t>
      </w:r>
      <w:r>
        <w:rPr>
          <w:rFonts w:cs="Arial"/>
        </w:rPr>
        <w:t>.</w:t>
      </w:r>
      <w:bookmarkStart w:id="1" w:name="_GoBack"/>
      <w:bookmarkEnd w:id="1"/>
    </w:p>
    <w:p w:rsidR="008F0248" w:rsidRDefault="008F0248" w:rsidP="00A312F2"/>
    <w:sectPr w:rsidR="008F02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71"/>
    <w:rsid w:val="000B682D"/>
    <w:rsid w:val="000E6947"/>
    <w:rsid w:val="00291121"/>
    <w:rsid w:val="00405644"/>
    <w:rsid w:val="00430B1E"/>
    <w:rsid w:val="00542C5C"/>
    <w:rsid w:val="00595471"/>
    <w:rsid w:val="00646FA6"/>
    <w:rsid w:val="00696A61"/>
    <w:rsid w:val="006B1F27"/>
    <w:rsid w:val="006D0F02"/>
    <w:rsid w:val="006F1BD2"/>
    <w:rsid w:val="00710ED5"/>
    <w:rsid w:val="00716B7C"/>
    <w:rsid w:val="00826692"/>
    <w:rsid w:val="008F0248"/>
    <w:rsid w:val="009A3469"/>
    <w:rsid w:val="009C0336"/>
    <w:rsid w:val="00A214D4"/>
    <w:rsid w:val="00A312F2"/>
    <w:rsid w:val="00A64DE4"/>
    <w:rsid w:val="00CA3F95"/>
    <w:rsid w:val="00D45188"/>
    <w:rsid w:val="00D530F8"/>
    <w:rsid w:val="00DF681E"/>
    <w:rsid w:val="00E8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47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4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2C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47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47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2C5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1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89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936">
              <w:marLeft w:val="547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512">
              <w:marLeft w:val="547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Ottawa Health Care Group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Sleep Researchers</dc:creator>
  <cp:lastModifiedBy>Sleep Researchers</cp:lastModifiedBy>
  <cp:revision>9</cp:revision>
  <dcterms:created xsi:type="dcterms:W3CDTF">2019-10-16T21:47:00Z</dcterms:created>
  <dcterms:modified xsi:type="dcterms:W3CDTF">2019-10-17T18:26:00Z</dcterms:modified>
</cp:coreProperties>
</file>