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A165" w14:textId="77777777" w:rsidR="005C1E06" w:rsidRPr="006C3BC2" w:rsidRDefault="005C1E06" w:rsidP="005C1E06">
      <w:pPr>
        <w:bidi/>
        <w:rPr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E923C4" wp14:editId="350DEAF3">
            <wp:simplePos x="0" y="0"/>
            <wp:positionH relativeFrom="margin">
              <wp:posOffset>4610100</wp:posOffset>
            </wp:positionH>
            <wp:positionV relativeFrom="paragraph">
              <wp:posOffset>16510</wp:posOffset>
            </wp:positionV>
            <wp:extent cx="1152525" cy="1162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FB3076" wp14:editId="4C7F03F2">
            <wp:simplePos x="0" y="0"/>
            <wp:positionH relativeFrom="column">
              <wp:posOffset>276225</wp:posOffset>
            </wp:positionH>
            <wp:positionV relativeFrom="paragraph">
              <wp:posOffset>16510</wp:posOffset>
            </wp:positionV>
            <wp:extent cx="1133475" cy="1114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38C43" w14:textId="77777777" w:rsidR="005C1E06" w:rsidRPr="006C3BC2" w:rsidRDefault="005C1E06" w:rsidP="005C1E06">
      <w:pPr>
        <w:bidi/>
        <w:rPr>
          <w:sz w:val="28"/>
          <w:szCs w:val="28"/>
          <w:rtl/>
          <w:lang w:bidi="fa-IR"/>
        </w:rPr>
      </w:pPr>
    </w:p>
    <w:p w14:paraId="3818C7D3" w14:textId="77777777" w:rsidR="005C1E06" w:rsidRDefault="005C1E06" w:rsidP="005C1E06">
      <w:pPr>
        <w:bidi/>
        <w:rPr>
          <w:sz w:val="28"/>
          <w:szCs w:val="28"/>
          <w:lang w:bidi="fa-IR"/>
        </w:rPr>
      </w:pPr>
    </w:p>
    <w:p w14:paraId="29B6A931" w14:textId="77777777" w:rsidR="005C1E06" w:rsidRDefault="005C1E06" w:rsidP="005C1E06">
      <w:pPr>
        <w:tabs>
          <w:tab w:val="left" w:pos="1995"/>
        </w:tabs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ab/>
      </w:r>
    </w:p>
    <w:p w14:paraId="5F8597D6" w14:textId="77777777" w:rsidR="005C1E06" w:rsidRDefault="005C1E06" w:rsidP="005C1E06">
      <w:pPr>
        <w:tabs>
          <w:tab w:val="left" w:pos="1995"/>
        </w:tabs>
        <w:bidi/>
        <w:rPr>
          <w:sz w:val="28"/>
          <w:szCs w:val="28"/>
          <w:lang w:bidi="fa-IR"/>
        </w:rPr>
      </w:pPr>
    </w:p>
    <w:p w14:paraId="231EE12F" w14:textId="77777777" w:rsidR="005C1E06" w:rsidRPr="006C3BC2" w:rsidRDefault="005C1E06" w:rsidP="005C1E06">
      <w:pPr>
        <w:tabs>
          <w:tab w:val="left" w:pos="1995"/>
        </w:tabs>
        <w:bidi/>
        <w:jc w:val="center"/>
        <w:rPr>
          <w:b/>
          <w:bCs/>
          <w:sz w:val="36"/>
          <w:szCs w:val="36"/>
          <w:rtl/>
          <w:lang w:bidi="fa-IR"/>
        </w:rPr>
      </w:pPr>
      <w:r w:rsidRPr="006C3BC2">
        <w:rPr>
          <w:rFonts w:hint="cs"/>
          <w:b/>
          <w:bCs/>
          <w:sz w:val="36"/>
          <w:szCs w:val="36"/>
          <w:rtl/>
          <w:lang w:bidi="fa-IR"/>
        </w:rPr>
        <w:t>دانشگاه تهران</w:t>
      </w:r>
    </w:p>
    <w:p w14:paraId="72B185E3" w14:textId="77777777" w:rsidR="005C1E06" w:rsidRPr="006C3BC2" w:rsidRDefault="005C1E06" w:rsidP="005C1E06">
      <w:pPr>
        <w:tabs>
          <w:tab w:val="left" w:pos="1995"/>
        </w:tabs>
        <w:bidi/>
        <w:jc w:val="center"/>
        <w:rPr>
          <w:b/>
          <w:bCs/>
          <w:sz w:val="32"/>
          <w:szCs w:val="32"/>
          <w:rtl/>
          <w:lang w:bidi="fa-IR"/>
        </w:rPr>
      </w:pPr>
      <w:r w:rsidRPr="006C3BC2">
        <w:rPr>
          <w:rFonts w:hint="cs"/>
          <w:b/>
          <w:bCs/>
          <w:sz w:val="32"/>
          <w:szCs w:val="32"/>
          <w:rtl/>
          <w:lang w:bidi="fa-IR"/>
        </w:rPr>
        <w:t>پردیس دانشکده‌های فنی</w:t>
      </w:r>
    </w:p>
    <w:p w14:paraId="1F6A500D" w14:textId="77777777" w:rsidR="005C1E06" w:rsidRDefault="005C1E06" w:rsidP="005C1E06">
      <w:pPr>
        <w:tabs>
          <w:tab w:val="left" w:pos="1995"/>
        </w:tabs>
        <w:bidi/>
        <w:jc w:val="center"/>
        <w:rPr>
          <w:b/>
          <w:bCs/>
          <w:sz w:val="32"/>
          <w:szCs w:val="32"/>
          <w:rtl/>
          <w:lang w:bidi="fa-IR"/>
        </w:rPr>
      </w:pPr>
      <w:r w:rsidRPr="006C3BC2">
        <w:rPr>
          <w:rFonts w:hint="cs"/>
          <w:b/>
          <w:bCs/>
          <w:sz w:val="32"/>
          <w:szCs w:val="32"/>
          <w:rtl/>
          <w:lang w:bidi="fa-IR"/>
        </w:rPr>
        <w:t>دانشکده مهندسی برق و کامپیوتر</w:t>
      </w:r>
    </w:p>
    <w:p w14:paraId="4C8DBC7E" w14:textId="77777777" w:rsidR="005C1E06" w:rsidRPr="00FA6397" w:rsidRDefault="005C1E06" w:rsidP="005C1E06">
      <w:pPr>
        <w:tabs>
          <w:tab w:val="left" w:pos="1995"/>
        </w:tabs>
        <w:bidi/>
        <w:jc w:val="center"/>
        <w:rPr>
          <w:rFonts w:cs="Calibri"/>
          <w:b/>
          <w:bCs/>
          <w:color w:val="00B0F0"/>
          <w:sz w:val="32"/>
          <w:szCs w:val="32"/>
          <w:rtl/>
          <w:lang w:bidi="fa-IR"/>
        </w:rPr>
      </w:pPr>
      <w:r w:rsidRPr="00FA6397">
        <w:rPr>
          <w:rFonts w:cs="Calibri" w:hint="cs"/>
          <w:b/>
          <w:bCs/>
          <w:color w:val="00B0F0"/>
          <w:sz w:val="32"/>
          <w:szCs w:val="32"/>
          <w:rtl/>
          <w:lang w:bidi="fa-IR"/>
        </w:rPr>
        <w:t>______________________________________________________</w:t>
      </w:r>
    </w:p>
    <w:p w14:paraId="74850955" w14:textId="77777777" w:rsidR="005C1E06" w:rsidRDefault="005C1E06" w:rsidP="005C1E06">
      <w:pPr>
        <w:bidi/>
        <w:rPr>
          <w:rFonts w:cs="Calibri"/>
          <w:sz w:val="32"/>
          <w:szCs w:val="32"/>
          <w:rtl/>
          <w:lang w:bidi="fa-IR"/>
        </w:rPr>
      </w:pPr>
    </w:p>
    <w:p w14:paraId="2EC400BC" w14:textId="77777777" w:rsidR="005C1E06" w:rsidRPr="006C3BC2" w:rsidRDefault="005C1E06" w:rsidP="005C1E06">
      <w:pPr>
        <w:tabs>
          <w:tab w:val="left" w:pos="2490"/>
        </w:tabs>
        <w:bidi/>
        <w:jc w:val="center"/>
        <w:rPr>
          <w:b/>
          <w:bCs/>
          <w:sz w:val="36"/>
          <w:szCs w:val="36"/>
          <w:rtl/>
          <w:lang w:bidi="fa-IR"/>
        </w:rPr>
      </w:pPr>
      <w:r w:rsidRPr="006C3BC2">
        <w:rPr>
          <w:rFonts w:hint="cs"/>
          <w:b/>
          <w:bCs/>
          <w:sz w:val="36"/>
          <w:szCs w:val="36"/>
          <w:rtl/>
          <w:lang w:bidi="fa-IR"/>
        </w:rPr>
        <w:t>ترکیب داده/ اطلاعات</w:t>
      </w:r>
    </w:p>
    <w:p w14:paraId="305CF3B4" w14:textId="77777777" w:rsidR="005C1E06" w:rsidRDefault="005C1E06" w:rsidP="00BA5A4A">
      <w:pPr>
        <w:tabs>
          <w:tab w:val="left" w:pos="2490"/>
        </w:tabs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تمرین سری </w:t>
      </w:r>
      <w:r w:rsidR="00BA5A4A">
        <w:rPr>
          <w:rFonts w:hint="cs"/>
          <w:b/>
          <w:bCs/>
          <w:sz w:val="32"/>
          <w:szCs w:val="32"/>
          <w:rtl/>
          <w:lang w:bidi="fa-IR"/>
        </w:rPr>
        <w:t>پنجم</w:t>
      </w:r>
    </w:p>
    <w:p w14:paraId="78FE1E33" w14:textId="77777777" w:rsidR="005C1E06" w:rsidRPr="00FA6397" w:rsidRDefault="005C1E06" w:rsidP="005C1E06">
      <w:pPr>
        <w:bidi/>
        <w:jc w:val="center"/>
        <w:rPr>
          <w:rFonts w:cs="Calibri"/>
          <w:b/>
          <w:bCs/>
          <w:color w:val="00B0F0"/>
          <w:sz w:val="32"/>
          <w:szCs w:val="32"/>
          <w:rtl/>
          <w:lang w:bidi="fa-IR"/>
        </w:rPr>
      </w:pPr>
      <w:r w:rsidRPr="00FA6397">
        <w:rPr>
          <w:rFonts w:cs="Calibri" w:hint="cs"/>
          <w:b/>
          <w:bCs/>
          <w:color w:val="00B0F0"/>
          <w:sz w:val="32"/>
          <w:szCs w:val="32"/>
          <w:rtl/>
          <w:lang w:bidi="fa-IR"/>
        </w:rPr>
        <w:t>______________________________________________________</w:t>
      </w:r>
    </w:p>
    <w:p w14:paraId="47D97440" w14:textId="77777777" w:rsidR="005C1E06" w:rsidRDefault="005C1E06" w:rsidP="005C1E06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7C4DA07A" w14:textId="170A293E" w:rsidR="005C1E06" w:rsidRPr="005A4A20" w:rsidRDefault="00675B0C" w:rsidP="005C1E06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محمدحسین</w:t>
      </w:r>
      <w:r w:rsidR="005C1E06" w:rsidRPr="005A4A20">
        <w:rPr>
          <w:rFonts w:hint="cs"/>
          <w:b/>
          <w:bCs/>
          <w:sz w:val="32"/>
          <w:szCs w:val="32"/>
          <w:rtl/>
          <w:lang w:bidi="fa-IR"/>
        </w:rPr>
        <w:t xml:space="preserve"> بدیعی</w:t>
      </w:r>
    </w:p>
    <w:p w14:paraId="4912515F" w14:textId="77777777" w:rsidR="005C1E06" w:rsidRPr="005A4A20" w:rsidRDefault="005C1E06" w:rsidP="005C1E06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5A4A20">
        <w:rPr>
          <w:rFonts w:hint="cs"/>
          <w:b/>
          <w:bCs/>
          <w:sz w:val="32"/>
          <w:szCs w:val="32"/>
          <w:rtl/>
          <w:lang w:bidi="fa-IR"/>
        </w:rPr>
        <w:t>شماره دانشجویی 810199106</w:t>
      </w:r>
    </w:p>
    <w:p w14:paraId="5EC87676" w14:textId="77777777" w:rsidR="005C1E06" w:rsidRPr="005A4A20" w:rsidRDefault="005C1E06" w:rsidP="005C1E06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5A4A20">
        <w:rPr>
          <w:rFonts w:hint="cs"/>
          <w:b/>
          <w:bCs/>
          <w:sz w:val="32"/>
          <w:szCs w:val="32"/>
          <w:rtl/>
          <w:lang w:bidi="fa-IR"/>
        </w:rPr>
        <w:t xml:space="preserve">گرایش : کنترل </w:t>
      </w:r>
      <w:r w:rsidRPr="005A4A2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5A4A20">
        <w:rPr>
          <w:rFonts w:hint="cs"/>
          <w:b/>
          <w:bCs/>
          <w:sz w:val="32"/>
          <w:szCs w:val="32"/>
          <w:rtl/>
          <w:lang w:bidi="fa-IR"/>
        </w:rPr>
        <w:t xml:space="preserve"> هوش مصنوعی و رباتیک</w:t>
      </w:r>
    </w:p>
    <w:p w14:paraId="4B757B9C" w14:textId="77777777" w:rsidR="005C1E06" w:rsidRPr="005A4A20" w:rsidRDefault="005C1E06" w:rsidP="005C1E06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5A4A20">
        <w:rPr>
          <w:rFonts w:hint="cs"/>
          <w:b/>
          <w:bCs/>
          <w:sz w:val="32"/>
          <w:szCs w:val="32"/>
          <w:rtl/>
          <w:lang w:bidi="fa-IR"/>
        </w:rPr>
        <w:t>استاد : دکتر بهزاد مشیری</w:t>
      </w:r>
    </w:p>
    <w:p w14:paraId="7513FB57" w14:textId="77777777" w:rsidR="000278FB" w:rsidRDefault="000278FB" w:rsidP="005C1E06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1A9E397C" w14:textId="77777777" w:rsidR="005C1E06" w:rsidRPr="005A4A20" w:rsidRDefault="005C1E06" w:rsidP="000278FB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5A4A20">
        <w:rPr>
          <w:rFonts w:hint="cs"/>
          <w:b/>
          <w:bCs/>
          <w:sz w:val="32"/>
          <w:szCs w:val="32"/>
          <w:rtl/>
          <w:lang w:bidi="fa-IR"/>
        </w:rPr>
        <w:t>بهار 1399-1400</w:t>
      </w:r>
    </w:p>
    <w:p w14:paraId="43100DB5" w14:textId="77777777" w:rsidR="00712F72" w:rsidRDefault="00EA3CF3" w:rsidP="00EA3CF3">
      <w:pPr>
        <w:bidi/>
        <w:spacing w:line="360" w:lineRule="auto"/>
        <w:jc w:val="both"/>
        <w:rPr>
          <w:rFonts w:eastAsiaTheme="minorEastAsia"/>
          <w:rtl/>
          <w:lang w:bidi="fa-IR"/>
        </w:rPr>
      </w:pPr>
      <w:r w:rsidRPr="00EA3CF3">
        <w:rPr>
          <w:rFonts w:eastAsiaTheme="minorEastAsia" w:hint="cs"/>
          <w:b/>
          <w:bCs/>
          <w:color w:val="FF0000"/>
          <w:rtl/>
          <w:lang w:bidi="fa-IR"/>
        </w:rPr>
        <w:lastRenderedPageBreak/>
        <w:t xml:space="preserve">بخش </w:t>
      </w:r>
      <w:r w:rsidRPr="00EA3CF3">
        <w:rPr>
          <w:rFonts w:eastAsiaTheme="minorEastAsia"/>
          <w:b/>
          <w:bCs/>
          <w:color w:val="FF0000"/>
          <w:lang w:bidi="fa-IR"/>
        </w:rPr>
        <w:t>a</w:t>
      </w:r>
      <w:r w:rsidRPr="00EA3CF3">
        <w:rPr>
          <w:rFonts w:eastAsiaTheme="minorEastAsia" w:hint="cs"/>
          <w:b/>
          <w:bCs/>
          <w:color w:val="FF0000"/>
          <w:rtl/>
          <w:lang w:bidi="fa-IR"/>
        </w:rPr>
        <w:t xml:space="preserve"> و </w:t>
      </w:r>
      <w:r w:rsidRPr="00EA3CF3">
        <w:rPr>
          <w:rFonts w:eastAsiaTheme="minorEastAsia"/>
          <w:b/>
          <w:bCs/>
          <w:color w:val="FF0000"/>
          <w:lang w:bidi="fa-IR"/>
        </w:rPr>
        <w:t>b</w:t>
      </w:r>
      <w:r w:rsidRPr="00EA3CF3">
        <w:rPr>
          <w:rFonts w:eastAsiaTheme="minorEastAsia" w:hint="cs"/>
          <w:b/>
          <w:bCs/>
          <w:color w:val="FF0000"/>
          <w:rtl/>
          <w:lang w:bidi="fa-IR"/>
        </w:rPr>
        <w:t xml:space="preserve"> )</w:t>
      </w:r>
      <w:r>
        <w:rPr>
          <w:rFonts w:eastAsiaTheme="minorEastAsia" w:hint="cs"/>
          <w:rtl/>
          <w:lang w:bidi="fa-IR"/>
        </w:rPr>
        <w:t xml:space="preserve"> </w:t>
      </w:r>
      <w:r w:rsidR="002146A0">
        <w:rPr>
          <w:rFonts w:eastAsiaTheme="minorEastAsia" w:hint="cs"/>
          <w:rtl/>
          <w:lang w:bidi="fa-IR"/>
        </w:rPr>
        <w:t xml:space="preserve">مطابق با خواسته‌‌ی مسأله دو کلاسِ داده که هر کدام دارای تعدادِ </w:t>
      </w:r>
      <w:r w:rsidR="002146A0">
        <w:rPr>
          <w:rFonts w:eastAsiaTheme="minorEastAsia"/>
          <w:lang w:bidi="fa-IR"/>
        </w:rPr>
        <w:t>500</w:t>
      </w:r>
      <w:r w:rsidR="002146A0">
        <w:rPr>
          <w:rFonts w:eastAsiaTheme="minorEastAsia" w:hint="cs"/>
          <w:rtl/>
          <w:lang w:bidi="fa-IR"/>
        </w:rPr>
        <w:t xml:space="preserve"> ریکورد با ابعادِ </w:t>
      </w:r>
      <w:r w:rsidR="002146A0">
        <w:rPr>
          <w:rFonts w:eastAsiaTheme="minorEastAsia"/>
          <w:lang w:bidi="fa-IR"/>
        </w:rPr>
        <w:t>100</w:t>
      </w:r>
      <w:r w:rsidR="002146A0">
        <w:rPr>
          <w:rFonts w:eastAsiaTheme="minorEastAsia" w:hint="cs"/>
          <w:rtl/>
          <w:lang w:bidi="fa-IR"/>
        </w:rPr>
        <w:t xml:space="preserve"> می‌باشند را تولید نمودیم و سپس سیگماها را مطابق با صورت سوال تنظیم کرده و توسطِ همه‌ی پنج کلاسیفایرِ موجود در صورتِ سوال، مدل‌های مربوط به هر یک را توسطِ داده‌های آموزش ساخته و توسطِ داده‌های تست موردِ ارزیابی قرار دادیم.</w:t>
      </w:r>
      <w:r w:rsidR="002F19B6">
        <w:rPr>
          <w:rFonts w:eastAsiaTheme="minorEastAsia" w:hint="cs"/>
          <w:rtl/>
          <w:lang w:bidi="fa-IR"/>
        </w:rPr>
        <w:t xml:space="preserve"> طبق قسمت دومِ سوال تعداد </w:t>
      </w:r>
      <w:r w:rsidR="002F19B6">
        <w:rPr>
          <w:rFonts w:eastAsiaTheme="minorEastAsia"/>
          <w:lang w:bidi="fa-IR"/>
        </w:rPr>
        <w:t>70%</w:t>
      </w:r>
      <w:r w:rsidR="002F19B6">
        <w:rPr>
          <w:rFonts w:eastAsiaTheme="minorEastAsia" w:hint="cs"/>
          <w:rtl/>
          <w:lang w:bidi="fa-IR"/>
        </w:rPr>
        <w:t xml:space="preserve"> داده‌ها را به عنوان </w:t>
      </w:r>
      <w:r w:rsidR="002F19B6">
        <w:rPr>
          <w:rFonts w:eastAsiaTheme="minorEastAsia"/>
          <w:lang w:bidi="fa-IR"/>
        </w:rPr>
        <w:t>train</w:t>
      </w:r>
      <w:r w:rsidR="002F19B6">
        <w:rPr>
          <w:rFonts w:eastAsiaTheme="minorEastAsia" w:hint="cs"/>
          <w:rtl/>
          <w:lang w:bidi="fa-IR"/>
        </w:rPr>
        <w:t xml:space="preserve"> و بقیه را بع عنوان تست گرفتیم.</w:t>
      </w:r>
      <w:r w:rsidR="00712F72">
        <w:rPr>
          <w:rFonts w:eastAsiaTheme="minorEastAsia" w:hint="cs"/>
          <w:rtl/>
          <w:lang w:bidi="fa-IR"/>
        </w:rPr>
        <w:t xml:space="preserve"> </w:t>
      </w:r>
    </w:p>
    <w:p w14:paraId="59EAB36A" w14:textId="77777777" w:rsidR="00194393" w:rsidRDefault="00194393" w:rsidP="00712F72">
      <w:pPr>
        <w:bidi/>
        <w:spacing w:line="360" w:lineRule="auto"/>
        <w:rPr>
          <w:rFonts w:eastAsiaTheme="minorEastAsia"/>
          <w:lang w:bidi="fa-IR"/>
        </w:rPr>
      </w:pPr>
    </w:p>
    <w:p w14:paraId="1BF1E178" w14:textId="77777777" w:rsidR="00AA48CC" w:rsidRDefault="00EA3CF3" w:rsidP="00E9519B">
      <w:pPr>
        <w:bidi/>
        <w:spacing w:line="360" w:lineRule="auto"/>
        <w:rPr>
          <w:rFonts w:eastAsiaTheme="minorEastAsia"/>
          <w:rtl/>
          <w:lang w:bidi="fa-IR"/>
        </w:rPr>
      </w:pPr>
      <w:r w:rsidRPr="00EA3CF3">
        <w:rPr>
          <w:rFonts w:eastAsiaTheme="minorEastAsia" w:hint="cs"/>
          <w:b/>
          <w:bCs/>
          <w:color w:val="FF0000"/>
          <w:rtl/>
          <w:lang w:bidi="fa-IR"/>
        </w:rPr>
        <w:t xml:space="preserve">بخش </w:t>
      </w:r>
      <w:r>
        <w:rPr>
          <w:rFonts w:eastAsiaTheme="minorEastAsia"/>
          <w:b/>
          <w:bCs/>
          <w:color w:val="FF0000"/>
          <w:lang w:bidi="fa-IR"/>
        </w:rPr>
        <w:t>c</w:t>
      </w:r>
      <w:r w:rsidRPr="00EA3CF3">
        <w:rPr>
          <w:rFonts w:eastAsiaTheme="minorEastAsia" w:hint="cs"/>
          <w:b/>
          <w:bCs/>
          <w:color w:val="FF0000"/>
          <w:rtl/>
          <w:lang w:bidi="fa-IR"/>
        </w:rPr>
        <w:t>)</w:t>
      </w:r>
      <w:r>
        <w:rPr>
          <w:rFonts w:eastAsiaTheme="minorEastAsia" w:hint="cs"/>
          <w:rtl/>
          <w:lang w:bidi="fa-IR"/>
        </w:rPr>
        <w:t xml:space="preserve"> </w:t>
      </w:r>
      <w:r w:rsidR="002F19B6">
        <w:rPr>
          <w:rFonts w:eastAsiaTheme="minorEastAsia" w:hint="cs"/>
          <w:rtl/>
          <w:lang w:bidi="fa-IR"/>
        </w:rPr>
        <w:t xml:space="preserve">در قسمتِ </w:t>
      </w:r>
      <w:r w:rsidR="002F19B6">
        <w:rPr>
          <w:rFonts w:eastAsiaTheme="minorEastAsia"/>
          <w:lang w:bidi="fa-IR"/>
        </w:rPr>
        <w:t>C</w:t>
      </w:r>
      <w:r w:rsidR="002F19B6">
        <w:rPr>
          <w:rFonts w:eastAsiaTheme="minorEastAsia" w:hint="cs"/>
          <w:rtl/>
          <w:lang w:bidi="fa-IR"/>
        </w:rPr>
        <w:t xml:space="preserve"> که از ما خواسته شده است فواصل اقلیدسی بین کلاس‌ها را تغیی</w:t>
      </w:r>
      <w:r w:rsidR="000F4768">
        <w:rPr>
          <w:rFonts w:eastAsiaTheme="minorEastAsia" w:hint="cs"/>
          <w:rtl/>
          <w:lang w:bidi="fa-IR"/>
        </w:rPr>
        <w:t>ر داده و رابطه‌ی آن با صحت و دقت</w:t>
      </w:r>
      <w:r w:rsidR="002F19B6">
        <w:rPr>
          <w:rFonts w:eastAsiaTheme="minorEastAsia" w:hint="cs"/>
          <w:rtl/>
          <w:lang w:bidi="fa-IR"/>
        </w:rPr>
        <w:t xml:space="preserve"> را بیابیم </w:t>
      </w:r>
      <w:r w:rsidR="00574F3C">
        <w:rPr>
          <w:rFonts w:eastAsiaTheme="minorEastAsia" w:hint="cs"/>
          <w:rtl/>
          <w:lang w:bidi="fa-IR"/>
        </w:rPr>
        <w:t xml:space="preserve">لذا نتایج </w:t>
      </w:r>
      <w:r w:rsidR="002F19B6">
        <w:rPr>
          <w:rFonts w:eastAsiaTheme="minorEastAsia" w:hint="cs"/>
          <w:rtl/>
          <w:lang w:bidi="fa-IR"/>
        </w:rPr>
        <w:t>برای هر کلاسیفایر</w:t>
      </w:r>
      <w:r w:rsidR="002146A0">
        <w:rPr>
          <w:rFonts w:eastAsiaTheme="minorEastAsia" w:hint="cs"/>
          <w:rtl/>
          <w:lang w:bidi="fa-IR"/>
        </w:rPr>
        <w:t xml:space="preserve"> به قرار زیر است. </w:t>
      </w:r>
    </w:p>
    <w:p w14:paraId="29638B04" w14:textId="77777777" w:rsidR="00194393" w:rsidRDefault="00194393" w:rsidP="00742EFC">
      <w:pPr>
        <w:bidi/>
        <w:spacing w:line="360" w:lineRule="auto"/>
        <w:rPr>
          <w:rFonts w:eastAsiaTheme="minorEastAsia"/>
          <w:b/>
          <w:bCs/>
          <w:color w:val="806000" w:themeColor="accent4" w:themeShade="80"/>
          <w:lang w:bidi="fa-IR"/>
        </w:rPr>
      </w:pPr>
    </w:p>
    <w:p w14:paraId="6AD8EACC" w14:textId="77777777" w:rsidR="002E1190" w:rsidRDefault="005803E5" w:rsidP="00194393">
      <w:pPr>
        <w:bidi/>
        <w:spacing w:line="360" w:lineRule="auto"/>
        <w:rPr>
          <w:rFonts w:eastAsiaTheme="minorEastAsia"/>
          <w:b/>
          <w:bCs/>
          <w:color w:val="806000" w:themeColor="accent4" w:themeShade="80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نمودارِ</w:t>
      </w:r>
      <w:r w:rsidR="00742EFC"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صحت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 اساسِ فاصله‌</w:t>
      </w:r>
      <w:r w:rsidR="00742EFC"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 </w:t>
      </w:r>
      <w:r w:rsidR="00742EFC" w:rsidRPr="00194393">
        <w:rPr>
          <w:rFonts w:eastAsiaTheme="minorEastAsia"/>
          <w:b/>
          <w:bCs/>
          <w:color w:val="806000" w:themeColor="accent4" w:themeShade="80"/>
          <w:lang w:bidi="fa-IR"/>
        </w:rPr>
        <w:t>Naïve Bayes</w:t>
      </w:r>
    </w:p>
    <w:p w14:paraId="1EB485DA" w14:textId="77777777" w:rsidR="00194393" w:rsidRPr="005803E5" w:rsidRDefault="00194393" w:rsidP="00194393">
      <w:pPr>
        <w:bidi/>
        <w:spacing w:line="360" w:lineRule="auto"/>
        <w:rPr>
          <w:rFonts w:eastAsiaTheme="minorEastAsia"/>
          <w:b/>
          <w:bCs/>
          <w:color w:val="806000" w:themeColor="accent4" w:themeShade="80"/>
          <w:lang w:bidi="fa-IR"/>
        </w:rPr>
      </w:pPr>
    </w:p>
    <w:p w14:paraId="0E7FCBD9" w14:textId="77777777" w:rsidR="00194393" w:rsidRDefault="00742EFC" w:rsidP="00742EFC">
      <w:pPr>
        <w:bidi/>
        <w:spacing w:line="360" w:lineRule="auto"/>
        <w:rPr>
          <w:rFonts w:eastAsiaTheme="minorEastAsia"/>
          <w:lang w:bidi="fa-IR"/>
        </w:rPr>
      </w:pPr>
      <w:r w:rsidRPr="00742EFC">
        <w:rPr>
          <w:rFonts w:eastAsiaTheme="minorEastAsia"/>
          <w:noProof/>
          <w:rtl/>
        </w:rPr>
        <w:drawing>
          <wp:inline distT="0" distB="0" distL="0" distR="0" wp14:anchorId="3FC7361A" wp14:editId="58735F75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FA87" w14:textId="77777777" w:rsidR="00194393" w:rsidRPr="00194393" w:rsidRDefault="00194393" w:rsidP="00194393">
      <w:pPr>
        <w:bidi/>
        <w:spacing w:line="360" w:lineRule="auto"/>
        <w:rPr>
          <w:rFonts w:eastAsiaTheme="minorEastAsia"/>
          <w:lang w:bidi="fa-IR"/>
        </w:rPr>
      </w:pPr>
    </w:p>
    <w:p w14:paraId="6186FDCF" w14:textId="77777777" w:rsidR="005803E5" w:rsidRDefault="005803E5" w:rsidP="005803E5">
      <w:pPr>
        <w:bidi/>
        <w:spacing w:line="360" w:lineRule="auto"/>
        <w:rPr>
          <w:rFonts w:eastAsiaTheme="minorEastAsia"/>
          <w:b/>
          <w:bCs/>
          <w:color w:val="806000" w:themeColor="accent4" w:themeShade="80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 </w:t>
      </w:r>
      <w:r w:rsidRPr="00194393">
        <w:rPr>
          <w:rFonts w:eastAsiaTheme="minorEastAsia"/>
          <w:b/>
          <w:bCs/>
          <w:color w:val="806000" w:themeColor="accent4" w:themeShade="80"/>
          <w:lang w:bidi="fa-IR"/>
        </w:rPr>
        <w:t>Naïve Bayes</w:t>
      </w:r>
    </w:p>
    <w:p w14:paraId="12C3D634" w14:textId="77777777" w:rsidR="001612F6" w:rsidRDefault="001612F6" w:rsidP="001612F6">
      <w:pPr>
        <w:bidi/>
        <w:jc w:val="center"/>
        <w:rPr>
          <w:rFonts w:eastAsiaTheme="minorEastAsia"/>
          <w:rtl/>
          <w:lang w:bidi="fa-IR"/>
        </w:rPr>
      </w:pPr>
      <w:r w:rsidRPr="001612F6">
        <w:rPr>
          <w:rFonts w:eastAsiaTheme="minorEastAsia"/>
          <w:noProof/>
          <w:rtl/>
        </w:rPr>
        <w:drawing>
          <wp:inline distT="0" distB="0" distL="0" distR="0" wp14:anchorId="5D21E771" wp14:editId="78B8AF04">
            <wp:extent cx="4810125" cy="36054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48" cy="36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40DC" w14:textId="77777777" w:rsidR="000660D0" w:rsidRPr="001612F6" w:rsidRDefault="001612F6" w:rsidP="000660D0">
      <w:pPr>
        <w:bidi/>
        <w:rPr>
          <w:rFonts w:eastAsiaTheme="minorEastAsia"/>
          <w:b/>
          <w:bCs/>
          <w:color w:val="806000" w:themeColor="accent4" w:themeShade="80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صحت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KNN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K=3</w:t>
      </w:r>
    </w:p>
    <w:p w14:paraId="77AE2C0F" w14:textId="77777777" w:rsidR="001612F6" w:rsidRDefault="001612F6" w:rsidP="001612F6">
      <w:pPr>
        <w:bidi/>
        <w:jc w:val="center"/>
        <w:rPr>
          <w:rFonts w:eastAsiaTheme="minorEastAsia"/>
          <w:rtl/>
          <w:lang w:bidi="fa-IR"/>
        </w:rPr>
      </w:pPr>
      <w:r w:rsidRPr="001612F6">
        <w:rPr>
          <w:rFonts w:eastAsiaTheme="minorEastAsia"/>
          <w:noProof/>
          <w:rtl/>
        </w:rPr>
        <w:drawing>
          <wp:inline distT="0" distB="0" distL="0" distR="0" wp14:anchorId="601F2BE8" wp14:editId="26E43C13">
            <wp:extent cx="4752634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198" cy="356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2A44" w14:textId="77777777" w:rsidR="009E16B8" w:rsidRPr="001612F6" w:rsidRDefault="009E16B8" w:rsidP="009E16B8">
      <w:pPr>
        <w:bidi/>
        <w:rPr>
          <w:rFonts w:eastAsiaTheme="minorEastAsia"/>
          <w:b/>
          <w:bCs/>
          <w:color w:val="806000" w:themeColor="accent4" w:themeShade="80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KNN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K=3</w:t>
      </w:r>
    </w:p>
    <w:p w14:paraId="12AB656C" w14:textId="77777777" w:rsidR="000660D0" w:rsidRDefault="00311ECB" w:rsidP="00311ECB">
      <w:pPr>
        <w:bidi/>
        <w:jc w:val="center"/>
        <w:rPr>
          <w:rFonts w:eastAsiaTheme="minorEastAsia"/>
          <w:rtl/>
          <w:lang w:bidi="fa-IR"/>
        </w:rPr>
      </w:pPr>
      <w:r w:rsidRPr="00311ECB">
        <w:rPr>
          <w:rFonts w:eastAsiaTheme="minorEastAsia"/>
          <w:noProof/>
          <w:rtl/>
        </w:rPr>
        <w:drawing>
          <wp:inline distT="0" distB="0" distL="0" distR="0" wp14:anchorId="1CE161BF" wp14:editId="0D6FA2BF">
            <wp:extent cx="4714511" cy="353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02" cy="353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974E" w14:textId="77777777" w:rsidR="00311ECB" w:rsidRPr="001612F6" w:rsidRDefault="00311ECB" w:rsidP="00311ECB">
      <w:pPr>
        <w:bidi/>
        <w:rPr>
          <w:rFonts w:eastAsiaTheme="minorEastAsia"/>
          <w:b/>
          <w:bCs/>
          <w:color w:val="806000" w:themeColor="accent4" w:themeShade="80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صحت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KNN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K=5</w:t>
      </w:r>
    </w:p>
    <w:p w14:paraId="4BDF7895" w14:textId="77777777" w:rsidR="000660D0" w:rsidRPr="00311ECB" w:rsidRDefault="009610B2" w:rsidP="009610B2">
      <w:pPr>
        <w:bidi/>
        <w:jc w:val="center"/>
        <w:rPr>
          <w:rFonts w:eastAsiaTheme="minorEastAsia"/>
          <w:rtl/>
          <w:lang w:bidi="fa-IR"/>
        </w:rPr>
      </w:pPr>
      <w:r w:rsidRPr="009610B2">
        <w:rPr>
          <w:rFonts w:eastAsiaTheme="minorEastAsia" w:hint="cs"/>
          <w:noProof/>
          <w:rtl/>
        </w:rPr>
        <w:drawing>
          <wp:inline distT="0" distB="0" distL="0" distR="0" wp14:anchorId="0EC3425F" wp14:editId="73D5E6D6">
            <wp:extent cx="4781550" cy="35840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8" cy="35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BF86" w14:textId="77777777" w:rsidR="009610B2" w:rsidRPr="001612F6" w:rsidRDefault="009610B2" w:rsidP="009610B2">
      <w:pPr>
        <w:bidi/>
        <w:rPr>
          <w:rFonts w:eastAsiaTheme="minorEastAsia"/>
          <w:b/>
          <w:bCs/>
          <w:color w:val="806000" w:themeColor="accent4" w:themeShade="80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KNN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K=5</w:t>
      </w:r>
    </w:p>
    <w:p w14:paraId="44BD57E3" w14:textId="77777777" w:rsidR="000660D0" w:rsidRPr="009610B2" w:rsidRDefault="006C64AC" w:rsidP="00B445A6">
      <w:pPr>
        <w:bidi/>
        <w:jc w:val="center"/>
        <w:rPr>
          <w:rFonts w:eastAsiaTheme="minorEastAsia"/>
          <w:rtl/>
          <w:lang w:bidi="fa-IR"/>
        </w:rPr>
      </w:pPr>
      <w:r w:rsidRPr="006C64AC">
        <w:rPr>
          <w:rFonts w:eastAsiaTheme="minorEastAsia"/>
          <w:noProof/>
          <w:rtl/>
        </w:rPr>
        <w:drawing>
          <wp:inline distT="0" distB="0" distL="0" distR="0" wp14:anchorId="7005A603" wp14:editId="23BEAE1D">
            <wp:extent cx="4829175" cy="36197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05" cy="362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81FF" w14:textId="77777777" w:rsidR="000660D0" w:rsidRDefault="00B445A6" w:rsidP="000660D0">
      <w:pPr>
        <w:bidi/>
        <w:rPr>
          <w:rFonts w:eastAsiaTheme="minorEastAsia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صحت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SVM</w:t>
      </w:r>
    </w:p>
    <w:p w14:paraId="1C44E802" w14:textId="77777777" w:rsidR="00B445A6" w:rsidRDefault="00B445A6" w:rsidP="00B445A6">
      <w:pPr>
        <w:bidi/>
        <w:jc w:val="center"/>
        <w:rPr>
          <w:rFonts w:eastAsiaTheme="minorEastAsia"/>
          <w:rtl/>
          <w:lang w:bidi="fa-IR"/>
        </w:rPr>
      </w:pPr>
      <w:r w:rsidRPr="00B445A6">
        <w:rPr>
          <w:rFonts w:eastAsiaTheme="minorEastAsia"/>
          <w:noProof/>
          <w:rtl/>
        </w:rPr>
        <w:drawing>
          <wp:inline distT="0" distB="0" distL="0" distR="0" wp14:anchorId="652A4D19" wp14:editId="22DCABA0">
            <wp:extent cx="4467225" cy="33484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85" cy="33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5C70" w14:textId="77777777" w:rsidR="000660D0" w:rsidRDefault="000660D0" w:rsidP="000660D0">
      <w:pPr>
        <w:bidi/>
        <w:rPr>
          <w:rFonts w:eastAsiaTheme="minorEastAsia"/>
          <w:rtl/>
          <w:lang w:bidi="fa-IR"/>
        </w:rPr>
      </w:pPr>
    </w:p>
    <w:p w14:paraId="0937E1A6" w14:textId="77777777" w:rsidR="000660D0" w:rsidRDefault="00B445A6" w:rsidP="00B445A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SVM</w:t>
      </w:r>
    </w:p>
    <w:p w14:paraId="3FD8502E" w14:textId="77777777" w:rsidR="000660D0" w:rsidRDefault="00E42CDE" w:rsidP="00E42CDE">
      <w:pPr>
        <w:bidi/>
        <w:jc w:val="center"/>
        <w:rPr>
          <w:rFonts w:eastAsiaTheme="minorEastAsia"/>
          <w:rtl/>
          <w:lang w:bidi="fa-IR"/>
        </w:rPr>
      </w:pPr>
      <w:r w:rsidRPr="00E42CDE">
        <w:rPr>
          <w:rFonts w:eastAsiaTheme="minorEastAsia"/>
          <w:noProof/>
          <w:rtl/>
        </w:rPr>
        <w:drawing>
          <wp:inline distT="0" distB="0" distL="0" distR="0" wp14:anchorId="06B0D00D" wp14:editId="482A3BAB">
            <wp:extent cx="4667250" cy="3498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21" cy="349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DB5C" w14:textId="77777777" w:rsidR="000660D0" w:rsidRDefault="0065052D" w:rsidP="000660D0">
      <w:pPr>
        <w:bidi/>
        <w:rPr>
          <w:rFonts w:eastAsiaTheme="minorEastAsia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صحت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Decision Tree</w:t>
      </w:r>
    </w:p>
    <w:p w14:paraId="655452C7" w14:textId="77777777" w:rsidR="0065052D" w:rsidRDefault="0065052D" w:rsidP="0065052D">
      <w:pPr>
        <w:bidi/>
        <w:jc w:val="center"/>
        <w:rPr>
          <w:rFonts w:eastAsiaTheme="minorEastAsia"/>
          <w:rtl/>
          <w:lang w:bidi="fa-IR"/>
        </w:rPr>
      </w:pPr>
      <w:r w:rsidRPr="0065052D">
        <w:rPr>
          <w:rFonts w:eastAsiaTheme="minorEastAsia"/>
          <w:noProof/>
          <w:rtl/>
        </w:rPr>
        <w:drawing>
          <wp:inline distT="0" distB="0" distL="0" distR="0" wp14:anchorId="173FEAC3" wp14:editId="0A1DF3F0">
            <wp:extent cx="4828879" cy="3619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88" cy="362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8DE2" w14:textId="77777777" w:rsidR="00B55E75" w:rsidRDefault="00B55E75" w:rsidP="00B55E75">
      <w:pPr>
        <w:bidi/>
        <w:rPr>
          <w:rFonts w:eastAsiaTheme="minorEastAsia"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نمودارِ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 بر اساسِ فاصله‌</w:t>
      </w:r>
      <w:r w:rsidRPr="00194393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کلاسفایرِ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Decision Tree</w:t>
      </w:r>
    </w:p>
    <w:p w14:paraId="5067FF07" w14:textId="77777777" w:rsidR="000660D0" w:rsidRDefault="003972AD" w:rsidP="00A65BEC">
      <w:pPr>
        <w:bidi/>
        <w:jc w:val="center"/>
        <w:rPr>
          <w:rFonts w:eastAsiaTheme="minorEastAsia"/>
          <w:rtl/>
          <w:lang w:bidi="fa-IR"/>
        </w:rPr>
      </w:pPr>
      <w:r w:rsidRPr="003972AD">
        <w:rPr>
          <w:rFonts w:eastAsiaTheme="minorEastAsia"/>
          <w:noProof/>
          <w:rtl/>
        </w:rPr>
        <w:drawing>
          <wp:inline distT="0" distB="0" distL="0" distR="0" wp14:anchorId="3A240166" wp14:editId="12567D46">
            <wp:extent cx="4765342" cy="3571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96" cy="357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86FC" w14:textId="77777777" w:rsidR="000660D0" w:rsidRDefault="000660D0" w:rsidP="00A65BEC">
      <w:pPr>
        <w:bidi/>
        <w:spacing w:line="360" w:lineRule="auto"/>
        <w:rPr>
          <w:rFonts w:eastAsiaTheme="minorEastAsia"/>
          <w:rtl/>
          <w:lang w:bidi="fa-IR"/>
        </w:rPr>
      </w:pPr>
    </w:p>
    <w:p w14:paraId="28DA4A6A" w14:textId="77777777" w:rsidR="00323127" w:rsidRDefault="00323127" w:rsidP="00A65BEC">
      <w:pPr>
        <w:bidi/>
        <w:spacing w:line="36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همانطور که از نتایج برمی‌آید، دقت و صحت در دسته‌بندیِ داده‌ها با فاصله رابطه‌ی عکس دارد؛ بدین صورت که هر اندازه که فاصله بیشتر باشد، دقت و صحتِ کلاسیفایرها در دسته بندی بیشتر خواهد شد و هر چه فاصله کمتر باشد نیز صحت و دقتِ کلاسیفایرها در کلاس بندی کمتر است که از شکل‌های فوق نیز کاملا این موضوع مشهود است.</w:t>
      </w:r>
    </w:p>
    <w:p w14:paraId="59658851" w14:textId="77777777" w:rsidR="00323127" w:rsidRDefault="00323127" w:rsidP="00A65BEC">
      <w:pPr>
        <w:bidi/>
        <w:spacing w:line="360" w:lineRule="auto"/>
        <w:rPr>
          <w:rFonts w:eastAsiaTheme="minorEastAsia"/>
          <w:rtl/>
          <w:lang w:bidi="fa-IR"/>
        </w:rPr>
      </w:pPr>
    </w:p>
    <w:p w14:paraId="272B7407" w14:textId="77777777" w:rsidR="000660D0" w:rsidRDefault="008E73CE" w:rsidP="000944EF">
      <w:pPr>
        <w:bidi/>
        <w:spacing w:line="360" w:lineRule="auto"/>
        <w:jc w:val="both"/>
        <w:rPr>
          <w:rFonts w:eastAsiaTheme="minorEastAsia"/>
          <w:rtl/>
          <w:lang w:bidi="fa-IR"/>
        </w:rPr>
      </w:pPr>
      <w:r w:rsidRPr="00EA3CF3">
        <w:rPr>
          <w:rFonts w:eastAsiaTheme="minorEastAsia" w:hint="cs"/>
          <w:b/>
          <w:bCs/>
          <w:color w:val="FF0000"/>
          <w:rtl/>
          <w:lang w:bidi="fa-IR"/>
        </w:rPr>
        <w:t xml:space="preserve">بخش </w:t>
      </w:r>
      <w:r>
        <w:rPr>
          <w:rFonts w:eastAsiaTheme="minorEastAsia"/>
          <w:b/>
          <w:bCs/>
          <w:color w:val="FF0000"/>
          <w:lang w:bidi="fa-IR"/>
        </w:rPr>
        <w:t>d</w:t>
      </w:r>
      <w:r w:rsidRPr="00EA3CF3">
        <w:rPr>
          <w:rFonts w:eastAsiaTheme="minorEastAsia" w:hint="cs"/>
          <w:b/>
          <w:bCs/>
          <w:color w:val="FF0000"/>
          <w:rtl/>
          <w:lang w:bidi="fa-IR"/>
        </w:rPr>
        <w:t>)</w:t>
      </w:r>
      <w:r>
        <w:rPr>
          <w:rFonts w:eastAsiaTheme="minorEastAsia" w:hint="cs"/>
          <w:b/>
          <w:bCs/>
          <w:color w:val="FF0000"/>
          <w:rtl/>
          <w:lang w:bidi="fa-IR"/>
        </w:rPr>
        <w:t xml:space="preserve"> </w:t>
      </w:r>
      <w:r w:rsidR="00A65BEC">
        <w:rPr>
          <w:rFonts w:eastAsiaTheme="minorEastAsia" w:hint="cs"/>
          <w:rtl/>
          <w:lang w:bidi="fa-IR"/>
        </w:rPr>
        <w:t xml:space="preserve">مطابق خواسته‌ی این بخش داده‌ها را به صورتِ رندوم به داده‌های آموزش و تست تقسیم کردیم به گونه‌ای که </w:t>
      </w:r>
      <w:r w:rsidR="00A65BEC">
        <w:rPr>
          <w:rFonts w:eastAsiaTheme="minorEastAsia"/>
          <w:lang w:bidi="fa-IR"/>
        </w:rPr>
        <w:t>0.7</w:t>
      </w:r>
      <w:r w:rsidR="00A65BEC">
        <w:rPr>
          <w:rFonts w:eastAsiaTheme="minorEastAsia" w:hint="cs"/>
          <w:rtl/>
          <w:lang w:bidi="fa-IR"/>
        </w:rPr>
        <w:t xml:space="preserve"> داده‌ها برای آموزش و مابقی برای تست بکار گرفته شوند و در نهایت طبق خواسته‌ی سوال انحراف معیار و میانگین را برای صحت و دقتِ این داده‌ها محاسبه نمودیم. همچنین توجه داشته باشید که محورِ افقی در این بخش </w:t>
      </w:r>
      <w:r w:rsidR="00A65BEC">
        <w:rPr>
          <w:rFonts w:eastAsiaTheme="minorEastAsia"/>
          <w:lang w:bidi="fa-IR"/>
        </w:rPr>
        <w:t>iteration</w:t>
      </w:r>
      <w:r w:rsidR="00A65BEC">
        <w:rPr>
          <w:rFonts w:eastAsiaTheme="minorEastAsia" w:hint="cs"/>
          <w:rtl/>
          <w:lang w:bidi="fa-IR"/>
        </w:rPr>
        <w:t xml:space="preserve"> های هر بار اجرا می‌باشد که در هر یک از این </w:t>
      </w:r>
      <w:r w:rsidR="00A65BEC">
        <w:rPr>
          <w:rFonts w:eastAsiaTheme="minorEastAsia"/>
          <w:lang w:bidi="fa-IR"/>
        </w:rPr>
        <w:t>iteration</w:t>
      </w:r>
      <w:r w:rsidR="00A65BEC">
        <w:rPr>
          <w:rFonts w:eastAsiaTheme="minorEastAsia" w:hint="cs"/>
          <w:rtl/>
          <w:lang w:bidi="fa-IR"/>
        </w:rPr>
        <w:t xml:space="preserve"> ها داده‌ها را متناسب با نسبتی که عرض کردم به دو گروهِ آموزش و تست تقسیم کردیم.</w:t>
      </w:r>
    </w:p>
    <w:p w14:paraId="490EF9E6" w14:textId="77777777" w:rsidR="000944EF" w:rsidRDefault="00E422E3" w:rsidP="000944EF">
      <w:pPr>
        <w:bidi/>
        <w:spacing w:line="360" w:lineRule="auto"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توجه داشته باشید که فاصله‌ی بین کلاس‌ها را </w:t>
      </w:r>
      <w:r>
        <w:rPr>
          <w:rFonts w:eastAsiaTheme="minorEastAsia"/>
          <w:lang w:bidi="fa-IR"/>
        </w:rPr>
        <w:t>4</w:t>
      </w:r>
      <w:r>
        <w:rPr>
          <w:rFonts w:eastAsiaTheme="minorEastAsia" w:hint="cs"/>
          <w:rtl/>
          <w:lang w:bidi="fa-IR"/>
        </w:rPr>
        <w:t xml:space="preserve"> (متر) در نظر گرفته‌ایم که اغلبِ کلاسیفایرها صحت و دقت خوبی را برای مقایسه داشتند. در نهایت </w:t>
      </w:r>
      <w:r w:rsidR="000944EF">
        <w:rPr>
          <w:rFonts w:eastAsiaTheme="minorEastAsia" w:hint="cs"/>
          <w:rtl/>
          <w:lang w:bidi="fa-IR"/>
        </w:rPr>
        <w:t>نتایج به صورت زیر بدست آمد.</w:t>
      </w:r>
    </w:p>
    <w:p w14:paraId="5E95BFB9" w14:textId="77777777" w:rsidR="006B684D" w:rsidRPr="006B684D" w:rsidRDefault="006B684D" w:rsidP="006B684D">
      <w:pPr>
        <w:bidi/>
        <w:spacing w:line="360" w:lineRule="auto"/>
        <w:jc w:val="both"/>
        <w:rPr>
          <w:rFonts w:eastAsiaTheme="minorEastAsia"/>
          <w:b/>
          <w:bCs/>
          <w:color w:val="806000" w:themeColor="accent4" w:themeShade="80"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 xml:space="preserve">منحنیِ صحت برای داده‌های متغیرِ آموزش و تست از یک دیتاستِ ثابت در کلاسیفایرِ </w:t>
      </w:r>
      <w:r w:rsidRPr="006B684D">
        <w:rPr>
          <w:rFonts w:eastAsiaTheme="minorEastAsia"/>
          <w:b/>
          <w:bCs/>
          <w:color w:val="806000" w:themeColor="accent4" w:themeShade="80"/>
          <w:lang w:bidi="fa-IR"/>
        </w:rPr>
        <w:t>Naïve Bayes</w:t>
      </w:r>
    </w:p>
    <w:p w14:paraId="31E90DE0" w14:textId="77777777" w:rsidR="000944EF" w:rsidRPr="00A65BEC" w:rsidRDefault="006B684D" w:rsidP="006B684D">
      <w:pPr>
        <w:bidi/>
        <w:spacing w:line="360" w:lineRule="auto"/>
        <w:jc w:val="center"/>
        <w:rPr>
          <w:rFonts w:eastAsiaTheme="minorEastAsia"/>
          <w:rtl/>
          <w:lang w:bidi="fa-IR"/>
        </w:rPr>
      </w:pPr>
      <w:r w:rsidRPr="006B684D">
        <w:rPr>
          <w:rFonts w:eastAsiaTheme="minorEastAsia" w:hint="cs"/>
          <w:noProof/>
          <w:rtl/>
        </w:rPr>
        <w:drawing>
          <wp:inline distT="0" distB="0" distL="0" distR="0" wp14:anchorId="1B10AA64" wp14:editId="69658E80">
            <wp:extent cx="3771900" cy="28272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56" cy="283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16403F" w14:paraId="44A30A50" w14:textId="77777777" w:rsidTr="0016403F">
        <w:tc>
          <w:tcPr>
            <w:tcW w:w="2432" w:type="dxa"/>
          </w:tcPr>
          <w:p w14:paraId="54C612E8" w14:textId="77777777" w:rsidR="0016403F" w:rsidRDefault="00D55027" w:rsidP="0016403F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2166" w:type="dxa"/>
          </w:tcPr>
          <w:p w14:paraId="4DD02187" w14:textId="77777777" w:rsidR="0016403F" w:rsidRDefault="0016403F" w:rsidP="0016403F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accuracy</w:t>
            </w:r>
          </w:p>
        </w:tc>
      </w:tr>
      <w:tr w:rsidR="0016403F" w14:paraId="1B7F808A" w14:textId="77777777" w:rsidTr="0016403F">
        <w:tc>
          <w:tcPr>
            <w:tcW w:w="2432" w:type="dxa"/>
          </w:tcPr>
          <w:p w14:paraId="3DCF89D6" w14:textId="77777777" w:rsidR="0016403F" w:rsidRDefault="00D55027" w:rsidP="0016403F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2166" w:type="dxa"/>
          </w:tcPr>
          <w:p w14:paraId="5DE7AA5C" w14:textId="77777777" w:rsidR="0016403F" w:rsidRDefault="0016403F" w:rsidP="0016403F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0572DDF1" w14:textId="77777777" w:rsidR="000660D0" w:rsidRDefault="000660D0" w:rsidP="000660D0">
      <w:pPr>
        <w:bidi/>
        <w:rPr>
          <w:rFonts w:eastAsiaTheme="minorEastAsia"/>
          <w:lang w:bidi="fa-IR"/>
        </w:rPr>
      </w:pPr>
    </w:p>
    <w:p w14:paraId="22B915AF" w14:textId="77777777" w:rsidR="00D55027" w:rsidRPr="006B684D" w:rsidRDefault="00D55027" w:rsidP="00D55027">
      <w:pPr>
        <w:bidi/>
        <w:spacing w:line="360" w:lineRule="auto"/>
        <w:jc w:val="both"/>
        <w:rPr>
          <w:rFonts w:eastAsiaTheme="minorEastAsia"/>
          <w:b/>
          <w:bCs/>
          <w:color w:val="806000" w:themeColor="accent4" w:themeShade="80"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منحنیِ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</w:t>
      </w: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داده‌های متغیرِ آموزش و تست از یک دیتاستِ ثابت در کلاسیفایرِ </w:t>
      </w:r>
      <w:r w:rsidRPr="006B684D">
        <w:rPr>
          <w:rFonts w:eastAsiaTheme="minorEastAsia"/>
          <w:b/>
          <w:bCs/>
          <w:color w:val="806000" w:themeColor="accent4" w:themeShade="80"/>
          <w:lang w:bidi="fa-IR"/>
        </w:rPr>
        <w:t>Naïve Bayes</w:t>
      </w:r>
    </w:p>
    <w:p w14:paraId="318197B8" w14:textId="77777777" w:rsidR="00D55027" w:rsidRPr="00D55027" w:rsidRDefault="00CF7200" w:rsidP="00CF7200">
      <w:pPr>
        <w:bidi/>
        <w:jc w:val="center"/>
        <w:rPr>
          <w:rFonts w:eastAsiaTheme="minorEastAsia"/>
          <w:rtl/>
          <w:lang w:bidi="fa-IR"/>
        </w:rPr>
      </w:pPr>
      <w:r w:rsidRPr="00CF7200">
        <w:rPr>
          <w:rFonts w:eastAsiaTheme="minorEastAsia"/>
          <w:noProof/>
          <w:rtl/>
        </w:rPr>
        <w:drawing>
          <wp:inline distT="0" distB="0" distL="0" distR="0" wp14:anchorId="7818ABF9" wp14:editId="658A69BD">
            <wp:extent cx="3486150" cy="26130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35" cy="261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CF7200" w14:paraId="5EDA9402" w14:textId="77777777" w:rsidTr="003C60B2">
        <w:tc>
          <w:tcPr>
            <w:tcW w:w="2432" w:type="dxa"/>
          </w:tcPr>
          <w:p w14:paraId="53A629B6" w14:textId="77777777" w:rsidR="00CF7200" w:rsidRDefault="00CF7200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2166" w:type="dxa"/>
          </w:tcPr>
          <w:p w14:paraId="289B09FA" w14:textId="77777777" w:rsidR="00CF7200" w:rsidRDefault="00CF7200" w:rsidP="00CF7200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precision</w:t>
            </w:r>
          </w:p>
        </w:tc>
      </w:tr>
      <w:tr w:rsidR="00CF7200" w14:paraId="731A4B71" w14:textId="77777777" w:rsidTr="003C60B2">
        <w:tc>
          <w:tcPr>
            <w:tcW w:w="2432" w:type="dxa"/>
          </w:tcPr>
          <w:p w14:paraId="026D08EA" w14:textId="77777777" w:rsidR="00CF7200" w:rsidRDefault="00CF7200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2166" w:type="dxa"/>
          </w:tcPr>
          <w:p w14:paraId="2BFBB9F9" w14:textId="77777777" w:rsidR="00CF7200" w:rsidRDefault="00CF7200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52CD118E" w14:textId="77777777" w:rsidR="000660D0" w:rsidRDefault="000660D0" w:rsidP="000660D0">
      <w:pPr>
        <w:bidi/>
        <w:rPr>
          <w:rFonts w:eastAsiaTheme="minorEastAsia"/>
          <w:lang w:bidi="fa-IR"/>
        </w:rPr>
      </w:pPr>
    </w:p>
    <w:p w14:paraId="202756D2" w14:textId="77777777" w:rsidR="001A69AB" w:rsidRDefault="00BC45FC" w:rsidP="001A69AB">
      <w:pPr>
        <w:bidi/>
        <w:rPr>
          <w:rFonts w:eastAsiaTheme="minorEastAsia"/>
          <w:rtl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منحنیِ صحت برای داده‌های متغیرِ آموزش و تست از یک دیتاستِ ثابت در کلاسیفایرِ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KNN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K=3</w:t>
      </w:r>
    </w:p>
    <w:p w14:paraId="203A6ECA" w14:textId="77777777" w:rsidR="000660D0" w:rsidRDefault="00877AA8" w:rsidP="00877AA8">
      <w:pPr>
        <w:bidi/>
        <w:jc w:val="center"/>
        <w:rPr>
          <w:rFonts w:eastAsiaTheme="minorEastAsia"/>
          <w:rtl/>
          <w:lang w:bidi="fa-IR"/>
        </w:rPr>
      </w:pPr>
      <w:r w:rsidRPr="00877AA8">
        <w:rPr>
          <w:rFonts w:eastAsiaTheme="minorEastAsia" w:hint="cs"/>
          <w:noProof/>
          <w:rtl/>
        </w:rPr>
        <w:drawing>
          <wp:inline distT="0" distB="0" distL="0" distR="0" wp14:anchorId="0A076249" wp14:editId="58525034">
            <wp:extent cx="3901227" cy="2924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48" cy="29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D0370E" w14:paraId="53776A03" w14:textId="77777777" w:rsidTr="003C60B2">
        <w:tc>
          <w:tcPr>
            <w:tcW w:w="2432" w:type="dxa"/>
          </w:tcPr>
          <w:p w14:paraId="7CB8ED35" w14:textId="77777777" w:rsidR="00D0370E" w:rsidRDefault="00D0370E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0.8175</w:t>
            </w:r>
          </w:p>
        </w:tc>
        <w:tc>
          <w:tcPr>
            <w:tcW w:w="2166" w:type="dxa"/>
          </w:tcPr>
          <w:p w14:paraId="5D710270" w14:textId="77777777" w:rsidR="00D0370E" w:rsidRDefault="00D0370E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accuracy</w:t>
            </w:r>
          </w:p>
        </w:tc>
      </w:tr>
      <w:tr w:rsidR="00D0370E" w14:paraId="20B8E6BD" w14:textId="77777777" w:rsidTr="003C60B2">
        <w:tc>
          <w:tcPr>
            <w:tcW w:w="2432" w:type="dxa"/>
          </w:tcPr>
          <w:p w14:paraId="272AE170" w14:textId="77777777" w:rsidR="00D0370E" w:rsidRDefault="00D0370E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0.0196</w:t>
            </w:r>
          </w:p>
        </w:tc>
        <w:tc>
          <w:tcPr>
            <w:tcW w:w="2166" w:type="dxa"/>
          </w:tcPr>
          <w:p w14:paraId="33175231" w14:textId="77777777" w:rsidR="00D0370E" w:rsidRDefault="00D0370E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70789854" w14:textId="77777777" w:rsidR="000660D0" w:rsidRDefault="000660D0" w:rsidP="000660D0">
      <w:pPr>
        <w:bidi/>
        <w:rPr>
          <w:rFonts w:eastAsiaTheme="minorEastAsia"/>
          <w:lang w:bidi="fa-IR"/>
        </w:rPr>
      </w:pPr>
    </w:p>
    <w:p w14:paraId="5D78CD25" w14:textId="77777777" w:rsidR="000660D0" w:rsidRDefault="004D49ED" w:rsidP="004D49ED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منحنیِ دقت</w:t>
      </w: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داده‌های متغیرِ آموزش و تست از یک دیتاستِ ثابت در کلاسیفایرِ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KNN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K=3</w:t>
      </w:r>
    </w:p>
    <w:p w14:paraId="7E62DD61" w14:textId="77777777" w:rsidR="004D49ED" w:rsidRDefault="004D49ED" w:rsidP="004D49ED">
      <w:pPr>
        <w:bidi/>
        <w:jc w:val="center"/>
        <w:rPr>
          <w:rFonts w:eastAsiaTheme="minorEastAsia"/>
          <w:rtl/>
          <w:lang w:bidi="fa-IR"/>
        </w:rPr>
      </w:pPr>
      <w:r w:rsidRPr="004D49ED">
        <w:rPr>
          <w:rFonts w:eastAsiaTheme="minorEastAsia"/>
          <w:noProof/>
          <w:rtl/>
        </w:rPr>
        <w:drawing>
          <wp:inline distT="0" distB="0" distL="0" distR="0" wp14:anchorId="68DBB1E1" wp14:editId="4F440085">
            <wp:extent cx="3875811" cy="2905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43" cy="29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AA489D" w14:paraId="798DD050" w14:textId="77777777" w:rsidTr="003C60B2">
        <w:tc>
          <w:tcPr>
            <w:tcW w:w="2432" w:type="dxa"/>
          </w:tcPr>
          <w:p w14:paraId="31D3C362" w14:textId="77777777" w:rsidR="00AA489D" w:rsidRDefault="00AA489D" w:rsidP="00AA489D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0.7332</w:t>
            </w:r>
          </w:p>
        </w:tc>
        <w:tc>
          <w:tcPr>
            <w:tcW w:w="2166" w:type="dxa"/>
          </w:tcPr>
          <w:p w14:paraId="23FB44DE" w14:textId="77777777" w:rsidR="00AA489D" w:rsidRDefault="00AA489D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 xml:space="preserve">Average </w:t>
            </w:r>
            <w:r w:rsidR="0061729E">
              <w:rPr>
                <w:rFonts w:eastAsiaTheme="minorEastAsia"/>
                <w:lang w:bidi="fa-IR"/>
              </w:rPr>
              <w:t>precision</w:t>
            </w:r>
          </w:p>
        </w:tc>
      </w:tr>
      <w:tr w:rsidR="00AA489D" w14:paraId="7BC8CA07" w14:textId="77777777" w:rsidTr="003C60B2">
        <w:tc>
          <w:tcPr>
            <w:tcW w:w="2432" w:type="dxa"/>
          </w:tcPr>
          <w:p w14:paraId="507D7AD5" w14:textId="77777777" w:rsidR="00AA489D" w:rsidRDefault="00AA489D" w:rsidP="00AA489D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0.0212</w:t>
            </w:r>
          </w:p>
        </w:tc>
        <w:tc>
          <w:tcPr>
            <w:tcW w:w="2166" w:type="dxa"/>
          </w:tcPr>
          <w:p w14:paraId="78DE1B43" w14:textId="77777777" w:rsidR="00AA489D" w:rsidRDefault="00AA489D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60FB75F0" w14:textId="77777777" w:rsidR="000660D0" w:rsidRDefault="000660D0" w:rsidP="000660D0">
      <w:pPr>
        <w:bidi/>
        <w:rPr>
          <w:rFonts w:eastAsiaTheme="minorEastAsia"/>
          <w:rtl/>
          <w:lang w:bidi="fa-IR"/>
        </w:rPr>
      </w:pPr>
    </w:p>
    <w:p w14:paraId="29E85AB8" w14:textId="77777777" w:rsidR="00FB6E70" w:rsidRDefault="00FB6E70" w:rsidP="00FB6E70">
      <w:pPr>
        <w:bidi/>
        <w:rPr>
          <w:rFonts w:eastAsiaTheme="minorEastAsia"/>
          <w:rtl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منحنیِ صحت برای داده‌های متغیرِ آموزش و تست از یک دیتاستِ ثابت در کلاسیفایرِ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KNN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K=5</w:t>
      </w:r>
    </w:p>
    <w:p w14:paraId="51ED1936" w14:textId="77777777" w:rsidR="000660D0" w:rsidRDefault="00CD5B2B" w:rsidP="00CD5B2B">
      <w:pPr>
        <w:bidi/>
        <w:jc w:val="center"/>
        <w:rPr>
          <w:rFonts w:eastAsiaTheme="minorEastAsia"/>
          <w:rtl/>
          <w:lang w:bidi="fa-IR"/>
        </w:rPr>
      </w:pPr>
      <w:r w:rsidRPr="00CD5B2B">
        <w:rPr>
          <w:rFonts w:eastAsiaTheme="minorEastAsia" w:hint="cs"/>
          <w:noProof/>
          <w:rtl/>
        </w:rPr>
        <w:drawing>
          <wp:inline distT="0" distB="0" distL="0" distR="0" wp14:anchorId="7ED4CAD9" wp14:editId="4476F38C">
            <wp:extent cx="4067175" cy="30485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99" cy="305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BC1C87" w14:paraId="3D41AE37" w14:textId="77777777" w:rsidTr="003C60B2">
        <w:tc>
          <w:tcPr>
            <w:tcW w:w="2432" w:type="dxa"/>
          </w:tcPr>
          <w:p w14:paraId="0FED1AB1" w14:textId="77777777" w:rsidR="00BC1C87" w:rsidRDefault="00BC1C87" w:rsidP="00291EC3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0.8</w:t>
            </w:r>
            <w:r w:rsidR="00291EC3">
              <w:rPr>
                <w:rFonts w:eastAsiaTheme="minorEastAsia"/>
                <w:lang w:bidi="fa-IR"/>
              </w:rPr>
              <w:t>048</w:t>
            </w:r>
          </w:p>
        </w:tc>
        <w:tc>
          <w:tcPr>
            <w:tcW w:w="2166" w:type="dxa"/>
          </w:tcPr>
          <w:p w14:paraId="1625A543" w14:textId="77777777" w:rsidR="00BC1C87" w:rsidRDefault="00BC1C87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accuracy</w:t>
            </w:r>
          </w:p>
        </w:tc>
      </w:tr>
      <w:tr w:rsidR="00BC1C87" w14:paraId="20E96C10" w14:textId="77777777" w:rsidTr="003C60B2">
        <w:tc>
          <w:tcPr>
            <w:tcW w:w="2432" w:type="dxa"/>
          </w:tcPr>
          <w:p w14:paraId="1BC55AA2" w14:textId="77777777" w:rsidR="00BC1C87" w:rsidRDefault="00BC1C87" w:rsidP="00291EC3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</w:t>
            </w:r>
            <w:r w:rsidR="00291EC3">
              <w:rPr>
                <w:rFonts w:eastAsiaTheme="minorEastAsia"/>
                <w:lang w:bidi="fa-IR"/>
              </w:rPr>
              <w:t>201</w:t>
            </w:r>
          </w:p>
        </w:tc>
        <w:tc>
          <w:tcPr>
            <w:tcW w:w="2166" w:type="dxa"/>
          </w:tcPr>
          <w:p w14:paraId="7D32CCD8" w14:textId="77777777" w:rsidR="00BC1C87" w:rsidRDefault="00BC1C87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35E36360" w14:textId="77777777" w:rsidR="000660D0" w:rsidRDefault="000660D0" w:rsidP="000660D0">
      <w:pPr>
        <w:bidi/>
        <w:rPr>
          <w:rFonts w:eastAsiaTheme="minorEastAsia"/>
          <w:lang w:bidi="fa-IR"/>
        </w:rPr>
      </w:pPr>
    </w:p>
    <w:p w14:paraId="6F68313D" w14:textId="77777777" w:rsidR="00734BE9" w:rsidRDefault="00734BE9" w:rsidP="00734BE9">
      <w:pPr>
        <w:bidi/>
        <w:rPr>
          <w:rFonts w:eastAsiaTheme="minorEastAsia"/>
          <w:rtl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منحنیِ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</w:t>
      </w: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داده‌های متغیرِ آموزش و تست از یک دیتاستِ ثابت در کلاسیفایرِ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KNN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K=5</w:t>
      </w:r>
    </w:p>
    <w:p w14:paraId="0B35E96C" w14:textId="77777777" w:rsidR="00734BE9" w:rsidRDefault="0037701C" w:rsidP="0037701C">
      <w:pPr>
        <w:bidi/>
        <w:jc w:val="center"/>
        <w:rPr>
          <w:rFonts w:eastAsiaTheme="minorEastAsia"/>
          <w:rtl/>
          <w:lang w:bidi="fa-IR"/>
        </w:rPr>
      </w:pPr>
      <w:r w:rsidRPr="0037701C">
        <w:rPr>
          <w:rFonts w:eastAsiaTheme="minorEastAsia"/>
          <w:noProof/>
          <w:rtl/>
        </w:rPr>
        <w:drawing>
          <wp:inline distT="0" distB="0" distL="0" distR="0" wp14:anchorId="226A207F" wp14:editId="5C6D6B6C">
            <wp:extent cx="3952875" cy="29628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51" cy="29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37701C" w14:paraId="0F1FCED1" w14:textId="77777777" w:rsidTr="003C60B2">
        <w:tc>
          <w:tcPr>
            <w:tcW w:w="2432" w:type="dxa"/>
          </w:tcPr>
          <w:p w14:paraId="2E489C3E" w14:textId="77777777" w:rsidR="0037701C" w:rsidRDefault="0037701C" w:rsidP="00B95561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</w:t>
            </w:r>
            <w:r w:rsidR="00B95561">
              <w:rPr>
                <w:rFonts w:eastAsiaTheme="minorEastAsia"/>
                <w:lang w:bidi="fa-IR"/>
              </w:rPr>
              <w:t>7199</w:t>
            </w:r>
          </w:p>
        </w:tc>
        <w:tc>
          <w:tcPr>
            <w:tcW w:w="2166" w:type="dxa"/>
          </w:tcPr>
          <w:p w14:paraId="329EBF5B" w14:textId="77777777" w:rsidR="0037701C" w:rsidRDefault="0037701C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 xml:space="preserve">Average </w:t>
            </w:r>
            <w:r w:rsidR="0061729E">
              <w:rPr>
                <w:rFonts w:eastAsiaTheme="minorEastAsia"/>
                <w:lang w:bidi="fa-IR"/>
              </w:rPr>
              <w:t>precision</w:t>
            </w:r>
          </w:p>
        </w:tc>
      </w:tr>
      <w:tr w:rsidR="0037701C" w14:paraId="6B52DCDC" w14:textId="77777777" w:rsidTr="003C60B2">
        <w:tc>
          <w:tcPr>
            <w:tcW w:w="2432" w:type="dxa"/>
          </w:tcPr>
          <w:p w14:paraId="524DE9B6" w14:textId="77777777" w:rsidR="0037701C" w:rsidRDefault="0037701C" w:rsidP="00B95561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0.02</w:t>
            </w:r>
            <w:r w:rsidR="00B95561">
              <w:rPr>
                <w:rFonts w:eastAsiaTheme="minorEastAsia"/>
                <w:lang w:bidi="fa-IR"/>
              </w:rPr>
              <w:t>11</w:t>
            </w:r>
          </w:p>
        </w:tc>
        <w:tc>
          <w:tcPr>
            <w:tcW w:w="2166" w:type="dxa"/>
          </w:tcPr>
          <w:p w14:paraId="120BD764" w14:textId="77777777" w:rsidR="0037701C" w:rsidRDefault="0037701C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64EFD357" w14:textId="77777777" w:rsidR="000660D0" w:rsidRDefault="000660D0" w:rsidP="000660D0">
      <w:pPr>
        <w:bidi/>
        <w:rPr>
          <w:rFonts w:eastAsiaTheme="minorEastAsia"/>
          <w:lang w:bidi="fa-IR"/>
        </w:rPr>
      </w:pPr>
    </w:p>
    <w:p w14:paraId="5F8B8E57" w14:textId="77777777" w:rsidR="000660D0" w:rsidRDefault="00E112B9" w:rsidP="000660D0">
      <w:pPr>
        <w:bidi/>
        <w:rPr>
          <w:rFonts w:eastAsiaTheme="minorEastAsia"/>
          <w:rtl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منحنیِ صحت برای داده‌های متغیرِ آموزش و تست از یک دیتاستِ ثابت در کلاسیفایرِ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SVM</w:t>
      </w:r>
    </w:p>
    <w:p w14:paraId="07E0825D" w14:textId="77777777" w:rsidR="000660D0" w:rsidRDefault="0061729E" w:rsidP="0061729E">
      <w:pPr>
        <w:bidi/>
        <w:jc w:val="center"/>
        <w:rPr>
          <w:rFonts w:eastAsiaTheme="minorEastAsia"/>
          <w:rtl/>
          <w:lang w:bidi="fa-IR"/>
        </w:rPr>
      </w:pPr>
      <w:r w:rsidRPr="0061729E">
        <w:rPr>
          <w:rFonts w:eastAsiaTheme="minorEastAsia" w:hint="cs"/>
          <w:noProof/>
          <w:rtl/>
        </w:rPr>
        <w:drawing>
          <wp:inline distT="0" distB="0" distL="0" distR="0" wp14:anchorId="6CBEEC6B" wp14:editId="7380AB12">
            <wp:extent cx="3837688" cy="2876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63" cy="28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333580" w14:paraId="55DFF2F4" w14:textId="77777777" w:rsidTr="003C60B2">
        <w:tc>
          <w:tcPr>
            <w:tcW w:w="2432" w:type="dxa"/>
          </w:tcPr>
          <w:p w14:paraId="4AF5ECB2" w14:textId="77777777" w:rsidR="00333580" w:rsidRDefault="00333580" w:rsidP="00333580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0.6111</w:t>
            </w:r>
          </w:p>
        </w:tc>
        <w:tc>
          <w:tcPr>
            <w:tcW w:w="2166" w:type="dxa"/>
          </w:tcPr>
          <w:p w14:paraId="57864A5F" w14:textId="77777777" w:rsidR="00333580" w:rsidRDefault="00333580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accuracy</w:t>
            </w:r>
          </w:p>
        </w:tc>
      </w:tr>
      <w:tr w:rsidR="00333580" w14:paraId="7A4AD6C1" w14:textId="77777777" w:rsidTr="003C60B2">
        <w:tc>
          <w:tcPr>
            <w:tcW w:w="2432" w:type="dxa"/>
          </w:tcPr>
          <w:p w14:paraId="0B786FAF" w14:textId="77777777" w:rsidR="00333580" w:rsidRDefault="00333580" w:rsidP="00333580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0.0246</w:t>
            </w:r>
          </w:p>
        </w:tc>
        <w:tc>
          <w:tcPr>
            <w:tcW w:w="2166" w:type="dxa"/>
          </w:tcPr>
          <w:p w14:paraId="26613569" w14:textId="77777777" w:rsidR="00333580" w:rsidRDefault="00333580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241DB39C" w14:textId="77777777" w:rsidR="000660D0" w:rsidRDefault="000660D0" w:rsidP="000660D0">
      <w:pPr>
        <w:bidi/>
        <w:rPr>
          <w:rFonts w:eastAsiaTheme="minorEastAsia"/>
          <w:rtl/>
          <w:lang w:bidi="fa-IR"/>
        </w:rPr>
      </w:pPr>
    </w:p>
    <w:p w14:paraId="22802723" w14:textId="77777777" w:rsidR="000660D0" w:rsidRDefault="005C3CF6" w:rsidP="005C3CF6">
      <w:pPr>
        <w:bidi/>
        <w:rPr>
          <w:rFonts w:eastAsiaTheme="minorEastAsia"/>
          <w:rtl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منحنیِ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</w:t>
      </w: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داده‌های متغیرِ آموزش و تست از یک دیتاستِ ثابت در کلاسیفایرِ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SVM</w:t>
      </w:r>
    </w:p>
    <w:p w14:paraId="296A3DC9" w14:textId="77777777" w:rsidR="000660D0" w:rsidRDefault="00046971" w:rsidP="00046971">
      <w:pPr>
        <w:bidi/>
        <w:jc w:val="center"/>
        <w:rPr>
          <w:rFonts w:eastAsiaTheme="minorEastAsia"/>
          <w:rtl/>
          <w:lang w:bidi="fa-IR"/>
        </w:rPr>
      </w:pPr>
      <w:r w:rsidRPr="00046971">
        <w:rPr>
          <w:rFonts w:eastAsiaTheme="minorEastAsia"/>
          <w:noProof/>
          <w:rtl/>
        </w:rPr>
        <w:drawing>
          <wp:inline distT="0" distB="0" distL="0" distR="0" wp14:anchorId="2A2FC874" wp14:editId="0629C7CF">
            <wp:extent cx="3590925" cy="26915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75" cy="269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046971" w14:paraId="021D5DC4" w14:textId="77777777" w:rsidTr="003C60B2">
        <w:tc>
          <w:tcPr>
            <w:tcW w:w="2432" w:type="dxa"/>
          </w:tcPr>
          <w:p w14:paraId="6BD11A37" w14:textId="77777777" w:rsidR="00046971" w:rsidRDefault="00046971" w:rsidP="003C60B2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2166" w:type="dxa"/>
          </w:tcPr>
          <w:p w14:paraId="4FE793C9" w14:textId="77777777" w:rsidR="00046971" w:rsidRDefault="00046971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precision</w:t>
            </w:r>
          </w:p>
        </w:tc>
      </w:tr>
      <w:tr w:rsidR="00046971" w14:paraId="499F4C39" w14:textId="77777777" w:rsidTr="003C60B2">
        <w:tc>
          <w:tcPr>
            <w:tcW w:w="2432" w:type="dxa"/>
          </w:tcPr>
          <w:p w14:paraId="3BA2D037" w14:textId="77777777" w:rsidR="00046971" w:rsidRDefault="00046971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2166" w:type="dxa"/>
          </w:tcPr>
          <w:p w14:paraId="701AA7AB" w14:textId="77777777" w:rsidR="00046971" w:rsidRDefault="00046971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7F3BFF58" w14:textId="77777777" w:rsidR="000660D0" w:rsidRDefault="000660D0" w:rsidP="000660D0">
      <w:pPr>
        <w:bidi/>
        <w:rPr>
          <w:rFonts w:eastAsiaTheme="minorEastAsia"/>
          <w:rtl/>
          <w:lang w:bidi="fa-IR"/>
        </w:rPr>
      </w:pPr>
    </w:p>
    <w:p w14:paraId="3BBFCE9A" w14:textId="77777777" w:rsidR="000660D0" w:rsidRDefault="000660D0" w:rsidP="000660D0">
      <w:pPr>
        <w:bidi/>
        <w:rPr>
          <w:rFonts w:eastAsiaTheme="minorEastAsia"/>
          <w:rtl/>
          <w:lang w:bidi="fa-IR"/>
        </w:rPr>
      </w:pPr>
    </w:p>
    <w:p w14:paraId="4865B8B2" w14:textId="77777777" w:rsidR="000660D0" w:rsidRDefault="005C528D" w:rsidP="000660D0">
      <w:pPr>
        <w:bidi/>
        <w:rPr>
          <w:rFonts w:eastAsiaTheme="minorEastAsia"/>
          <w:b/>
          <w:bCs/>
          <w:color w:val="806000" w:themeColor="accent4" w:themeShade="80"/>
          <w:rtl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lastRenderedPageBreak/>
        <w:t>منحنیِ صحت برای داده‌های متغیرِ آموزش و تست از یک دیتاستِ ثابت در کلاسیفایرِ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Decision Tree</w:t>
      </w:r>
    </w:p>
    <w:p w14:paraId="016B5AD6" w14:textId="77777777" w:rsidR="005C528D" w:rsidRDefault="005C528D" w:rsidP="005C528D">
      <w:pPr>
        <w:bidi/>
        <w:jc w:val="center"/>
        <w:rPr>
          <w:rFonts w:eastAsiaTheme="minorEastAsia"/>
          <w:rtl/>
          <w:lang w:bidi="fa-IR"/>
        </w:rPr>
      </w:pPr>
      <w:r w:rsidRPr="005C528D">
        <w:rPr>
          <w:rFonts w:eastAsiaTheme="minorEastAsia" w:hint="cs"/>
          <w:noProof/>
          <w:rtl/>
        </w:rPr>
        <w:drawing>
          <wp:inline distT="0" distB="0" distL="0" distR="0" wp14:anchorId="0BE3167C" wp14:editId="21E25510">
            <wp:extent cx="3943350" cy="29557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01" cy="29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5C528D" w14:paraId="0DD28DB0" w14:textId="77777777" w:rsidTr="003C60B2">
        <w:tc>
          <w:tcPr>
            <w:tcW w:w="2432" w:type="dxa"/>
          </w:tcPr>
          <w:p w14:paraId="0E8872E0" w14:textId="77777777" w:rsidR="005C528D" w:rsidRDefault="005C528D" w:rsidP="005C528D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0.8060</w:t>
            </w:r>
          </w:p>
        </w:tc>
        <w:tc>
          <w:tcPr>
            <w:tcW w:w="2166" w:type="dxa"/>
          </w:tcPr>
          <w:p w14:paraId="23ABB885" w14:textId="77777777" w:rsidR="005C528D" w:rsidRDefault="005C528D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accuracy</w:t>
            </w:r>
          </w:p>
        </w:tc>
      </w:tr>
      <w:tr w:rsidR="005C528D" w14:paraId="1C666270" w14:textId="77777777" w:rsidTr="003C60B2">
        <w:tc>
          <w:tcPr>
            <w:tcW w:w="2432" w:type="dxa"/>
          </w:tcPr>
          <w:p w14:paraId="61926015" w14:textId="77777777" w:rsidR="005C528D" w:rsidRDefault="005C528D" w:rsidP="005C528D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0.0240</w:t>
            </w:r>
          </w:p>
        </w:tc>
        <w:tc>
          <w:tcPr>
            <w:tcW w:w="2166" w:type="dxa"/>
          </w:tcPr>
          <w:p w14:paraId="477CDE3B" w14:textId="77777777" w:rsidR="005C528D" w:rsidRDefault="005C528D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1EDB36D6" w14:textId="77777777" w:rsidR="000660D0" w:rsidRDefault="000660D0" w:rsidP="000660D0">
      <w:pPr>
        <w:bidi/>
        <w:rPr>
          <w:rFonts w:eastAsiaTheme="minorEastAsia"/>
          <w:rtl/>
          <w:lang w:bidi="fa-IR"/>
        </w:rPr>
      </w:pPr>
    </w:p>
    <w:p w14:paraId="5AD3628B" w14:textId="77777777" w:rsidR="000660D0" w:rsidRDefault="00840853" w:rsidP="00840853">
      <w:pPr>
        <w:bidi/>
        <w:rPr>
          <w:rFonts w:eastAsiaTheme="minorEastAsia"/>
          <w:rtl/>
          <w:lang w:bidi="fa-IR"/>
        </w:rPr>
      </w:pP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منحنیِ 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>دقت</w:t>
      </w:r>
      <w:r w:rsidRPr="006B684D"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برای داده‌های متغیرِ آموزش و تست از یک دیتاستِ ثابت در کلاسیفایرِ</w:t>
      </w:r>
      <w:r>
        <w:rPr>
          <w:rFonts w:eastAsiaTheme="minorEastAsia" w:hint="cs"/>
          <w:b/>
          <w:bCs/>
          <w:color w:val="806000" w:themeColor="accent4" w:themeShade="80"/>
          <w:rtl/>
          <w:lang w:bidi="fa-IR"/>
        </w:rPr>
        <w:t xml:space="preserve"> </w:t>
      </w:r>
      <w:r>
        <w:rPr>
          <w:rFonts w:eastAsiaTheme="minorEastAsia"/>
          <w:b/>
          <w:bCs/>
          <w:color w:val="806000" w:themeColor="accent4" w:themeShade="80"/>
          <w:lang w:bidi="fa-IR"/>
        </w:rPr>
        <w:t>Decision Tree</w:t>
      </w:r>
    </w:p>
    <w:p w14:paraId="7A784E2D" w14:textId="77777777" w:rsidR="000660D0" w:rsidRDefault="002542DF" w:rsidP="002542DF">
      <w:pPr>
        <w:bidi/>
        <w:jc w:val="center"/>
        <w:rPr>
          <w:rFonts w:eastAsiaTheme="minorEastAsia"/>
          <w:rtl/>
          <w:lang w:bidi="fa-IR"/>
        </w:rPr>
      </w:pPr>
      <w:r w:rsidRPr="002542DF">
        <w:rPr>
          <w:rFonts w:eastAsiaTheme="minorEastAsia"/>
          <w:noProof/>
          <w:rtl/>
        </w:rPr>
        <w:drawing>
          <wp:inline distT="0" distB="0" distL="0" distR="0" wp14:anchorId="02E5FB44" wp14:editId="4BE518DF">
            <wp:extent cx="4029075" cy="30200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03" cy="302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2432"/>
        <w:gridCol w:w="2166"/>
      </w:tblGrid>
      <w:tr w:rsidR="009F20C3" w14:paraId="5B2C452B" w14:textId="77777777" w:rsidTr="003C60B2">
        <w:tc>
          <w:tcPr>
            <w:tcW w:w="2432" w:type="dxa"/>
          </w:tcPr>
          <w:p w14:paraId="745C12D3" w14:textId="77777777" w:rsidR="009F20C3" w:rsidRDefault="009F20C3" w:rsidP="003C60B2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0.8045</w:t>
            </w:r>
          </w:p>
        </w:tc>
        <w:tc>
          <w:tcPr>
            <w:tcW w:w="2166" w:type="dxa"/>
          </w:tcPr>
          <w:p w14:paraId="0B4B19DF" w14:textId="77777777" w:rsidR="009F20C3" w:rsidRDefault="009F20C3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precision</w:t>
            </w:r>
          </w:p>
        </w:tc>
      </w:tr>
      <w:tr w:rsidR="009F20C3" w14:paraId="7CA4D4E4" w14:textId="77777777" w:rsidTr="003C60B2">
        <w:tc>
          <w:tcPr>
            <w:tcW w:w="2432" w:type="dxa"/>
          </w:tcPr>
          <w:p w14:paraId="4C667590" w14:textId="77777777" w:rsidR="009F20C3" w:rsidRDefault="009F20C3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0.0289</w:t>
            </w:r>
          </w:p>
        </w:tc>
        <w:tc>
          <w:tcPr>
            <w:tcW w:w="2166" w:type="dxa"/>
          </w:tcPr>
          <w:p w14:paraId="11B8E138" w14:textId="77777777" w:rsidR="009F20C3" w:rsidRDefault="009F20C3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</w:t>
            </w:r>
          </w:p>
        </w:tc>
      </w:tr>
    </w:tbl>
    <w:p w14:paraId="5A882DD5" w14:textId="77777777" w:rsidR="000660D0" w:rsidRDefault="00721AC1" w:rsidP="00721AC1">
      <w:pPr>
        <w:bidi/>
        <w:rPr>
          <w:rFonts w:eastAsiaTheme="minorEastAsia"/>
          <w:rtl/>
          <w:lang w:bidi="fa-IR"/>
        </w:rPr>
      </w:pPr>
      <w:r w:rsidRPr="00EA3CF3">
        <w:rPr>
          <w:rFonts w:eastAsiaTheme="minorEastAsia" w:hint="cs"/>
          <w:b/>
          <w:bCs/>
          <w:color w:val="FF0000"/>
          <w:rtl/>
          <w:lang w:bidi="fa-IR"/>
        </w:rPr>
        <w:lastRenderedPageBreak/>
        <w:t xml:space="preserve">بخش </w:t>
      </w:r>
      <w:r>
        <w:rPr>
          <w:rFonts w:eastAsiaTheme="minorEastAsia"/>
          <w:b/>
          <w:bCs/>
          <w:color w:val="FF0000"/>
          <w:lang w:bidi="fa-IR"/>
        </w:rPr>
        <w:t>e</w:t>
      </w:r>
      <w:r w:rsidRPr="00EA3CF3">
        <w:rPr>
          <w:rFonts w:eastAsiaTheme="minorEastAsia" w:hint="cs"/>
          <w:b/>
          <w:bCs/>
          <w:color w:val="FF0000"/>
          <w:rtl/>
          <w:lang w:bidi="fa-IR"/>
        </w:rPr>
        <w:t>)</w:t>
      </w:r>
      <w:r>
        <w:rPr>
          <w:rFonts w:eastAsiaTheme="minorEastAsia" w:hint="cs"/>
          <w:b/>
          <w:bCs/>
          <w:color w:val="FF0000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در این بخش کلاسیفایرهای بخش قبل را با یکدیگر ادغام کردیم.</w:t>
      </w:r>
      <w:r>
        <w:rPr>
          <w:rFonts w:eastAsiaTheme="minorEastAsia"/>
          <w:rtl/>
          <w:lang w:bidi="fa-IR"/>
        </w:rPr>
        <w:br/>
      </w:r>
      <w:r>
        <w:rPr>
          <w:rFonts w:eastAsiaTheme="minorEastAsia" w:hint="cs"/>
          <w:rtl/>
          <w:lang w:bidi="fa-IR"/>
        </w:rPr>
        <w:t>نتایج به صورت زیر در آمد:</w:t>
      </w:r>
    </w:p>
    <w:p w14:paraId="355319B9" w14:textId="77777777" w:rsidR="0071509D" w:rsidRPr="00144525" w:rsidRDefault="00144525" w:rsidP="0071509D">
      <w:pPr>
        <w:bidi/>
        <w:rPr>
          <w:rFonts w:eastAsiaTheme="minorEastAsia"/>
          <w:color w:val="FF0000"/>
          <w:rtl/>
          <w:lang w:bidi="fa-IR"/>
        </w:rPr>
      </w:pPr>
      <w:r>
        <w:rPr>
          <w:rFonts w:eastAsiaTheme="minorEastAsia" w:hint="cs"/>
          <w:color w:val="FF0000"/>
          <w:rtl/>
          <w:lang w:bidi="fa-IR"/>
        </w:rPr>
        <w:t xml:space="preserve">ترکیب کلاسیفایرها </w:t>
      </w:r>
      <w:r w:rsidR="0071509D" w:rsidRPr="00144525">
        <w:rPr>
          <w:rFonts w:eastAsiaTheme="minorEastAsia"/>
          <w:color w:val="FF0000"/>
          <w:lang w:bidi="fa-IR"/>
        </w:rPr>
        <w:t>OWA</w:t>
      </w:r>
      <w:r w:rsidR="0071509D" w:rsidRPr="00144525">
        <w:rPr>
          <w:rFonts w:eastAsiaTheme="minorEastAsia" w:hint="cs"/>
          <w:color w:val="FF0000"/>
          <w:rtl/>
          <w:lang w:bidi="fa-IR"/>
        </w:rPr>
        <w:t xml:space="preserve"> به  روش </w:t>
      </w:r>
      <w:r w:rsidR="0071509D" w:rsidRPr="00144525">
        <w:rPr>
          <w:rFonts w:eastAsiaTheme="minorEastAsia"/>
          <w:color w:val="FF0000"/>
          <w:lang w:bidi="fa-IR"/>
        </w:rPr>
        <w:t>O’Hagan</w:t>
      </w:r>
      <w:r w:rsidR="0071509D" w:rsidRPr="00144525">
        <w:rPr>
          <w:rFonts w:eastAsiaTheme="minorEastAsia" w:hint="cs"/>
          <w:color w:val="FF0000"/>
          <w:rtl/>
          <w:lang w:bidi="fa-IR"/>
        </w:rPr>
        <w:t xml:space="preserve"> :</w:t>
      </w:r>
    </w:p>
    <w:p w14:paraId="500EA3C6" w14:textId="77777777" w:rsidR="00721AC1" w:rsidRPr="00721AC1" w:rsidRDefault="002074A5" w:rsidP="002074A5">
      <w:pPr>
        <w:bidi/>
        <w:jc w:val="center"/>
        <w:rPr>
          <w:rFonts w:eastAsiaTheme="minorEastAsia"/>
          <w:rtl/>
          <w:lang w:bidi="fa-IR"/>
        </w:rPr>
      </w:pPr>
      <w:r w:rsidRPr="002074A5">
        <w:rPr>
          <w:rFonts w:eastAsiaTheme="minorEastAsia" w:hint="cs"/>
          <w:noProof/>
          <w:rtl/>
        </w:rPr>
        <w:drawing>
          <wp:inline distT="0" distB="0" distL="0" distR="0" wp14:anchorId="2EF8138F" wp14:editId="7E1318AE">
            <wp:extent cx="3964764" cy="2971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73" cy="29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CD67" w14:textId="77777777" w:rsidR="000660D0" w:rsidRDefault="0071509D" w:rsidP="0071509D">
      <w:pPr>
        <w:bidi/>
        <w:jc w:val="center"/>
        <w:rPr>
          <w:rFonts w:eastAsiaTheme="minorEastAsia"/>
          <w:rtl/>
          <w:lang w:bidi="fa-IR"/>
        </w:rPr>
      </w:pPr>
      <w:r w:rsidRPr="0071509D">
        <w:rPr>
          <w:rFonts w:eastAsiaTheme="minorEastAsia"/>
          <w:noProof/>
          <w:rtl/>
        </w:rPr>
        <w:drawing>
          <wp:inline distT="0" distB="0" distL="0" distR="0" wp14:anchorId="3DA6D335" wp14:editId="440165CE">
            <wp:extent cx="4002888" cy="3000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20" cy="300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1283"/>
        <w:gridCol w:w="3315"/>
      </w:tblGrid>
      <w:tr w:rsidR="009F20C3" w14:paraId="0F986077" w14:textId="77777777" w:rsidTr="009F20C3">
        <w:tc>
          <w:tcPr>
            <w:tcW w:w="1283" w:type="dxa"/>
          </w:tcPr>
          <w:p w14:paraId="12ADC688" w14:textId="77777777" w:rsidR="009F20C3" w:rsidRDefault="009F20C3" w:rsidP="0071629C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0.</w:t>
            </w:r>
            <w:r w:rsidR="0071629C">
              <w:rPr>
                <w:rFonts w:eastAsiaTheme="minorEastAsia"/>
                <w:lang w:bidi="fa-IR"/>
              </w:rPr>
              <w:t>7432</w:t>
            </w:r>
          </w:p>
        </w:tc>
        <w:tc>
          <w:tcPr>
            <w:tcW w:w="3315" w:type="dxa"/>
          </w:tcPr>
          <w:p w14:paraId="2FA60847" w14:textId="77777777" w:rsidR="009F20C3" w:rsidRDefault="009F20C3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accuracy</w:t>
            </w:r>
          </w:p>
        </w:tc>
      </w:tr>
      <w:tr w:rsidR="009F20C3" w14:paraId="2C8229C6" w14:textId="77777777" w:rsidTr="009F20C3">
        <w:tc>
          <w:tcPr>
            <w:tcW w:w="1283" w:type="dxa"/>
          </w:tcPr>
          <w:p w14:paraId="63B97272" w14:textId="77777777" w:rsidR="009F20C3" w:rsidRDefault="009F20C3" w:rsidP="0071629C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0.02</w:t>
            </w:r>
            <w:r w:rsidR="0071629C">
              <w:rPr>
                <w:rFonts w:eastAsiaTheme="minorEastAsia"/>
                <w:lang w:bidi="fa-IR"/>
              </w:rPr>
              <w:t>02</w:t>
            </w:r>
          </w:p>
        </w:tc>
        <w:tc>
          <w:tcPr>
            <w:tcW w:w="3315" w:type="dxa"/>
          </w:tcPr>
          <w:p w14:paraId="5C68689D" w14:textId="77777777" w:rsidR="009F20C3" w:rsidRDefault="009F20C3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 of accuracy</w:t>
            </w:r>
          </w:p>
        </w:tc>
      </w:tr>
      <w:tr w:rsidR="009F20C3" w14:paraId="3CDACA69" w14:textId="77777777" w:rsidTr="009F20C3">
        <w:tc>
          <w:tcPr>
            <w:tcW w:w="1283" w:type="dxa"/>
          </w:tcPr>
          <w:p w14:paraId="1889697F" w14:textId="77777777" w:rsidR="009F20C3" w:rsidRDefault="009F20C3" w:rsidP="0071629C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0.</w:t>
            </w:r>
            <w:r w:rsidR="0071629C">
              <w:rPr>
                <w:rFonts w:eastAsiaTheme="minorEastAsia"/>
                <w:lang w:bidi="fa-IR"/>
              </w:rPr>
              <w:t>6612</w:t>
            </w:r>
          </w:p>
        </w:tc>
        <w:tc>
          <w:tcPr>
            <w:tcW w:w="3315" w:type="dxa"/>
          </w:tcPr>
          <w:p w14:paraId="6AA0FB6F" w14:textId="77777777" w:rsidR="009F20C3" w:rsidRDefault="009F20C3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precision</w:t>
            </w:r>
          </w:p>
        </w:tc>
      </w:tr>
      <w:tr w:rsidR="009F20C3" w14:paraId="471807F9" w14:textId="77777777" w:rsidTr="009F20C3">
        <w:tc>
          <w:tcPr>
            <w:tcW w:w="1283" w:type="dxa"/>
          </w:tcPr>
          <w:p w14:paraId="3093E601" w14:textId="77777777" w:rsidR="009F20C3" w:rsidRDefault="009F20C3" w:rsidP="0071629C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</w:t>
            </w:r>
            <w:r w:rsidR="0071629C">
              <w:rPr>
                <w:rFonts w:eastAsiaTheme="minorEastAsia"/>
                <w:lang w:bidi="fa-IR"/>
              </w:rPr>
              <w:t>178</w:t>
            </w:r>
          </w:p>
        </w:tc>
        <w:tc>
          <w:tcPr>
            <w:tcW w:w="3315" w:type="dxa"/>
          </w:tcPr>
          <w:p w14:paraId="34EB6F42" w14:textId="77777777" w:rsidR="009F20C3" w:rsidRDefault="009F20C3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 of precision</w:t>
            </w:r>
          </w:p>
        </w:tc>
      </w:tr>
    </w:tbl>
    <w:p w14:paraId="7FF6C2DB" w14:textId="77777777" w:rsidR="000660D0" w:rsidRDefault="000660D0" w:rsidP="009F20C3">
      <w:pPr>
        <w:bidi/>
        <w:rPr>
          <w:rFonts w:eastAsiaTheme="minorEastAsia"/>
          <w:lang w:bidi="fa-IR"/>
        </w:rPr>
      </w:pPr>
    </w:p>
    <w:p w14:paraId="389E3EE0" w14:textId="77777777" w:rsidR="00D54494" w:rsidRDefault="00EE5A88" w:rsidP="00D54494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ترکیبِ کلاسیفایرها با روش </w:t>
      </w:r>
      <w:r>
        <w:rPr>
          <w:rFonts w:eastAsiaTheme="minorEastAsia"/>
          <w:lang w:bidi="fa-IR"/>
        </w:rPr>
        <w:t>Majority voting</w:t>
      </w:r>
      <w:r>
        <w:rPr>
          <w:rFonts w:eastAsiaTheme="minorEastAsia" w:hint="cs"/>
          <w:rtl/>
          <w:lang w:bidi="fa-IR"/>
        </w:rPr>
        <w:t>:</w:t>
      </w:r>
    </w:p>
    <w:p w14:paraId="29DEDFD5" w14:textId="77777777" w:rsidR="00EE5A88" w:rsidRPr="00EE5A88" w:rsidRDefault="0050137C" w:rsidP="0050137C">
      <w:pPr>
        <w:bidi/>
        <w:jc w:val="center"/>
        <w:rPr>
          <w:rFonts w:eastAsiaTheme="minorEastAsia"/>
          <w:rtl/>
          <w:lang w:bidi="fa-IR"/>
        </w:rPr>
      </w:pPr>
      <w:r w:rsidRPr="0050137C">
        <w:rPr>
          <w:rFonts w:eastAsiaTheme="minorEastAsia" w:hint="cs"/>
          <w:noProof/>
          <w:rtl/>
        </w:rPr>
        <w:drawing>
          <wp:inline distT="0" distB="0" distL="0" distR="0" wp14:anchorId="04AB699B" wp14:editId="3EFF03A6">
            <wp:extent cx="4269747" cy="3200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72" cy="320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BAA7" w14:textId="77777777" w:rsidR="000660D0" w:rsidRDefault="0078770C" w:rsidP="0078770C">
      <w:pPr>
        <w:bidi/>
        <w:jc w:val="center"/>
        <w:rPr>
          <w:rFonts w:eastAsiaTheme="minorEastAsia"/>
          <w:rtl/>
          <w:lang w:bidi="fa-IR"/>
        </w:rPr>
      </w:pPr>
      <w:r w:rsidRPr="0078770C">
        <w:rPr>
          <w:rFonts w:eastAsiaTheme="minorEastAsia"/>
          <w:noProof/>
          <w:rtl/>
        </w:rPr>
        <w:drawing>
          <wp:inline distT="0" distB="0" distL="0" distR="0" wp14:anchorId="583BD4D0" wp14:editId="0A6023C8">
            <wp:extent cx="4362450" cy="326988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78" cy="327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956C" w14:textId="77777777" w:rsidR="000660D0" w:rsidRDefault="000660D0" w:rsidP="000660D0">
      <w:pPr>
        <w:bidi/>
        <w:rPr>
          <w:rFonts w:eastAsiaTheme="minorEastAsia"/>
          <w:rtl/>
          <w:lang w:bidi="fa-IR"/>
        </w:rPr>
      </w:pPr>
    </w:p>
    <w:tbl>
      <w:tblPr>
        <w:tblStyle w:val="TableGrid"/>
        <w:bidiVisual/>
        <w:tblW w:w="0" w:type="auto"/>
        <w:tblInd w:w="2243" w:type="dxa"/>
        <w:tblLook w:val="04A0" w:firstRow="1" w:lastRow="0" w:firstColumn="1" w:lastColumn="0" w:noHBand="0" w:noVBand="1"/>
      </w:tblPr>
      <w:tblGrid>
        <w:gridCol w:w="1283"/>
        <w:gridCol w:w="3315"/>
      </w:tblGrid>
      <w:tr w:rsidR="005C54A7" w14:paraId="279B06A1" w14:textId="77777777" w:rsidTr="003C60B2">
        <w:tc>
          <w:tcPr>
            <w:tcW w:w="1283" w:type="dxa"/>
          </w:tcPr>
          <w:p w14:paraId="3B273AA2" w14:textId="77777777" w:rsidR="005C54A7" w:rsidRDefault="005C54A7" w:rsidP="00D66D9A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0.</w:t>
            </w:r>
            <w:r w:rsidR="00D66D9A">
              <w:rPr>
                <w:rFonts w:eastAsiaTheme="minorEastAsia"/>
                <w:lang w:bidi="fa-IR"/>
              </w:rPr>
              <w:t>9568</w:t>
            </w:r>
          </w:p>
        </w:tc>
        <w:tc>
          <w:tcPr>
            <w:tcW w:w="3315" w:type="dxa"/>
          </w:tcPr>
          <w:p w14:paraId="6B012FFE" w14:textId="77777777" w:rsidR="005C54A7" w:rsidRDefault="005C54A7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accuracy</w:t>
            </w:r>
          </w:p>
        </w:tc>
      </w:tr>
      <w:tr w:rsidR="005C54A7" w14:paraId="2C4272B4" w14:textId="77777777" w:rsidTr="003C60B2">
        <w:tc>
          <w:tcPr>
            <w:tcW w:w="1283" w:type="dxa"/>
          </w:tcPr>
          <w:p w14:paraId="015A22F0" w14:textId="77777777" w:rsidR="005C54A7" w:rsidRDefault="005C54A7" w:rsidP="00D66D9A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</w:t>
            </w:r>
            <w:r w:rsidR="00D66D9A">
              <w:rPr>
                <w:rFonts w:eastAsiaTheme="minorEastAsia"/>
                <w:lang w:bidi="fa-IR"/>
              </w:rPr>
              <w:t>0114</w:t>
            </w:r>
          </w:p>
        </w:tc>
        <w:tc>
          <w:tcPr>
            <w:tcW w:w="3315" w:type="dxa"/>
          </w:tcPr>
          <w:p w14:paraId="79FAF97F" w14:textId="77777777" w:rsidR="005C54A7" w:rsidRDefault="005C54A7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 of accuracy</w:t>
            </w:r>
          </w:p>
        </w:tc>
      </w:tr>
      <w:tr w:rsidR="005C54A7" w14:paraId="7868468E" w14:textId="77777777" w:rsidTr="003C60B2">
        <w:tc>
          <w:tcPr>
            <w:tcW w:w="1283" w:type="dxa"/>
          </w:tcPr>
          <w:p w14:paraId="0C372242" w14:textId="77777777" w:rsidR="005C54A7" w:rsidRDefault="005C54A7" w:rsidP="00D66D9A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0.</w:t>
            </w:r>
            <w:r w:rsidR="00D66D9A">
              <w:rPr>
                <w:rFonts w:eastAsiaTheme="minorEastAsia"/>
                <w:lang w:bidi="fa-IR"/>
              </w:rPr>
              <w:t>9208</w:t>
            </w:r>
          </w:p>
        </w:tc>
        <w:tc>
          <w:tcPr>
            <w:tcW w:w="3315" w:type="dxa"/>
          </w:tcPr>
          <w:p w14:paraId="3A2A00AA" w14:textId="77777777" w:rsidR="005C54A7" w:rsidRDefault="005C54A7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Average precision</w:t>
            </w:r>
          </w:p>
        </w:tc>
      </w:tr>
      <w:tr w:rsidR="005C54A7" w14:paraId="06C2E250" w14:textId="77777777" w:rsidTr="003C60B2">
        <w:tc>
          <w:tcPr>
            <w:tcW w:w="1283" w:type="dxa"/>
          </w:tcPr>
          <w:p w14:paraId="5367BCC1" w14:textId="77777777" w:rsidR="005C54A7" w:rsidRDefault="005C54A7" w:rsidP="00D66D9A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0.01</w:t>
            </w:r>
            <w:r w:rsidR="00D66D9A">
              <w:rPr>
                <w:rFonts w:eastAsiaTheme="minorEastAsia"/>
                <w:lang w:bidi="fa-IR"/>
              </w:rPr>
              <w:t>92</w:t>
            </w:r>
          </w:p>
        </w:tc>
        <w:tc>
          <w:tcPr>
            <w:tcW w:w="3315" w:type="dxa"/>
          </w:tcPr>
          <w:p w14:paraId="4DC12C07" w14:textId="77777777" w:rsidR="005C54A7" w:rsidRDefault="005C54A7" w:rsidP="003C60B2">
            <w:pPr>
              <w:jc w:val="center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Standard deviation of precision</w:t>
            </w:r>
          </w:p>
        </w:tc>
      </w:tr>
    </w:tbl>
    <w:p w14:paraId="7D70BB66" w14:textId="77777777" w:rsidR="005B60F6" w:rsidRDefault="000E5EB2" w:rsidP="00127326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همانطور که از نمودارهای فوق مشاهده می‌کنید با استفاده از ترکیب کردنِ کلاسیفایرها با یکدیگر </w:t>
      </w:r>
      <w:r w:rsidR="002258D8">
        <w:rPr>
          <w:rFonts w:eastAsiaTheme="minorEastAsia" w:hint="cs"/>
          <w:rtl/>
          <w:lang w:bidi="fa-IR"/>
        </w:rPr>
        <w:t xml:space="preserve">توانستیم به یک حد مطلوب تری از دسته بندی داده‌ها برسیم. </w:t>
      </w:r>
      <w:r w:rsidR="005B60F6">
        <w:rPr>
          <w:rFonts w:eastAsiaTheme="minorEastAsia" w:hint="cs"/>
          <w:rtl/>
          <w:lang w:bidi="fa-IR"/>
        </w:rPr>
        <w:t xml:space="preserve">در واقع روش </w:t>
      </w:r>
      <w:r w:rsidR="005B60F6">
        <w:rPr>
          <w:rFonts w:eastAsiaTheme="minorEastAsia"/>
          <w:lang w:bidi="fa-IR"/>
        </w:rPr>
        <w:t>Majority voting</w:t>
      </w:r>
      <w:r w:rsidR="005B60F6">
        <w:rPr>
          <w:rFonts w:eastAsiaTheme="minorEastAsia" w:hint="cs"/>
          <w:rtl/>
          <w:lang w:bidi="fa-IR"/>
        </w:rPr>
        <w:t xml:space="preserve"> بسیار خوب عمل کرده و میانگین صحت و دقتِ بالایی را در تشخیص به وجود آورده ولی در روشِ </w:t>
      </w:r>
      <w:r w:rsidR="005B60F6">
        <w:rPr>
          <w:rFonts w:eastAsiaTheme="minorEastAsia"/>
          <w:lang w:bidi="fa-IR"/>
        </w:rPr>
        <w:t>OWA</w:t>
      </w:r>
      <w:r w:rsidR="005B60F6">
        <w:rPr>
          <w:rFonts w:eastAsiaTheme="minorEastAsia" w:hint="cs"/>
          <w:rtl/>
          <w:lang w:bidi="fa-IR"/>
        </w:rPr>
        <w:t xml:space="preserve"> این بهبودی کمتر مشهود است. به نظر من دلیلِ این امر آن است که احتمالِ تشخیص در هر یک کلاسیفایرها مشخص نیست و لذا بیشترین وزن به ان کلاسیفایری تخصیص می‌یابد که برچسب را </w:t>
      </w:r>
      <w:r w:rsidR="00BC0D4A">
        <w:rPr>
          <w:rFonts w:eastAsiaTheme="minorEastAsia" w:hint="cs"/>
          <w:rtl/>
          <w:lang w:bidi="fa-IR"/>
        </w:rPr>
        <w:t>اشتباه</w:t>
      </w:r>
      <w:r w:rsidR="005B60F6">
        <w:rPr>
          <w:rFonts w:eastAsiaTheme="minorEastAsia" w:hint="cs"/>
          <w:rtl/>
          <w:lang w:bidi="fa-IR"/>
        </w:rPr>
        <w:t xml:space="preserve"> تشخیص داده</w:t>
      </w:r>
      <w:r w:rsidR="00127326">
        <w:rPr>
          <w:rFonts w:eastAsiaTheme="minorEastAsia" w:hint="cs"/>
          <w:rtl/>
          <w:lang w:bidi="fa-IR"/>
        </w:rPr>
        <w:t xml:space="preserve"> است.</w:t>
      </w:r>
    </w:p>
    <w:p w14:paraId="68D23BED" w14:textId="77777777" w:rsidR="00122769" w:rsidRPr="005B60F6" w:rsidRDefault="005B60F6" w:rsidP="005B60F6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 </w:t>
      </w:r>
    </w:p>
    <w:p w14:paraId="6451E74F" w14:textId="77777777" w:rsidR="009D2DDE" w:rsidRDefault="0037460B" w:rsidP="00122769">
      <w:pPr>
        <w:bidi/>
        <w:rPr>
          <w:rFonts w:eastAsiaTheme="minorEastAsia"/>
          <w:rtl/>
          <w:lang w:bidi="fa-IR"/>
        </w:rPr>
      </w:pPr>
      <w:r w:rsidRPr="00EA3CF3">
        <w:rPr>
          <w:rFonts w:eastAsiaTheme="minorEastAsia" w:hint="cs"/>
          <w:b/>
          <w:bCs/>
          <w:color w:val="FF0000"/>
          <w:rtl/>
          <w:lang w:bidi="fa-IR"/>
        </w:rPr>
        <w:t xml:space="preserve">بخش </w:t>
      </w:r>
      <w:r>
        <w:rPr>
          <w:rFonts w:eastAsiaTheme="minorEastAsia"/>
          <w:b/>
          <w:bCs/>
          <w:color w:val="FF0000"/>
          <w:lang w:bidi="fa-IR"/>
        </w:rPr>
        <w:t>f</w:t>
      </w:r>
      <w:r w:rsidRPr="00EA3CF3">
        <w:rPr>
          <w:rFonts w:eastAsiaTheme="minorEastAsia" w:hint="cs"/>
          <w:b/>
          <w:bCs/>
          <w:color w:val="FF0000"/>
          <w:rtl/>
          <w:lang w:bidi="fa-IR"/>
        </w:rPr>
        <w:t>)</w:t>
      </w:r>
      <w:r>
        <w:rPr>
          <w:rFonts w:eastAsiaTheme="minorEastAsia" w:hint="cs"/>
          <w:b/>
          <w:bCs/>
          <w:color w:val="FF0000"/>
          <w:rtl/>
          <w:lang w:bidi="fa-IR"/>
        </w:rPr>
        <w:t xml:space="preserve"> </w:t>
      </w:r>
      <w:r w:rsidR="009D2DDE">
        <w:rPr>
          <w:rFonts w:eastAsiaTheme="minorEastAsia" w:hint="cs"/>
          <w:rtl/>
          <w:lang w:bidi="fa-IR"/>
        </w:rPr>
        <w:t>در این بخش خواسته شده است که تغییر ایعاد (فیچرها) داده‌ها را بر روی نمودار بررسی کنیم که نتایج این بخش نیز به صورت زیر می‌باشد.</w:t>
      </w:r>
      <w:r w:rsidR="00A16ED4">
        <w:rPr>
          <w:rFonts w:eastAsiaTheme="minorEastAsia" w:hint="cs"/>
          <w:rtl/>
          <w:lang w:bidi="fa-IR"/>
        </w:rPr>
        <w:t xml:space="preserve"> (فاصله را </w:t>
      </w:r>
      <w:r w:rsidR="00A16ED4">
        <w:rPr>
          <w:rFonts w:eastAsiaTheme="minorEastAsia"/>
          <w:lang w:bidi="fa-IR"/>
        </w:rPr>
        <w:t>4</w:t>
      </w:r>
      <w:r w:rsidR="00A16ED4">
        <w:rPr>
          <w:rFonts w:eastAsiaTheme="minorEastAsia" w:hint="cs"/>
          <w:rtl/>
          <w:lang w:bidi="fa-IR"/>
        </w:rPr>
        <w:t xml:space="preserve"> متر گرفتیم)</w:t>
      </w:r>
    </w:p>
    <w:p w14:paraId="3523B756" w14:textId="77777777" w:rsidR="00601B6B" w:rsidRDefault="00601B6B" w:rsidP="00601B6B">
      <w:pPr>
        <w:bidi/>
        <w:rPr>
          <w:rFonts w:eastAsiaTheme="minorEastAsia"/>
          <w:rtl/>
          <w:lang w:bidi="fa-IR"/>
        </w:rPr>
      </w:pPr>
    </w:p>
    <w:p w14:paraId="363D3ED3" w14:textId="77777777" w:rsidR="009D2DDE" w:rsidRPr="009D2DDE" w:rsidRDefault="009D2DDE" w:rsidP="009D2DDE">
      <w:pPr>
        <w:bidi/>
        <w:rPr>
          <w:rFonts w:eastAsiaTheme="minorEastAsia"/>
          <w:lang w:bidi="fa-IR"/>
        </w:rPr>
      </w:pPr>
    </w:p>
    <w:p w14:paraId="66A003A9" w14:textId="77777777" w:rsidR="000660D0" w:rsidRDefault="00290C13" w:rsidP="00290C13">
      <w:pPr>
        <w:bidi/>
        <w:jc w:val="center"/>
        <w:rPr>
          <w:rFonts w:eastAsiaTheme="minorEastAsia"/>
          <w:rtl/>
          <w:lang w:bidi="fa-IR"/>
        </w:rPr>
      </w:pPr>
      <w:r w:rsidRPr="00290C13">
        <w:rPr>
          <w:rFonts w:eastAsiaTheme="minorEastAsia"/>
          <w:noProof/>
          <w:rtl/>
        </w:rPr>
        <w:drawing>
          <wp:inline distT="0" distB="0" distL="0" distR="0" wp14:anchorId="25495892" wp14:editId="09D79343">
            <wp:extent cx="4650973" cy="3486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21" cy="34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5086" w14:textId="77777777" w:rsidR="000660D0" w:rsidRDefault="003A58DF" w:rsidP="003A58DF">
      <w:pPr>
        <w:bidi/>
        <w:jc w:val="center"/>
        <w:rPr>
          <w:rFonts w:eastAsiaTheme="minorEastAsia"/>
          <w:rtl/>
          <w:lang w:bidi="fa-IR"/>
        </w:rPr>
      </w:pPr>
      <w:r w:rsidRPr="003A58DF">
        <w:rPr>
          <w:rFonts w:eastAsiaTheme="minorEastAsia"/>
          <w:noProof/>
          <w:rtl/>
        </w:rPr>
        <w:lastRenderedPageBreak/>
        <w:drawing>
          <wp:inline distT="0" distB="0" distL="0" distR="0" wp14:anchorId="2E3929FD" wp14:editId="620C8EAC">
            <wp:extent cx="4514850" cy="338411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41" cy="338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EE43" w14:textId="77777777" w:rsidR="000660D0" w:rsidRDefault="00C50C7A" w:rsidP="00C50C7A">
      <w:pPr>
        <w:bidi/>
        <w:jc w:val="center"/>
        <w:rPr>
          <w:rFonts w:eastAsiaTheme="minorEastAsia"/>
          <w:rtl/>
          <w:lang w:bidi="fa-IR"/>
        </w:rPr>
      </w:pPr>
      <w:r w:rsidRPr="00C50C7A">
        <w:rPr>
          <w:rFonts w:eastAsiaTheme="minorEastAsia"/>
          <w:noProof/>
          <w:rtl/>
        </w:rPr>
        <w:drawing>
          <wp:inline distT="0" distB="0" distL="0" distR="0" wp14:anchorId="16CA4C6E" wp14:editId="69E2D9AC">
            <wp:extent cx="4562475" cy="341981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73" cy="34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420D" w14:textId="77777777" w:rsidR="000660D0" w:rsidRDefault="00A16ED4" w:rsidP="00A16ED4">
      <w:pPr>
        <w:bidi/>
        <w:jc w:val="center"/>
        <w:rPr>
          <w:rFonts w:eastAsiaTheme="minorEastAsia"/>
          <w:rtl/>
          <w:lang w:bidi="fa-IR"/>
        </w:rPr>
      </w:pPr>
      <w:r w:rsidRPr="00A16ED4">
        <w:rPr>
          <w:rFonts w:eastAsiaTheme="minorEastAsia"/>
          <w:noProof/>
          <w:rtl/>
        </w:rPr>
        <w:lastRenderedPageBreak/>
        <w:drawing>
          <wp:inline distT="0" distB="0" distL="0" distR="0" wp14:anchorId="3EC580CA" wp14:editId="39EA8F0A">
            <wp:extent cx="4438650" cy="332700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48" cy="333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D206" w14:textId="77777777" w:rsidR="001E7612" w:rsidRDefault="001E7612" w:rsidP="000660D0">
      <w:pPr>
        <w:bidi/>
        <w:rPr>
          <w:rFonts w:eastAsiaTheme="minorEastAsia"/>
          <w:rtl/>
          <w:lang w:bidi="fa-IR"/>
        </w:rPr>
      </w:pPr>
    </w:p>
    <w:p w14:paraId="59932032" w14:textId="77777777" w:rsidR="000660D0" w:rsidRDefault="001E7612" w:rsidP="002A303E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همانطور که از نمودار‌های خروجی گرفته شده در این بخش مشاهده میکنید، هر اندازه که ابعاد بیشتر می‌شود و به عبارتی دیگر فیچرهای یک داده افزایش می‌یابند، به مرور دقت و صحت افزایش پیدا می‌کند تا به یک حدِ مشخصی برسد که اضافه کردنِ ابعاد خیلی کارایی نداشته باشد. به نظر من این بحثِ </w:t>
      </w:r>
      <w:r>
        <w:rPr>
          <w:rFonts w:eastAsiaTheme="minorEastAsia"/>
          <w:lang w:bidi="fa-IR"/>
        </w:rPr>
        <w:t>underfitting</w:t>
      </w:r>
      <w:r>
        <w:rPr>
          <w:rFonts w:eastAsiaTheme="minorEastAsia" w:hint="cs"/>
          <w:rtl/>
          <w:lang w:bidi="fa-IR"/>
        </w:rPr>
        <w:t xml:space="preserve"> را به گونه‌ای بیان می‌کند به گونه‌ای که هر چه ابعاد کم باشد مشخصه‌ها برای شناساییِ دسته‌ی داده مافی نخواهند بود و هر چه زیاد باشند نیز از یکجا به بعد تاثیرِ زیادی را در افزایشِ صحت و دقت نخواهد گذاشت و اگر برچسب ها زیاد باشند نیز ممکن است به گونه‌ای </w:t>
      </w:r>
      <w:r>
        <w:rPr>
          <w:rFonts w:eastAsiaTheme="minorEastAsia"/>
          <w:lang w:bidi="fa-IR"/>
        </w:rPr>
        <w:t>overfit</w:t>
      </w:r>
      <w:r>
        <w:rPr>
          <w:rFonts w:eastAsiaTheme="minorEastAsia" w:hint="cs"/>
          <w:rtl/>
          <w:lang w:bidi="fa-IR"/>
        </w:rPr>
        <w:t xml:space="preserve"> هم کند.</w:t>
      </w:r>
    </w:p>
    <w:p w14:paraId="7C470D48" w14:textId="77777777" w:rsidR="00AE708B" w:rsidRDefault="009E3FC0" w:rsidP="00AE708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کل می‌توان روند نمودار را از منظر کارایی اینطور بیان کرد که با افزایشِ ابعاد ابتدا کارایی افزایش می‌یابد و در صورتِ بیشتر شدن از یک حدی کاهش خواهد یافت.</w:t>
      </w:r>
    </w:p>
    <w:p w14:paraId="4CD56B4E" w14:textId="77777777" w:rsidR="009E3FC0" w:rsidRDefault="009E3FC0" w:rsidP="009E3FC0">
      <w:pPr>
        <w:bidi/>
        <w:rPr>
          <w:rFonts w:eastAsiaTheme="minorEastAsia"/>
          <w:rtl/>
          <w:lang w:bidi="fa-IR"/>
        </w:rPr>
      </w:pPr>
    </w:p>
    <w:p w14:paraId="32827BC2" w14:textId="77777777" w:rsidR="009E3FC0" w:rsidRPr="001E7612" w:rsidRDefault="009E3FC0" w:rsidP="009E3FC0">
      <w:pPr>
        <w:bidi/>
        <w:rPr>
          <w:rFonts w:eastAsiaTheme="minorEastAsia"/>
          <w:rtl/>
          <w:lang w:bidi="fa-IR"/>
        </w:rPr>
      </w:pPr>
    </w:p>
    <w:p w14:paraId="52D294F2" w14:textId="77777777" w:rsidR="000660D0" w:rsidRDefault="009E3FC0" w:rsidP="000660D0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با تشکر - بدیعی</w:t>
      </w:r>
    </w:p>
    <w:p w14:paraId="73A8EF16" w14:textId="77777777" w:rsidR="000660D0" w:rsidRPr="000660D0" w:rsidRDefault="000660D0" w:rsidP="000660D0">
      <w:pPr>
        <w:bidi/>
        <w:rPr>
          <w:rFonts w:eastAsiaTheme="minorEastAsia"/>
          <w:lang w:bidi="fa-IR"/>
        </w:rPr>
      </w:pPr>
    </w:p>
    <w:sectPr w:rsidR="000660D0" w:rsidRPr="000660D0" w:rsidSect="005A4A20">
      <w:pgSz w:w="12240" w:h="15840"/>
      <w:pgMar w:top="1440" w:right="1440" w:bottom="1440" w:left="1440" w:header="720" w:footer="720" w:gutter="0"/>
      <w:pgBorders w:offsetFrom="page">
        <w:top w:val="thickThinSmallGap" w:sz="24" w:space="24" w:color="5B9BD5" w:themeColor="accent1"/>
        <w:left w:val="thickThinSmallGap" w:sz="24" w:space="24" w:color="5B9BD5" w:themeColor="accent1"/>
        <w:bottom w:val="thickThinSmallGap" w:sz="24" w:space="24" w:color="5B9BD5" w:themeColor="accent1"/>
        <w:right w:val="thickThinSmallGap" w:sz="2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7E6B" w14:textId="77777777" w:rsidR="000E3BAA" w:rsidRDefault="000E3BAA" w:rsidP="00186A70">
      <w:pPr>
        <w:spacing w:after="0" w:line="240" w:lineRule="auto"/>
      </w:pPr>
      <w:r>
        <w:separator/>
      </w:r>
    </w:p>
  </w:endnote>
  <w:endnote w:type="continuationSeparator" w:id="0">
    <w:p w14:paraId="1DB3B0DD" w14:textId="77777777" w:rsidR="000E3BAA" w:rsidRDefault="000E3BAA" w:rsidP="0018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3220" w14:textId="77777777" w:rsidR="000E3BAA" w:rsidRDefault="000E3BAA" w:rsidP="00186A70">
      <w:pPr>
        <w:spacing w:after="0" w:line="240" w:lineRule="auto"/>
      </w:pPr>
      <w:r>
        <w:separator/>
      </w:r>
    </w:p>
  </w:footnote>
  <w:footnote w:type="continuationSeparator" w:id="0">
    <w:p w14:paraId="58D50452" w14:textId="77777777" w:rsidR="000E3BAA" w:rsidRDefault="000E3BAA" w:rsidP="00186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806"/>
    <w:multiLevelType w:val="hybridMultilevel"/>
    <w:tmpl w:val="D7B033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639A"/>
    <w:multiLevelType w:val="hybridMultilevel"/>
    <w:tmpl w:val="CC5EDB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7852"/>
    <w:multiLevelType w:val="hybridMultilevel"/>
    <w:tmpl w:val="69C29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48890">
    <w:abstractNumId w:val="2"/>
  </w:num>
  <w:num w:numId="2" w16cid:durableId="1723014300">
    <w:abstractNumId w:val="0"/>
  </w:num>
  <w:num w:numId="3" w16cid:durableId="27363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50"/>
    <w:rsid w:val="0000261A"/>
    <w:rsid w:val="0000681E"/>
    <w:rsid w:val="0001679C"/>
    <w:rsid w:val="000278FB"/>
    <w:rsid w:val="0004150A"/>
    <w:rsid w:val="00044C04"/>
    <w:rsid w:val="00046971"/>
    <w:rsid w:val="00047487"/>
    <w:rsid w:val="000538DE"/>
    <w:rsid w:val="00057434"/>
    <w:rsid w:val="000637A8"/>
    <w:rsid w:val="0006464A"/>
    <w:rsid w:val="000660D0"/>
    <w:rsid w:val="00067EC9"/>
    <w:rsid w:val="00080B90"/>
    <w:rsid w:val="00081002"/>
    <w:rsid w:val="00085A1F"/>
    <w:rsid w:val="000903CD"/>
    <w:rsid w:val="000944EF"/>
    <w:rsid w:val="000A0FF3"/>
    <w:rsid w:val="000A28D2"/>
    <w:rsid w:val="000A7155"/>
    <w:rsid w:val="000A7301"/>
    <w:rsid w:val="000B1450"/>
    <w:rsid w:val="000B3366"/>
    <w:rsid w:val="000C0DB4"/>
    <w:rsid w:val="000C418D"/>
    <w:rsid w:val="000C485B"/>
    <w:rsid w:val="000C67D2"/>
    <w:rsid w:val="000E14CD"/>
    <w:rsid w:val="000E3BAA"/>
    <w:rsid w:val="000E5EB2"/>
    <w:rsid w:val="000F4768"/>
    <w:rsid w:val="00106A7B"/>
    <w:rsid w:val="00107D8D"/>
    <w:rsid w:val="00107E45"/>
    <w:rsid w:val="001106E6"/>
    <w:rsid w:val="0011340E"/>
    <w:rsid w:val="00113685"/>
    <w:rsid w:val="00122769"/>
    <w:rsid w:val="001239BE"/>
    <w:rsid w:val="00125E1E"/>
    <w:rsid w:val="00127326"/>
    <w:rsid w:val="00127C6F"/>
    <w:rsid w:val="00141792"/>
    <w:rsid w:val="00142BDA"/>
    <w:rsid w:val="00144525"/>
    <w:rsid w:val="0014542F"/>
    <w:rsid w:val="00147254"/>
    <w:rsid w:val="001505E7"/>
    <w:rsid w:val="00153FF8"/>
    <w:rsid w:val="00154D38"/>
    <w:rsid w:val="001567EC"/>
    <w:rsid w:val="001612F6"/>
    <w:rsid w:val="0016243C"/>
    <w:rsid w:val="0016403F"/>
    <w:rsid w:val="0016510B"/>
    <w:rsid w:val="001725D9"/>
    <w:rsid w:val="00176B83"/>
    <w:rsid w:val="00184D02"/>
    <w:rsid w:val="00185279"/>
    <w:rsid w:val="00186A70"/>
    <w:rsid w:val="00191C73"/>
    <w:rsid w:val="00194393"/>
    <w:rsid w:val="00197F77"/>
    <w:rsid w:val="001A025C"/>
    <w:rsid w:val="001A02D2"/>
    <w:rsid w:val="001A0462"/>
    <w:rsid w:val="001A2915"/>
    <w:rsid w:val="001A69AB"/>
    <w:rsid w:val="001B1328"/>
    <w:rsid w:val="001B739C"/>
    <w:rsid w:val="001D25DB"/>
    <w:rsid w:val="001D2EB2"/>
    <w:rsid w:val="001D3072"/>
    <w:rsid w:val="001D364C"/>
    <w:rsid w:val="001E7612"/>
    <w:rsid w:val="001E798B"/>
    <w:rsid w:val="001F0A31"/>
    <w:rsid w:val="001F0E4A"/>
    <w:rsid w:val="001F327E"/>
    <w:rsid w:val="00205476"/>
    <w:rsid w:val="002074A5"/>
    <w:rsid w:val="002104DB"/>
    <w:rsid w:val="002146A0"/>
    <w:rsid w:val="00214D7C"/>
    <w:rsid w:val="002258D8"/>
    <w:rsid w:val="00237CAC"/>
    <w:rsid w:val="00252400"/>
    <w:rsid w:val="002527C0"/>
    <w:rsid w:val="002542DF"/>
    <w:rsid w:val="00255813"/>
    <w:rsid w:val="0025603E"/>
    <w:rsid w:val="00262CC0"/>
    <w:rsid w:val="00262DEA"/>
    <w:rsid w:val="00264656"/>
    <w:rsid w:val="00276156"/>
    <w:rsid w:val="002776E6"/>
    <w:rsid w:val="00277E9C"/>
    <w:rsid w:val="00280F2D"/>
    <w:rsid w:val="00287C90"/>
    <w:rsid w:val="00290C13"/>
    <w:rsid w:val="00291EC3"/>
    <w:rsid w:val="0029519C"/>
    <w:rsid w:val="00297ABD"/>
    <w:rsid w:val="002A143A"/>
    <w:rsid w:val="002A303E"/>
    <w:rsid w:val="002B03DA"/>
    <w:rsid w:val="002B366E"/>
    <w:rsid w:val="002B6263"/>
    <w:rsid w:val="002C0D28"/>
    <w:rsid w:val="002C12DB"/>
    <w:rsid w:val="002C1A17"/>
    <w:rsid w:val="002C5278"/>
    <w:rsid w:val="002C7551"/>
    <w:rsid w:val="002D0852"/>
    <w:rsid w:val="002E1190"/>
    <w:rsid w:val="002E5CD9"/>
    <w:rsid w:val="002F0636"/>
    <w:rsid w:val="002F12CC"/>
    <w:rsid w:val="002F19B6"/>
    <w:rsid w:val="002F1AF3"/>
    <w:rsid w:val="002F2A6C"/>
    <w:rsid w:val="003019A8"/>
    <w:rsid w:val="00304F2B"/>
    <w:rsid w:val="00310568"/>
    <w:rsid w:val="00311ECB"/>
    <w:rsid w:val="00312186"/>
    <w:rsid w:val="00312AB0"/>
    <w:rsid w:val="0031342F"/>
    <w:rsid w:val="00321324"/>
    <w:rsid w:val="00322B24"/>
    <w:rsid w:val="00323127"/>
    <w:rsid w:val="00327497"/>
    <w:rsid w:val="00333580"/>
    <w:rsid w:val="00336313"/>
    <w:rsid w:val="003364EC"/>
    <w:rsid w:val="003365B9"/>
    <w:rsid w:val="003365F3"/>
    <w:rsid w:val="00341E88"/>
    <w:rsid w:val="00342E29"/>
    <w:rsid w:val="00357177"/>
    <w:rsid w:val="0037460B"/>
    <w:rsid w:val="00374C9D"/>
    <w:rsid w:val="0037701C"/>
    <w:rsid w:val="00382D3E"/>
    <w:rsid w:val="00386F69"/>
    <w:rsid w:val="00393F67"/>
    <w:rsid w:val="003972AD"/>
    <w:rsid w:val="003A3815"/>
    <w:rsid w:val="003A40AB"/>
    <w:rsid w:val="003A58DF"/>
    <w:rsid w:val="003B4CC1"/>
    <w:rsid w:val="003D5111"/>
    <w:rsid w:val="003D6555"/>
    <w:rsid w:val="003E1164"/>
    <w:rsid w:val="003E14A9"/>
    <w:rsid w:val="003E786E"/>
    <w:rsid w:val="003F254C"/>
    <w:rsid w:val="003F4B7C"/>
    <w:rsid w:val="00402FDC"/>
    <w:rsid w:val="00404525"/>
    <w:rsid w:val="00406D5B"/>
    <w:rsid w:val="00407899"/>
    <w:rsid w:val="004101A0"/>
    <w:rsid w:val="00430A36"/>
    <w:rsid w:val="004322B0"/>
    <w:rsid w:val="00435E50"/>
    <w:rsid w:val="0043780B"/>
    <w:rsid w:val="004421A9"/>
    <w:rsid w:val="00444AE8"/>
    <w:rsid w:val="00456FC4"/>
    <w:rsid w:val="00457942"/>
    <w:rsid w:val="004607B6"/>
    <w:rsid w:val="00462C9E"/>
    <w:rsid w:val="00476B48"/>
    <w:rsid w:val="00477A9C"/>
    <w:rsid w:val="004802A2"/>
    <w:rsid w:val="004816FC"/>
    <w:rsid w:val="00482453"/>
    <w:rsid w:val="00482784"/>
    <w:rsid w:val="0048425A"/>
    <w:rsid w:val="00486110"/>
    <w:rsid w:val="00493CC2"/>
    <w:rsid w:val="00493E1A"/>
    <w:rsid w:val="004A764E"/>
    <w:rsid w:val="004B2774"/>
    <w:rsid w:val="004B290D"/>
    <w:rsid w:val="004B2C8C"/>
    <w:rsid w:val="004B3CDE"/>
    <w:rsid w:val="004B6604"/>
    <w:rsid w:val="004B7B01"/>
    <w:rsid w:val="004D0DC7"/>
    <w:rsid w:val="004D49ED"/>
    <w:rsid w:val="004E210C"/>
    <w:rsid w:val="004E23E1"/>
    <w:rsid w:val="004E44FA"/>
    <w:rsid w:val="004F4F73"/>
    <w:rsid w:val="004F6034"/>
    <w:rsid w:val="004F6C95"/>
    <w:rsid w:val="004F6FB8"/>
    <w:rsid w:val="00500817"/>
    <w:rsid w:val="0050137C"/>
    <w:rsid w:val="005070AE"/>
    <w:rsid w:val="00512232"/>
    <w:rsid w:val="00512BF2"/>
    <w:rsid w:val="00512C47"/>
    <w:rsid w:val="005179AA"/>
    <w:rsid w:val="0052222C"/>
    <w:rsid w:val="005275B2"/>
    <w:rsid w:val="005368A9"/>
    <w:rsid w:val="00541738"/>
    <w:rsid w:val="00547F7B"/>
    <w:rsid w:val="00551013"/>
    <w:rsid w:val="00553413"/>
    <w:rsid w:val="0055423C"/>
    <w:rsid w:val="00557D9B"/>
    <w:rsid w:val="0056487C"/>
    <w:rsid w:val="00574F3C"/>
    <w:rsid w:val="0057765B"/>
    <w:rsid w:val="005803E5"/>
    <w:rsid w:val="005956A0"/>
    <w:rsid w:val="00595DF5"/>
    <w:rsid w:val="005A4A20"/>
    <w:rsid w:val="005B0AF5"/>
    <w:rsid w:val="005B0DA4"/>
    <w:rsid w:val="005B60F6"/>
    <w:rsid w:val="005B6D93"/>
    <w:rsid w:val="005C1E06"/>
    <w:rsid w:val="005C254D"/>
    <w:rsid w:val="005C3CF6"/>
    <w:rsid w:val="005C528D"/>
    <w:rsid w:val="005C54A7"/>
    <w:rsid w:val="005C7507"/>
    <w:rsid w:val="005D5738"/>
    <w:rsid w:val="005D5E73"/>
    <w:rsid w:val="005E3C38"/>
    <w:rsid w:val="00601B6B"/>
    <w:rsid w:val="0060714D"/>
    <w:rsid w:val="0061729E"/>
    <w:rsid w:val="00632BDE"/>
    <w:rsid w:val="00634B8A"/>
    <w:rsid w:val="006353B3"/>
    <w:rsid w:val="0064267B"/>
    <w:rsid w:val="006440DB"/>
    <w:rsid w:val="0065052D"/>
    <w:rsid w:val="00650FEF"/>
    <w:rsid w:val="006548AC"/>
    <w:rsid w:val="00657761"/>
    <w:rsid w:val="00675B0C"/>
    <w:rsid w:val="00680850"/>
    <w:rsid w:val="00682880"/>
    <w:rsid w:val="00683806"/>
    <w:rsid w:val="006875FE"/>
    <w:rsid w:val="00693D43"/>
    <w:rsid w:val="00694303"/>
    <w:rsid w:val="00697427"/>
    <w:rsid w:val="006A50BF"/>
    <w:rsid w:val="006A663F"/>
    <w:rsid w:val="006B030B"/>
    <w:rsid w:val="006B684D"/>
    <w:rsid w:val="006C2921"/>
    <w:rsid w:val="006C3BC2"/>
    <w:rsid w:val="006C425D"/>
    <w:rsid w:val="006C64AC"/>
    <w:rsid w:val="006D62B0"/>
    <w:rsid w:val="006F39EA"/>
    <w:rsid w:val="00710DE3"/>
    <w:rsid w:val="00712F72"/>
    <w:rsid w:val="00714C10"/>
    <w:rsid w:val="00715050"/>
    <w:rsid w:val="0071509D"/>
    <w:rsid w:val="007154DC"/>
    <w:rsid w:val="0071629C"/>
    <w:rsid w:val="00721350"/>
    <w:rsid w:val="00721AC1"/>
    <w:rsid w:val="007276F9"/>
    <w:rsid w:val="00734BE9"/>
    <w:rsid w:val="00735868"/>
    <w:rsid w:val="00742EFC"/>
    <w:rsid w:val="00762DEB"/>
    <w:rsid w:val="00763A8F"/>
    <w:rsid w:val="00767D27"/>
    <w:rsid w:val="00771995"/>
    <w:rsid w:val="00771A20"/>
    <w:rsid w:val="00772A12"/>
    <w:rsid w:val="0077377F"/>
    <w:rsid w:val="00774E0D"/>
    <w:rsid w:val="00774E4B"/>
    <w:rsid w:val="00785292"/>
    <w:rsid w:val="0078770C"/>
    <w:rsid w:val="00795D8C"/>
    <w:rsid w:val="00796CF3"/>
    <w:rsid w:val="007B1D82"/>
    <w:rsid w:val="007C5BF5"/>
    <w:rsid w:val="007D0B7D"/>
    <w:rsid w:val="007D7120"/>
    <w:rsid w:val="007E50EE"/>
    <w:rsid w:val="007E6F93"/>
    <w:rsid w:val="007E78CE"/>
    <w:rsid w:val="00802476"/>
    <w:rsid w:val="008024D4"/>
    <w:rsid w:val="0080349B"/>
    <w:rsid w:val="00805D20"/>
    <w:rsid w:val="00822C61"/>
    <w:rsid w:val="00832E38"/>
    <w:rsid w:val="008340D8"/>
    <w:rsid w:val="00840853"/>
    <w:rsid w:val="0084791C"/>
    <w:rsid w:val="00857C30"/>
    <w:rsid w:val="00861742"/>
    <w:rsid w:val="00862446"/>
    <w:rsid w:val="00867088"/>
    <w:rsid w:val="008724B6"/>
    <w:rsid w:val="0087700C"/>
    <w:rsid w:val="00877AA8"/>
    <w:rsid w:val="00880C7B"/>
    <w:rsid w:val="00884184"/>
    <w:rsid w:val="008904AD"/>
    <w:rsid w:val="0089188F"/>
    <w:rsid w:val="008A7CCB"/>
    <w:rsid w:val="008D06B0"/>
    <w:rsid w:val="008D6074"/>
    <w:rsid w:val="008E2B9C"/>
    <w:rsid w:val="008E73CE"/>
    <w:rsid w:val="008F117A"/>
    <w:rsid w:val="008F19A9"/>
    <w:rsid w:val="00900AAF"/>
    <w:rsid w:val="00915C7F"/>
    <w:rsid w:val="00916FE6"/>
    <w:rsid w:val="00917A91"/>
    <w:rsid w:val="009304BA"/>
    <w:rsid w:val="00931D1B"/>
    <w:rsid w:val="00933333"/>
    <w:rsid w:val="00935DEE"/>
    <w:rsid w:val="009362C4"/>
    <w:rsid w:val="00942BBD"/>
    <w:rsid w:val="009610B2"/>
    <w:rsid w:val="00965CDD"/>
    <w:rsid w:val="00966E2D"/>
    <w:rsid w:val="009678BB"/>
    <w:rsid w:val="00972461"/>
    <w:rsid w:val="00980516"/>
    <w:rsid w:val="00983085"/>
    <w:rsid w:val="009865DA"/>
    <w:rsid w:val="009976B0"/>
    <w:rsid w:val="009A47A7"/>
    <w:rsid w:val="009B0EAF"/>
    <w:rsid w:val="009B593F"/>
    <w:rsid w:val="009B6421"/>
    <w:rsid w:val="009B781E"/>
    <w:rsid w:val="009C0278"/>
    <w:rsid w:val="009C033A"/>
    <w:rsid w:val="009C183E"/>
    <w:rsid w:val="009C257C"/>
    <w:rsid w:val="009C7B01"/>
    <w:rsid w:val="009D2DDE"/>
    <w:rsid w:val="009D4135"/>
    <w:rsid w:val="009D71BE"/>
    <w:rsid w:val="009E16B8"/>
    <w:rsid w:val="009E3FC0"/>
    <w:rsid w:val="009F20C3"/>
    <w:rsid w:val="00A16ED4"/>
    <w:rsid w:val="00A230FB"/>
    <w:rsid w:val="00A24FB6"/>
    <w:rsid w:val="00A34E32"/>
    <w:rsid w:val="00A414B3"/>
    <w:rsid w:val="00A438FB"/>
    <w:rsid w:val="00A44278"/>
    <w:rsid w:val="00A54257"/>
    <w:rsid w:val="00A54F4F"/>
    <w:rsid w:val="00A56339"/>
    <w:rsid w:val="00A60047"/>
    <w:rsid w:val="00A6362F"/>
    <w:rsid w:val="00A65BEC"/>
    <w:rsid w:val="00A71FDD"/>
    <w:rsid w:val="00A870A2"/>
    <w:rsid w:val="00AA489D"/>
    <w:rsid w:val="00AA48CC"/>
    <w:rsid w:val="00AA66CC"/>
    <w:rsid w:val="00AB52FF"/>
    <w:rsid w:val="00AB788A"/>
    <w:rsid w:val="00AC0DE8"/>
    <w:rsid w:val="00AC7FF4"/>
    <w:rsid w:val="00AE0815"/>
    <w:rsid w:val="00AE436B"/>
    <w:rsid w:val="00AE708B"/>
    <w:rsid w:val="00AF15AA"/>
    <w:rsid w:val="00AF781F"/>
    <w:rsid w:val="00B01694"/>
    <w:rsid w:val="00B03224"/>
    <w:rsid w:val="00B0795C"/>
    <w:rsid w:val="00B11D97"/>
    <w:rsid w:val="00B13A80"/>
    <w:rsid w:val="00B32899"/>
    <w:rsid w:val="00B425A7"/>
    <w:rsid w:val="00B42F3F"/>
    <w:rsid w:val="00B445A6"/>
    <w:rsid w:val="00B55E75"/>
    <w:rsid w:val="00B6563B"/>
    <w:rsid w:val="00B718BF"/>
    <w:rsid w:val="00B757F9"/>
    <w:rsid w:val="00B774BA"/>
    <w:rsid w:val="00B818A0"/>
    <w:rsid w:val="00B83804"/>
    <w:rsid w:val="00B87F31"/>
    <w:rsid w:val="00B9089B"/>
    <w:rsid w:val="00B95561"/>
    <w:rsid w:val="00BA4472"/>
    <w:rsid w:val="00BA5A4A"/>
    <w:rsid w:val="00BA76BA"/>
    <w:rsid w:val="00BC0D4A"/>
    <w:rsid w:val="00BC1C87"/>
    <w:rsid w:val="00BC29F0"/>
    <w:rsid w:val="00BC45E5"/>
    <w:rsid w:val="00BC45FC"/>
    <w:rsid w:val="00BC63E9"/>
    <w:rsid w:val="00BC6969"/>
    <w:rsid w:val="00BD5339"/>
    <w:rsid w:val="00BE19E0"/>
    <w:rsid w:val="00BE3961"/>
    <w:rsid w:val="00BE6D2A"/>
    <w:rsid w:val="00BF4377"/>
    <w:rsid w:val="00C02472"/>
    <w:rsid w:val="00C02BA7"/>
    <w:rsid w:val="00C02EA6"/>
    <w:rsid w:val="00C05BDC"/>
    <w:rsid w:val="00C0624A"/>
    <w:rsid w:val="00C136E6"/>
    <w:rsid w:val="00C3176E"/>
    <w:rsid w:val="00C368C9"/>
    <w:rsid w:val="00C3705E"/>
    <w:rsid w:val="00C37C32"/>
    <w:rsid w:val="00C50C7A"/>
    <w:rsid w:val="00C510D2"/>
    <w:rsid w:val="00C53F87"/>
    <w:rsid w:val="00C54AD8"/>
    <w:rsid w:val="00C634DC"/>
    <w:rsid w:val="00C671C3"/>
    <w:rsid w:val="00C713E8"/>
    <w:rsid w:val="00C72C4D"/>
    <w:rsid w:val="00C76698"/>
    <w:rsid w:val="00C8083C"/>
    <w:rsid w:val="00C8239D"/>
    <w:rsid w:val="00C832CB"/>
    <w:rsid w:val="00C845BA"/>
    <w:rsid w:val="00C97B9F"/>
    <w:rsid w:val="00CA398D"/>
    <w:rsid w:val="00CA551F"/>
    <w:rsid w:val="00CB0C22"/>
    <w:rsid w:val="00CB677C"/>
    <w:rsid w:val="00CB6996"/>
    <w:rsid w:val="00CB6FE9"/>
    <w:rsid w:val="00CC2474"/>
    <w:rsid w:val="00CD05C3"/>
    <w:rsid w:val="00CD5B2B"/>
    <w:rsid w:val="00CE1440"/>
    <w:rsid w:val="00CE3F7F"/>
    <w:rsid w:val="00CF02A2"/>
    <w:rsid w:val="00CF0E10"/>
    <w:rsid w:val="00CF1B2E"/>
    <w:rsid w:val="00CF457B"/>
    <w:rsid w:val="00CF7200"/>
    <w:rsid w:val="00D0224D"/>
    <w:rsid w:val="00D0370E"/>
    <w:rsid w:val="00D05A9D"/>
    <w:rsid w:val="00D0677A"/>
    <w:rsid w:val="00D076A0"/>
    <w:rsid w:val="00D2688D"/>
    <w:rsid w:val="00D54494"/>
    <w:rsid w:val="00D54A09"/>
    <w:rsid w:val="00D55027"/>
    <w:rsid w:val="00D57BE5"/>
    <w:rsid w:val="00D66D9A"/>
    <w:rsid w:val="00D72CDF"/>
    <w:rsid w:val="00D8278B"/>
    <w:rsid w:val="00D82F0A"/>
    <w:rsid w:val="00D84644"/>
    <w:rsid w:val="00D86D99"/>
    <w:rsid w:val="00D86EE1"/>
    <w:rsid w:val="00D93BF6"/>
    <w:rsid w:val="00D95A41"/>
    <w:rsid w:val="00DB0ECD"/>
    <w:rsid w:val="00DB567E"/>
    <w:rsid w:val="00DC0E9F"/>
    <w:rsid w:val="00DC1F07"/>
    <w:rsid w:val="00DC6085"/>
    <w:rsid w:val="00DD1624"/>
    <w:rsid w:val="00DD2C22"/>
    <w:rsid w:val="00DD738F"/>
    <w:rsid w:val="00DE060D"/>
    <w:rsid w:val="00DE12E5"/>
    <w:rsid w:val="00DF41FE"/>
    <w:rsid w:val="00E02198"/>
    <w:rsid w:val="00E112B9"/>
    <w:rsid w:val="00E152B7"/>
    <w:rsid w:val="00E22E61"/>
    <w:rsid w:val="00E26EE8"/>
    <w:rsid w:val="00E31CDD"/>
    <w:rsid w:val="00E34371"/>
    <w:rsid w:val="00E356D9"/>
    <w:rsid w:val="00E357AD"/>
    <w:rsid w:val="00E37E9D"/>
    <w:rsid w:val="00E4141F"/>
    <w:rsid w:val="00E422E3"/>
    <w:rsid w:val="00E42CDE"/>
    <w:rsid w:val="00E44A19"/>
    <w:rsid w:val="00E44D6E"/>
    <w:rsid w:val="00E44E83"/>
    <w:rsid w:val="00E455CC"/>
    <w:rsid w:val="00E4616C"/>
    <w:rsid w:val="00E500C7"/>
    <w:rsid w:val="00E508D2"/>
    <w:rsid w:val="00E54217"/>
    <w:rsid w:val="00E626E6"/>
    <w:rsid w:val="00E64DD2"/>
    <w:rsid w:val="00E70640"/>
    <w:rsid w:val="00E72652"/>
    <w:rsid w:val="00E72AE6"/>
    <w:rsid w:val="00E801B4"/>
    <w:rsid w:val="00E82075"/>
    <w:rsid w:val="00E9384E"/>
    <w:rsid w:val="00E9519B"/>
    <w:rsid w:val="00EA3CF3"/>
    <w:rsid w:val="00EB028C"/>
    <w:rsid w:val="00EB0B97"/>
    <w:rsid w:val="00EB3CF4"/>
    <w:rsid w:val="00EB596E"/>
    <w:rsid w:val="00EC16ED"/>
    <w:rsid w:val="00ED2ACC"/>
    <w:rsid w:val="00ED7000"/>
    <w:rsid w:val="00EE1D22"/>
    <w:rsid w:val="00EE1F12"/>
    <w:rsid w:val="00EE2850"/>
    <w:rsid w:val="00EE2D5C"/>
    <w:rsid w:val="00EE4EA8"/>
    <w:rsid w:val="00EE5A88"/>
    <w:rsid w:val="00EF373D"/>
    <w:rsid w:val="00F00788"/>
    <w:rsid w:val="00F11808"/>
    <w:rsid w:val="00F24F8B"/>
    <w:rsid w:val="00F353F5"/>
    <w:rsid w:val="00F37C46"/>
    <w:rsid w:val="00F46609"/>
    <w:rsid w:val="00F47849"/>
    <w:rsid w:val="00F54E74"/>
    <w:rsid w:val="00F66979"/>
    <w:rsid w:val="00F66FDD"/>
    <w:rsid w:val="00F6743E"/>
    <w:rsid w:val="00F756B2"/>
    <w:rsid w:val="00F8110B"/>
    <w:rsid w:val="00F865E6"/>
    <w:rsid w:val="00F877A0"/>
    <w:rsid w:val="00F9113A"/>
    <w:rsid w:val="00FA5957"/>
    <w:rsid w:val="00FA6397"/>
    <w:rsid w:val="00FB381E"/>
    <w:rsid w:val="00FB6E70"/>
    <w:rsid w:val="00FC5628"/>
    <w:rsid w:val="00FD2F84"/>
    <w:rsid w:val="00FD45D8"/>
    <w:rsid w:val="00FD673C"/>
    <w:rsid w:val="00FE0AED"/>
    <w:rsid w:val="00FF20A5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CB02"/>
  <w15:chartTrackingRefBased/>
  <w15:docId w15:val="{54450371-244B-4695-9CE0-8B6BEC3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B Nazani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-align-text">
    <w:name w:val="tr-align-text"/>
    <w:basedOn w:val="Normal"/>
    <w:rsid w:val="00EE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r-align-text1">
    <w:name w:val="tr-align-text1"/>
    <w:basedOn w:val="DefaultParagraphFont"/>
    <w:rsid w:val="00EE2850"/>
  </w:style>
  <w:style w:type="paragraph" w:styleId="ListParagraph">
    <w:name w:val="List Paragraph"/>
    <w:basedOn w:val="Normal"/>
    <w:uiPriority w:val="34"/>
    <w:qFormat/>
    <w:rsid w:val="003E11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2DE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0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qv3wpe">
    <w:name w:val="qv3wpe"/>
    <w:basedOn w:val="DefaultParagraphFont"/>
    <w:rsid w:val="004B7B01"/>
  </w:style>
  <w:style w:type="paragraph" w:styleId="Header">
    <w:name w:val="header"/>
    <w:basedOn w:val="Normal"/>
    <w:link w:val="HeaderChar"/>
    <w:uiPriority w:val="99"/>
    <w:unhideWhenUsed/>
    <w:rsid w:val="0018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A70"/>
  </w:style>
  <w:style w:type="paragraph" w:styleId="Footer">
    <w:name w:val="footer"/>
    <w:basedOn w:val="Normal"/>
    <w:link w:val="FooterChar"/>
    <w:uiPriority w:val="99"/>
    <w:unhideWhenUsed/>
    <w:rsid w:val="0018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A70"/>
  </w:style>
  <w:style w:type="paragraph" w:styleId="Title">
    <w:name w:val="Title"/>
    <w:basedOn w:val="Normal"/>
    <w:next w:val="Normal"/>
    <w:link w:val="TitleChar"/>
    <w:uiPriority w:val="10"/>
    <w:qFormat/>
    <w:rsid w:val="00966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BE7F-C75B-4154-B09F-4CD4F568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10066</TotalTime>
  <Pages>17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Mohammadhossein Badiei</cp:lastModifiedBy>
  <cp:revision>599</cp:revision>
  <cp:lastPrinted>2021-03-25T18:23:00Z</cp:lastPrinted>
  <dcterms:created xsi:type="dcterms:W3CDTF">2021-03-20T14:41:00Z</dcterms:created>
  <dcterms:modified xsi:type="dcterms:W3CDTF">2023-09-24T04:05:00Z</dcterms:modified>
</cp:coreProperties>
</file>