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2D34" w14:textId="77777777" w:rsidR="00DE2ADC" w:rsidRPr="00DE2ADC" w:rsidRDefault="00DE2ADC" w:rsidP="00DE2AD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Hello Mo,</w:t>
      </w:r>
    </w:p>
    <w:p w14:paraId="69100153" w14:textId="77777777" w:rsidR="00DE2ADC" w:rsidRPr="00DE2ADC" w:rsidRDefault="00DE2ADC" w:rsidP="00DE2AD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Thank you for reaching out about the “export-report” feature for the tool. I hope I answered all your questions.</w:t>
      </w:r>
    </w:p>
    <w:p w14:paraId="260FBA66" w14:textId="77777777" w:rsidR="00DE2ADC" w:rsidRPr="00DE2ADC" w:rsidRDefault="00DE2ADC" w:rsidP="00DE2AD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Just a recap:</w:t>
      </w:r>
    </w:p>
    <w:p w14:paraId="446EAE73" w14:textId="77777777" w:rsidR="00DE2ADC" w:rsidRPr="00DE2ADC" w:rsidRDefault="00DE2ADC" w:rsidP="00DE2ADC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14:ligatures w14:val="none"/>
        </w:rPr>
        <w:t>The export-report is no longer needed with the new DART report. The new DART report combines the batch export and the old DART report.</w:t>
      </w:r>
    </w:p>
    <w:p w14:paraId="652751FC" w14:textId="77777777" w:rsidR="00DE2ADC" w:rsidRPr="00DE2ADC" w:rsidRDefault="00DE2ADC" w:rsidP="00DE2ADC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 want to correlate the </w:t>
      </w:r>
      <w:proofErr w:type="spellStart"/>
      <w:r w:rsidRPr="00DE2ADC">
        <w:rPr>
          <w:rFonts w:ascii="Aptos" w:eastAsia="Times New Roman" w:hAnsi="Aptos" w:cs="Times New Roman"/>
          <w:color w:val="000000"/>
          <w:kern w:val="0"/>
          <w14:ligatures w14:val="none"/>
        </w:rPr>
        <w:t>hostdaemon</w:t>
      </w:r>
      <w:proofErr w:type="spellEnd"/>
      <w:r w:rsidRPr="00DE2AD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files with the new DART report to give a better picture of what occurred during the execution. The correlation between the </w:t>
      </w:r>
      <w:proofErr w:type="spellStart"/>
      <w:r w:rsidRPr="00DE2ADC">
        <w:rPr>
          <w:rFonts w:ascii="Aptos" w:eastAsia="Times New Roman" w:hAnsi="Aptos" w:cs="Times New Roman"/>
          <w:color w:val="000000"/>
          <w:kern w:val="0"/>
          <w14:ligatures w14:val="none"/>
        </w:rPr>
        <w:t>hostdaemon</w:t>
      </w:r>
      <w:proofErr w:type="spellEnd"/>
      <w:r w:rsidRPr="00DE2AD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and new DART report is a feature I want to pursue with greater future applications; simulation host health, forecasting before automated testing, etc.</w:t>
      </w:r>
    </w:p>
    <w:p w14:paraId="30811314" w14:textId="77777777" w:rsidR="00DE2ADC" w:rsidRPr="00DE2ADC" w:rsidRDefault="00DE2ADC" w:rsidP="00DE2AD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2C5BAA2" w14:textId="77777777" w:rsidR="00DE2ADC" w:rsidRPr="00DE2ADC" w:rsidRDefault="00DE2ADC" w:rsidP="00DE2AD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I have included the NBF proposition which goes into detail of the applications I envision. I also attached the new DART report which all future automation results will be presented in.</w:t>
      </w:r>
    </w:p>
    <w:p w14:paraId="5695C6EC" w14:textId="77777777" w:rsidR="00DE2ADC" w:rsidRPr="00DE2ADC" w:rsidRDefault="00DE2ADC" w:rsidP="00DE2AD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AFD1F0E" w14:textId="77777777" w:rsidR="00DE2ADC" w:rsidRPr="00DE2ADC" w:rsidRDefault="00DE2ADC" w:rsidP="00DE2AD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I also included a screenshot of the milestones from the Confluence page. The export-report feature (red box) can be crossed off as the new DART report covers that feature. The “Error Summary” (green box) would be the next feature to build on.</w:t>
      </w:r>
    </w:p>
    <w:p w14:paraId="6B9D3553" w14:textId="084F470F" w:rsidR="00DE2ADC" w:rsidRPr="00DE2ADC" w:rsidRDefault="00DE2ADC" w:rsidP="00DE2AD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fldChar w:fldCharType="begin"/>
      </w: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instrText xml:space="preserve"> INCLUDEPICTURE "/Users/e471302/Library/Group Containers/UBF8T346G9.ms/WebArchiveCopyPasteTempFiles/com.microsoft.Outlook/cid4055*image002.png@01DCE15E.150162A0" \* MERGEFORMATINET </w:instrText>
      </w: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fldChar w:fldCharType="separate"/>
      </w:r>
      <w:r w:rsidRPr="00DE2ADC">
        <w:rPr>
          <w:rFonts w:ascii="Aptos" w:eastAsia="Times New Roman" w:hAnsi="Aptos" w:cs="Times New Roman"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1020D391" wp14:editId="59C0179D">
            <wp:extent cx="8289313" cy="1584357"/>
            <wp:effectExtent l="0" t="0" r="3810" b="3175"/>
            <wp:docPr id="50777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5313" cy="163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fldChar w:fldCharType="end"/>
      </w:r>
    </w:p>
    <w:p w14:paraId="091397CF" w14:textId="77777777" w:rsidR="00DE2ADC" w:rsidRPr="00DE2ADC" w:rsidRDefault="00DE2ADC" w:rsidP="00DE2AD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</w:pPr>
      <w:r w:rsidRPr="00DE2ADC">
        <w:rPr>
          <w:rFonts w:ascii="Aptos" w:eastAsia="Times New Roman" w:hAnsi="Aptos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0B0D5DC" w14:textId="77777777" w:rsidR="007461F5" w:rsidRDefault="007461F5"/>
    <w:sectPr w:rsidR="00746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24E"/>
    <w:multiLevelType w:val="multilevel"/>
    <w:tmpl w:val="3FB6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8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DC"/>
    <w:rsid w:val="00160DC0"/>
    <w:rsid w:val="00735FBA"/>
    <w:rsid w:val="007461F5"/>
    <w:rsid w:val="00B52273"/>
    <w:rsid w:val="00DE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0CBA9"/>
  <w15:chartTrackingRefBased/>
  <w15:docId w15:val="{5AA9B523-2186-E94E-BB28-98EF845D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Berro, Mohamed (US)</dc:creator>
  <cp:keywords/>
  <dc:description/>
  <cp:lastModifiedBy>Berro, Mohamed (US)</cp:lastModifiedBy>
  <cp:revision>1</cp:revision>
  <dcterms:created xsi:type="dcterms:W3CDTF">2026-05-12T20:25:00Z</dcterms:created>
  <dcterms:modified xsi:type="dcterms:W3CDTF">2026-05-12T20:26:00Z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2026-05-12T20:26:56Z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ec257a56-21b4-4263-af66-cec57fdf6f1c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50, 0, 1, 1</vt:lpwstr>
  </property>
</Properties>
</file>