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49" w:rsidRPr="005348B7" w:rsidRDefault="00221EE8" w:rsidP="00221EE8">
      <w:pPr>
        <w:pStyle w:val="Titel"/>
        <w:rPr>
          <w:lang w:val="en-US"/>
        </w:rPr>
      </w:pPr>
      <w:r w:rsidRPr="005348B7">
        <w:rPr>
          <w:lang w:val="en-US"/>
        </w:rPr>
        <w:t>Quick Concept</w:t>
      </w:r>
    </w:p>
    <w:p w:rsidR="00027549" w:rsidRPr="005348B7" w:rsidRDefault="00533C00" w:rsidP="00221EE8">
      <w:pPr>
        <w:pStyle w:val="Kop2"/>
        <w:rPr>
          <w:lang w:val="en-US"/>
        </w:rPr>
      </w:pPr>
      <w:r w:rsidRPr="005348B7">
        <w:rPr>
          <w:lang w:val="en-US"/>
        </w:rPr>
        <w:t xml:space="preserve">Concept Name: </w:t>
      </w:r>
    </w:p>
    <w:p w:rsidR="00533C00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What is the name of the concept?</w:t>
      </w:r>
    </w:p>
    <w:p w:rsidR="00873D83" w:rsidRPr="00873D83" w:rsidRDefault="00873D83" w:rsidP="00873D83">
      <w:pPr>
        <w:rPr>
          <w:lang w:val="en-US" w:eastAsia="en-US"/>
        </w:rPr>
      </w:pPr>
    </w:p>
    <w:p w:rsidR="00027549" w:rsidRPr="005348B7" w:rsidRDefault="00533C00" w:rsidP="00221EE8">
      <w:pPr>
        <w:pStyle w:val="Kop2"/>
        <w:rPr>
          <w:lang w:val="en-US"/>
        </w:rPr>
      </w:pPr>
      <w:r w:rsidRPr="005348B7">
        <w:rPr>
          <w:lang w:val="en-US"/>
        </w:rPr>
        <w:t>Core Mechanics</w:t>
      </w:r>
    </w:p>
    <w:p w:rsidR="00027549" w:rsidRPr="005348B7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What is the repetitive activities the player must do?</w:t>
      </w:r>
    </w:p>
    <w:p w:rsidR="00221EE8" w:rsidRPr="005348B7" w:rsidRDefault="00221EE8" w:rsidP="00221EE8">
      <w:pPr>
        <w:pStyle w:val="Lijstalinea"/>
        <w:numPr>
          <w:ilvl w:val="0"/>
          <w:numId w:val="1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>The players needs to keep his people fed.</w:t>
      </w:r>
    </w:p>
    <w:p w:rsidR="00221EE8" w:rsidRPr="005348B7" w:rsidRDefault="00221EE8" w:rsidP="00221EE8">
      <w:pPr>
        <w:pStyle w:val="Lijstalinea"/>
        <w:numPr>
          <w:ilvl w:val="0"/>
          <w:numId w:val="1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 xml:space="preserve">The players needs to keep expanding to get his resources </w:t>
      </w:r>
    </w:p>
    <w:p w:rsidR="00221EE8" w:rsidRPr="005348B7" w:rsidRDefault="00221EE8" w:rsidP="00221EE8">
      <w:pPr>
        <w:pStyle w:val="Lijstalinea"/>
        <w:numPr>
          <w:ilvl w:val="0"/>
          <w:numId w:val="1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>The players needs to throw a dice so he can pick a card</w:t>
      </w:r>
    </w:p>
    <w:p w:rsidR="00027549" w:rsidRPr="005348B7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How does the player keep from losing?</w:t>
      </w:r>
    </w:p>
    <w:p w:rsidR="00221EE8" w:rsidRPr="005348B7" w:rsidRDefault="00221EE8" w:rsidP="00221EE8">
      <w:pPr>
        <w:pStyle w:val="Lijstalinea"/>
        <w:numPr>
          <w:ilvl w:val="0"/>
          <w:numId w:val="2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>The players needs to have enough food to sustain his population</w:t>
      </w:r>
    </w:p>
    <w:p w:rsidR="00221EE8" w:rsidRPr="005348B7" w:rsidRDefault="00221EE8" w:rsidP="00221EE8">
      <w:pPr>
        <w:pStyle w:val="Lijstalinea"/>
        <w:numPr>
          <w:ilvl w:val="0"/>
          <w:numId w:val="2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>The players needs to have enough resources to rebuild after a disaster</w:t>
      </w:r>
    </w:p>
    <w:p w:rsidR="00027549" w:rsidRPr="005348B7" w:rsidRDefault="00533C00" w:rsidP="005348B7">
      <w:pPr>
        <w:pStyle w:val="Kop2"/>
        <w:rPr>
          <w:lang w:val="en-US"/>
        </w:rPr>
      </w:pPr>
      <w:r w:rsidRPr="005348B7">
        <w:rPr>
          <w:rStyle w:val="Kop2Char"/>
          <w:b/>
          <w:bCs/>
          <w:lang w:val="en-US"/>
        </w:rPr>
        <w:t>Progressive Mechanic</w:t>
      </w:r>
      <w:r w:rsidRPr="005348B7">
        <w:rPr>
          <w:lang w:val="en-US"/>
        </w:rPr>
        <w:t>s</w:t>
      </w:r>
    </w:p>
    <w:p w:rsidR="00533C00" w:rsidRPr="005348B7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What is the ultimate goal of the player?</w:t>
      </w:r>
    </w:p>
    <w:p w:rsidR="00221EE8" w:rsidRPr="005348B7" w:rsidRDefault="00221EE8" w:rsidP="00221EE8">
      <w:pPr>
        <w:pStyle w:val="Lijstalinea"/>
        <w:numPr>
          <w:ilvl w:val="0"/>
          <w:numId w:val="3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>To survive as long as possible</w:t>
      </w:r>
    </w:p>
    <w:p w:rsidR="00221EE8" w:rsidRPr="005348B7" w:rsidRDefault="00221EE8" w:rsidP="00221EE8">
      <w:pPr>
        <w:pStyle w:val="Lijstalinea"/>
        <w:numPr>
          <w:ilvl w:val="0"/>
          <w:numId w:val="3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>To either work together and become 1 big city or life longer than the other players</w:t>
      </w:r>
    </w:p>
    <w:p w:rsidR="00027549" w:rsidRPr="005348B7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What keeps the player playing (e.g. rewards, story, challenges, etc.)?</w:t>
      </w:r>
    </w:p>
    <w:p w:rsidR="00221EE8" w:rsidRPr="005348B7" w:rsidRDefault="00221EE8" w:rsidP="00221EE8">
      <w:pPr>
        <w:pStyle w:val="Lijstalinea"/>
        <w:numPr>
          <w:ilvl w:val="0"/>
          <w:numId w:val="4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>The players would want to survive longer than his previous time he played</w:t>
      </w:r>
    </w:p>
    <w:p w:rsidR="00221EE8" w:rsidRPr="005348B7" w:rsidRDefault="00221EE8" w:rsidP="00221EE8">
      <w:pPr>
        <w:pStyle w:val="Lijstalinea"/>
        <w:numPr>
          <w:ilvl w:val="0"/>
          <w:numId w:val="4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>The players would want to win against his friend</w:t>
      </w:r>
    </w:p>
    <w:p w:rsidR="00221EE8" w:rsidRPr="005348B7" w:rsidRDefault="00221EE8" w:rsidP="00221EE8">
      <w:pPr>
        <w:pStyle w:val="Lijstalinea"/>
        <w:numPr>
          <w:ilvl w:val="0"/>
          <w:numId w:val="4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>The players would like to play again because of the disaster system that makes it random which gives a feeling of danger and excitement every time they pick a card</w:t>
      </w:r>
    </w:p>
    <w:p w:rsidR="00027549" w:rsidRPr="005348B7" w:rsidRDefault="00533C00" w:rsidP="005348B7">
      <w:pPr>
        <w:pStyle w:val="Kop2"/>
        <w:rPr>
          <w:lang w:val="en-US"/>
        </w:rPr>
      </w:pPr>
      <w:r w:rsidRPr="005348B7">
        <w:rPr>
          <w:lang w:val="en-US"/>
        </w:rPr>
        <w:t>Play Mechanics</w:t>
      </w:r>
    </w:p>
    <w:p w:rsidR="00027549" w:rsidRPr="005348B7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How will the player interact with or control the game?</w:t>
      </w:r>
    </w:p>
    <w:p w:rsidR="00221EE8" w:rsidRDefault="00221EE8" w:rsidP="00221EE8">
      <w:pPr>
        <w:pStyle w:val="Lijstalinea"/>
        <w:numPr>
          <w:ilvl w:val="0"/>
          <w:numId w:val="5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 xml:space="preserve">The players gets </w:t>
      </w:r>
      <w:r w:rsidR="00873D83">
        <w:rPr>
          <w:rFonts w:cs="Arial"/>
          <w:lang w:val="en-US"/>
        </w:rPr>
        <w:t xml:space="preserve">the chance to get his resources and the start of each turn. </w:t>
      </w:r>
    </w:p>
    <w:p w:rsidR="00873D83" w:rsidRDefault="00873D83" w:rsidP="00221EE8">
      <w:pPr>
        <w:pStyle w:val="Lijstalinea"/>
        <w:numPr>
          <w:ilvl w:val="0"/>
          <w:numId w:val="5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After the players got their resources they have time to think what they want to build. This is within a time limit of 2 to 3 minutes. </w:t>
      </w:r>
    </w:p>
    <w:p w:rsidR="00873D83" w:rsidRDefault="00873D83" w:rsidP="00221EE8">
      <w:pPr>
        <w:pStyle w:val="Lijstalinea"/>
        <w:numPr>
          <w:ilvl w:val="0"/>
          <w:numId w:val="5"/>
        </w:numPr>
        <w:rPr>
          <w:rFonts w:cs="Arial"/>
          <w:lang w:val="en-US"/>
        </w:rPr>
      </w:pPr>
      <w:r>
        <w:rPr>
          <w:rFonts w:cs="Arial"/>
          <w:lang w:val="en-US"/>
        </w:rPr>
        <w:t>After the management phase they have time to pay the costs of their buildings and people</w:t>
      </w:r>
    </w:p>
    <w:p w:rsidR="00873D83" w:rsidRPr="005348B7" w:rsidRDefault="00873D83" w:rsidP="00221EE8">
      <w:pPr>
        <w:pStyle w:val="Lijstalinea"/>
        <w:numPr>
          <w:ilvl w:val="0"/>
          <w:numId w:val="5"/>
        </w:numPr>
        <w:rPr>
          <w:rFonts w:cs="Arial"/>
          <w:lang w:val="en-US"/>
        </w:rPr>
      </w:pPr>
      <w:r>
        <w:rPr>
          <w:rFonts w:cs="Arial"/>
          <w:lang w:val="en-US"/>
        </w:rPr>
        <w:t>The players are not mandatory to play the costs of buildings in 1 turn, but it is mandatory to pay the costs of your peoples food. If you can’t pay for it for more than 1 turn some people will die at the end of turn 2.</w:t>
      </w:r>
    </w:p>
    <w:p w:rsidR="00027549" w:rsidRPr="005348B7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How should this feel?</w:t>
      </w:r>
    </w:p>
    <w:p w:rsidR="00221EE8" w:rsidRPr="005348B7" w:rsidRDefault="00221EE8" w:rsidP="00221EE8">
      <w:pPr>
        <w:pStyle w:val="Lijstalinea"/>
        <w:numPr>
          <w:ilvl w:val="0"/>
          <w:numId w:val="5"/>
        </w:numPr>
        <w:rPr>
          <w:rFonts w:cs="Arial"/>
          <w:lang w:val="en-US"/>
        </w:rPr>
      </w:pPr>
      <w:r w:rsidRPr="005348B7">
        <w:rPr>
          <w:rFonts w:cs="Arial"/>
          <w:lang w:val="en-US"/>
        </w:rPr>
        <w:t>Needs to feel natural, because the players needs to think</w:t>
      </w:r>
      <w:r w:rsidR="00873D83">
        <w:rPr>
          <w:rFonts w:cs="Arial"/>
          <w:lang w:val="en-US"/>
        </w:rPr>
        <w:t xml:space="preserve"> of what he wants to build and how to pay for it. This needs time. To win time all players can do this at the same time. </w:t>
      </w:r>
      <w:r w:rsidR="00873D83">
        <w:rPr>
          <w:rFonts w:cs="Arial"/>
          <w:lang w:val="en-US"/>
        </w:rPr>
        <w:lastRenderedPageBreak/>
        <w:t>Because the game gives the option to work together so they can talk about their sort comings to be able to trade.</w:t>
      </w:r>
    </w:p>
    <w:p w:rsidR="00027549" w:rsidRPr="005348B7" w:rsidRDefault="00533C00" w:rsidP="005348B7">
      <w:pPr>
        <w:pStyle w:val="Kop2"/>
        <w:rPr>
          <w:lang w:val="en-US"/>
        </w:rPr>
      </w:pPr>
      <w:r w:rsidRPr="005348B7">
        <w:rPr>
          <w:lang w:val="en-US"/>
        </w:rPr>
        <w:t>Game Play-Experience</w:t>
      </w:r>
    </w:p>
    <w:p w:rsidR="00027549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How would the player describe his/her experience?</w:t>
      </w:r>
    </w:p>
    <w:p w:rsidR="00873D83" w:rsidRDefault="00873D83" w:rsidP="00873D83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game should feel like a challenge, because of the randomness that the disasters can bring</w:t>
      </w:r>
      <w:r w:rsidR="009D5174">
        <w:rPr>
          <w:lang w:val="en-US"/>
        </w:rPr>
        <w:t>.</w:t>
      </w:r>
    </w:p>
    <w:p w:rsidR="009D5174" w:rsidRPr="00873D83" w:rsidRDefault="009D5174" w:rsidP="00873D83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game also have different boards so the players can choose different “maps” to have different play styles.</w:t>
      </w:r>
    </w:p>
    <w:p w:rsidR="00027549" w:rsidRPr="005348B7" w:rsidRDefault="00533C00" w:rsidP="005348B7">
      <w:pPr>
        <w:pStyle w:val="Kop2"/>
        <w:rPr>
          <w:lang w:val="en-US"/>
        </w:rPr>
      </w:pPr>
      <w:r w:rsidRPr="005348B7">
        <w:rPr>
          <w:lang w:val="en-US"/>
        </w:rPr>
        <w:t>Theme</w:t>
      </w:r>
    </w:p>
    <w:p w:rsidR="00027549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What is the theme?</w:t>
      </w:r>
    </w:p>
    <w:p w:rsidR="009D5174" w:rsidRPr="009D5174" w:rsidRDefault="009D5174" w:rsidP="009D517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theme of the game is mainly middle ages. </w:t>
      </w:r>
    </w:p>
    <w:p w:rsidR="00027549" w:rsidRPr="005348B7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What is the style?</w:t>
      </w:r>
    </w:p>
    <w:p w:rsidR="00027549" w:rsidRPr="005348B7" w:rsidRDefault="00533C00" w:rsidP="005348B7">
      <w:pPr>
        <w:pStyle w:val="Kop2"/>
        <w:rPr>
          <w:lang w:val="en-US"/>
        </w:rPr>
      </w:pPr>
      <w:r w:rsidRPr="005348B7">
        <w:rPr>
          <w:lang w:val="en-US"/>
        </w:rPr>
        <w:t>Technology</w:t>
      </w:r>
    </w:p>
    <w:p w:rsidR="00027549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What are the software possibilities?</w:t>
      </w:r>
    </w:p>
    <w:p w:rsidR="00084AC5" w:rsidRPr="00084AC5" w:rsidRDefault="00084AC5" w:rsidP="00084AC5">
      <w:pPr>
        <w:pStyle w:val="Lijstalinea"/>
        <w:numPr>
          <w:ilvl w:val="0"/>
          <w:numId w:val="6"/>
        </w:numPr>
        <w:rPr>
          <w:lang w:val="en-US"/>
        </w:rPr>
      </w:pPr>
      <w:bookmarkStart w:id="0" w:name="_GoBack"/>
      <w:bookmarkEnd w:id="0"/>
    </w:p>
    <w:p w:rsidR="00027549" w:rsidRPr="005348B7" w:rsidRDefault="00533C00" w:rsidP="005348B7">
      <w:pPr>
        <w:pStyle w:val="Kop3"/>
        <w:rPr>
          <w:lang w:val="en-US"/>
        </w:rPr>
      </w:pPr>
      <w:r w:rsidRPr="005348B7">
        <w:rPr>
          <w:lang w:val="en-US"/>
        </w:rPr>
        <w:t>What are the hardware possibilities?</w:t>
      </w:r>
    </w:p>
    <w:sectPr w:rsidR="00027549" w:rsidRPr="005348B7" w:rsidSect="00027549">
      <w:headerReference w:type="default" r:id="rId8"/>
      <w:pgSz w:w="12240" w:h="15840"/>
      <w:pgMar w:top="1440" w:right="1440" w:bottom="1440" w:left="1440" w:header="708" w:footer="720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83F" w:rsidRDefault="00A1583F" w:rsidP="00E25F4A">
      <w:pPr>
        <w:spacing w:after="0" w:line="240" w:lineRule="auto"/>
      </w:pPr>
      <w:r>
        <w:separator/>
      </w:r>
    </w:p>
  </w:endnote>
  <w:endnote w:type="continuationSeparator" w:id="0">
    <w:p w:rsidR="00A1583F" w:rsidRDefault="00A1583F" w:rsidP="00E2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83F" w:rsidRDefault="00A1583F" w:rsidP="00E25F4A">
      <w:pPr>
        <w:spacing w:after="0" w:line="240" w:lineRule="auto"/>
      </w:pPr>
      <w:r>
        <w:separator/>
      </w:r>
    </w:p>
  </w:footnote>
  <w:footnote w:type="continuationSeparator" w:id="0">
    <w:p w:rsidR="00A1583F" w:rsidRDefault="00A1583F" w:rsidP="00E25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F4A" w:rsidRDefault="00E25F4A">
    <w:pPr>
      <w:pStyle w:val="Koptekst"/>
    </w:pPr>
    <w:r>
      <w:tab/>
    </w:r>
    <w:r>
      <w:tab/>
      <w:t xml:space="preserve">Created by </w:t>
    </w:r>
    <w:r w:rsidR="00221EE8">
      <w:t>Muhammed Habibullah Budak 2017</w:t>
    </w:r>
  </w:p>
  <w:p w:rsidR="00E25F4A" w:rsidRDefault="00E25F4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5B14"/>
    <w:multiLevelType w:val="hybridMultilevel"/>
    <w:tmpl w:val="A5E02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4A6289"/>
    <w:multiLevelType w:val="hybridMultilevel"/>
    <w:tmpl w:val="DB0CF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636074"/>
    <w:multiLevelType w:val="hybridMultilevel"/>
    <w:tmpl w:val="65D6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23771"/>
    <w:multiLevelType w:val="hybridMultilevel"/>
    <w:tmpl w:val="337EC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20167A"/>
    <w:multiLevelType w:val="hybridMultilevel"/>
    <w:tmpl w:val="13CA8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328E4"/>
    <w:multiLevelType w:val="hybridMultilevel"/>
    <w:tmpl w:val="F1222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549"/>
    <w:rsid w:val="00027549"/>
    <w:rsid w:val="00084AC5"/>
    <w:rsid w:val="00221EE8"/>
    <w:rsid w:val="00533C00"/>
    <w:rsid w:val="005348B7"/>
    <w:rsid w:val="00656252"/>
    <w:rsid w:val="006C2073"/>
    <w:rsid w:val="00873D83"/>
    <w:rsid w:val="009C7453"/>
    <w:rsid w:val="009D5174"/>
    <w:rsid w:val="00A1583F"/>
    <w:rsid w:val="00D96004"/>
    <w:rsid w:val="00E2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E0B0"/>
  <w15:docId w15:val="{D4789ECD-722F-417F-A755-93312B7B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21EE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Kop1">
    <w:name w:val="heading 1"/>
    <w:next w:val="Standaard"/>
    <w:link w:val="Kop1Char"/>
    <w:uiPriority w:val="9"/>
    <w:qFormat/>
    <w:rsid w:val="00221EE8"/>
    <w:pPr>
      <w:keepNext/>
      <w:keepLines/>
      <w:spacing w:before="480" w:line="276" w:lineRule="auto"/>
      <w:jc w:val="center"/>
      <w:outlineLvl w:val="0"/>
    </w:pPr>
    <w:rPr>
      <w:rFonts w:eastAsia="Times New Roman"/>
      <w:b/>
      <w:color w:val="FE8637"/>
      <w:spacing w:val="5"/>
      <w:kern w:val="28"/>
      <w:sz w:val="40"/>
      <w:szCs w:val="28"/>
      <w:lang w:eastAsia="ko-KR"/>
    </w:rPr>
  </w:style>
  <w:style w:type="paragraph" w:styleId="Kop2">
    <w:name w:val="heading 2"/>
    <w:next w:val="Standaard"/>
    <w:link w:val="Kop2Char"/>
    <w:uiPriority w:val="9"/>
    <w:unhideWhenUsed/>
    <w:qFormat/>
    <w:rsid w:val="00221EE8"/>
    <w:pPr>
      <w:keepNext/>
      <w:keepLines/>
      <w:spacing w:before="200" w:line="276" w:lineRule="auto"/>
      <w:outlineLvl w:val="1"/>
    </w:pPr>
    <w:rPr>
      <w:rFonts w:eastAsia="Times New Roman"/>
      <w:b/>
      <w:bCs/>
      <w:color w:val="542378"/>
      <w:sz w:val="28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1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1E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Kop5">
    <w:name w:val="heading 5"/>
    <w:basedOn w:val="Standaard"/>
    <w:next w:val="Standaard"/>
    <w:link w:val="Kop5Char"/>
    <w:rsid w:val="00221EE8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link w:val="Kop6Char"/>
    <w:rsid w:val="00221EE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  <w:rsid w:val="00221EE8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221EE8"/>
  </w:style>
  <w:style w:type="paragraph" w:styleId="Koptekst">
    <w:name w:val="header"/>
    <w:basedOn w:val="Standaard"/>
    <w:link w:val="KoptekstChar"/>
    <w:uiPriority w:val="99"/>
    <w:unhideWhenUsed/>
    <w:rsid w:val="00221E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EE8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Voettekst">
    <w:name w:val="footer"/>
    <w:basedOn w:val="Standaard"/>
    <w:link w:val="VoettekstChar"/>
    <w:uiPriority w:val="99"/>
    <w:unhideWhenUsed/>
    <w:rsid w:val="00221E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EE8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1EE8"/>
    <w:rPr>
      <w:rFonts w:ascii="Segoe UI" w:eastAsiaTheme="minorEastAsia" w:hAnsi="Segoe UI" w:cs="Segoe UI"/>
      <w:sz w:val="18"/>
      <w:szCs w:val="18"/>
      <w:lang w:eastAsia="ja-JP"/>
    </w:rPr>
  </w:style>
  <w:style w:type="paragraph" w:styleId="Lijstalinea">
    <w:name w:val="List Paragraph"/>
    <w:basedOn w:val="Standaard"/>
    <w:uiPriority w:val="34"/>
    <w:qFormat/>
    <w:rsid w:val="00221EE8"/>
    <w:pPr>
      <w:ind w:left="720"/>
      <w:contextualSpacing/>
    </w:pPr>
    <w:rPr>
      <w:rFonts w:ascii="Times New Roman" w:eastAsia="Calibri" w:hAnsi="Times New Roman" w:cs="Times New Roman"/>
      <w:lang w:eastAsia="en-US"/>
    </w:rPr>
  </w:style>
  <w:style w:type="character" w:customStyle="1" w:styleId="apple-converted-space">
    <w:name w:val="apple-converted-space"/>
    <w:basedOn w:val="Standaardalinea-lettertype"/>
    <w:rsid w:val="00221EE8"/>
  </w:style>
  <w:style w:type="paragraph" w:styleId="Geenafstand">
    <w:name w:val="No Spacing"/>
    <w:uiPriority w:val="1"/>
    <w:qFormat/>
    <w:rsid w:val="00221EE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Standaardalinea-lettertype"/>
    <w:uiPriority w:val="99"/>
    <w:unhideWhenUsed/>
    <w:rsid w:val="00221EE8"/>
    <w:rPr>
      <w:color w:val="0000FF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221EE8"/>
    <w:pPr>
      <w:spacing w:after="100" w:line="259" w:lineRule="auto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21EE8"/>
    <w:pPr>
      <w:spacing w:after="100"/>
      <w:ind w:left="220"/>
    </w:pPr>
    <w:rPr>
      <w:rFonts w:ascii="Times New Roman" w:eastAsia="Calibri" w:hAnsi="Times New Roman" w:cs="Times New Roman"/>
      <w:color w:val="542378"/>
      <w:sz w:val="28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221EE8"/>
    <w:pPr>
      <w:spacing w:after="100" w:line="259" w:lineRule="auto"/>
      <w:ind w:left="440"/>
    </w:pPr>
  </w:style>
  <w:style w:type="character" w:customStyle="1" w:styleId="Kop1Char">
    <w:name w:val="Kop 1 Char"/>
    <w:link w:val="Kop1"/>
    <w:uiPriority w:val="9"/>
    <w:rsid w:val="00221EE8"/>
    <w:rPr>
      <w:rFonts w:eastAsia="Times New Roman"/>
      <w:b/>
      <w:color w:val="FE8637"/>
      <w:spacing w:val="5"/>
      <w:kern w:val="28"/>
      <w:sz w:val="40"/>
      <w:szCs w:val="28"/>
      <w:lang w:eastAsia="ko-KR"/>
    </w:rPr>
  </w:style>
  <w:style w:type="character" w:customStyle="1" w:styleId="Kop2Char">
    <w:name w:val="Kop 2 Char"/>
    <w:basedOn w:val="Standaardalinea-lettertype"/>
    <w:link w:val="Kop2"/>
    <w:uiPriority w:val="9"/>
    <w:rsid w:val="00221EE8"/>
    <w:rPr>
      <w:rFonts w:eastAsia="Times New Roman"/>
      <w:b/>
      <w:bCs/>
      <w:color w:val="542378"/>
      <w:sz w:val="28"/>
      <w:szCs w:val="26"/>
      <w:lang w:eastAsia="en-US"/>
    </w:rPr>
  </w:style>
  <w:style w:type="character" w:customStyle="1" w:styleId="Kop3Char">
    <w:name w:val="Kop 3 Char"/>
    <w:basedOn w:val="Standaardalinea-lettertype"/>
    <w:link w:val="Kop3"/>
    <w:uiPriority w:val="9"/>
    <w:rsid w:val="00221EE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Kop4Char">
    <w:name w:val="Kop 4 Char"/>
    <w:basedOn w:val="Standaardalinea-lettertype"/>
    <w:link w:val="Kop4"/>
    <w:uiPriority w:val="9"/>
    <w:rsid w:val="00221EE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Kop5Char">
    <w:name w:val="Kop 5 Char"/>
    <w:basedOn w:val="Standaardalinea-lettertype"/>
    <w:link w:val="Kop5"/>
    <w:rsid w:val="00221EE8"/>
    <w:rPr>
      <w:rFonts w:ascii="Trebuchet MS" w:eastAsia="Trebuchet MS" w:hAnsi="Trebuchet MS" w:cs="Trebuchet MS"/>
      <w:color w:val="666666"/>
      <w:sz w:val="22"/>
      <w:szCs w:val="22"/>
      <w:lang w:eastAsia="ja-JP"/>
    </w:rPr>
  </w:style>
  <w:style w:type="character" w:customStyle="1" w:styleId="Kop6Char">
    <w:name w:val="Kop 6 Char"/>
    <w:basedOn w:val="Standaardalinea-lettertype"/>
    <w:link w:val="Kop6"/>
    <w:rsid w:val="00221EE8"/>
    <w:rPr>
      <w:rFonts w:ascii="Trebuchet MS" w:eastAsia="Trebuchet MS" w:hAnsi="Trebuchet MS" w:cs="Trebuchet MS"/>
      <w:i/>
      <w:color w:val="3C78D8"/>
      <w:sz w:val="22"/>
      <w:szCs w:val="22"/>
      <w:lang w:eastAsia="ja-JP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21EE8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lang w:val="en-US" w:eastAsia="ja-JP"/>
    </w:rPr>
  </w:style>
  <w:style w:type="paragraph" w:styleId="Ondertitel">
    <w:name w:val="Subtitle"/>
    <w:basedOn w:val="Standaard"/>
    <w:next w:val="Standaard"/>
    <w:link w:val="OndertitelChar"/>
    <w:autoRedefine/>
    <w:uiPriority w:val="11"/>
    <w:qFormat/>
    <w:rsid w:val="00221EE8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color w:val="542378"/>
      <w:spacing w:val="15"/>
      <w:sz w:val="24"/>
      <w:szCs w:val="24"/>
      <w:lang w:eastAsia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1EE8"/>
    <w:rPr>
      <w:rFonts w:eastAsiaTheme="majorEastAsia" w:cstheme="majorBidi"/>
      <w:b/>
      <w:iCs/>
      <w:color w:val="542378"/>
      <w:spacing w:val="15"/>
      <w:sz w:val="24"/>
      <w:szCs w:val="24"/>
      <w:lang w:eastAsia="en-US"/>
    </w:rPr>
  </w:style>
  <w:style w:type="paragraph" w:customStyle="1" w:styleId="Standaard1">
    <w:name w:val="Standaard1"/>
    <w:rsid w:val="00221EE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Subtielebenadrukking">
    <w:name w:val="Subtle Emphasis"/>
    <w:basedOn w:val="Standaardalinea-lettertype"/>
    <w:uiPriority w:val="19"/>
    <w:qFormat/>
    <w:rsid w:val="00221EE8"/>
    <w:rPr>
      <w:rFonts w:ascii="Times New Roman" w:hAnsi="Times New Roman"/>
      <w:i/>
      <w:iCs/>
      <w:color w:val="542378"/>
      <w:sz w:val="24"/>
    </w:rPr>
  </w:style>
  <w:style w:type="table" w:customStyle="1" w:styleId="TableNormal">
    <w:name w:val="Table Normal"/>
    <w:rsid w:val="00221EE8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221EE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color w:val="FE8637"/>
      <w:spacing w:val="5"/>
      <w:kern w:val="28"/>
      <w:sz w:val="52"/>
      <w:szCs w:val="52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221EE8"/>
    <w:rPr>
      <w:rFonts w:eastAsiaTheme="majorEastAsia" w:cstheme="majorBidi"/>
      <w:color w:val="FE8637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A581F40-8977-43AF-8D08-6F96B4F5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351</Words>
  <Characters>2004</Characters>
  <Application>Microsoft Office Word</Application>
  <DocSecurity>0</DocSecurity>
  <Lines>16</Lines>
  <Paragraphs>4</Paragraphs>
  <Slides>0</Slides>
  <Notes>0</Notes>
  <HiddenSlides>0</HiddenSlides>
  <MMClips>0</MMClip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</dc:creator>
  <cp:keywords/>
  <dc:description/>
  <cp:lastModifiedBy>Microsoft</cp:lastModifiedBy>
  <cp:revision>6</cp:revision>
  <dcterms:created xsi:type="dcterms:W3CDTF">2017-09-18T10:05:00Z</dcterms:created>
  <dcterms:modified xsi:type="dcterms:W3CDTF">2017-09-18T11:28:00Z</dcterms:modified>
  <cp:category/>
  <cp:version>12.0000</cp:version>
</cp:coreProperties>
</file>