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keepNext w:val="true"/>
        <w:spacing w:before="240" w:after="120"/>
        <w:jc w:val="center"/>
        <w:rPr>
          <w:rFonts w:ascii="Arial" w:hAnsi="Arial"/>
          <w:b/>
          <w:bCs/>
        </w:rPr>
      </w:pPr>
      <w:r>
        <w:rPr>
          <w:rFonts w:ascii="Arial" w:hAnsi="Arial"/>
          <w:b/>
          <w:bCs/>
          <w:sz w:val="24"/>
          <w:szCs w:val="24"/>
        </w:rPr>
        <w:t>INFOIBV 2023</w:t>
      </w:r>
      <w:r>
        <w:rPr>
          <w:rFonts w:ascii="Arial" w:hAnsi="Arial"/>
          <w:b/>
          <w:bCs/>
          <w:sz w:val="24"/>
          <w:szCs w:val="24"/>
        </w:rPr>
        <w:t>-2024 Block-1</w:t>
      </w:r>
      <w:r>
        <w:rPr>
          <w:rFonts w:ascii="Arial" w:hAnsi="Arial"/>
          <w:b/>
          <w:bCs/>
          <w:sz w:val="24"/>
          <w:szCs w:val="24"/>
        </w:rPr>
        <w:t>, Assignment</w:t>
      </w:r>
      <w:r>
        <w:rPr>
          <w:rFonts w:ascii="Arial" w:hAnsi="Arial"/>
          <w:b/>
          <w:bCs/>
          <w:sz w:val="24"/>
          <w:szCs w:val="24"/>
        </w:rPr>
        <w:t>-</w:t>
      </w:r>
      <w:r>
        <w:rPr>
          <w:rFonts w:ascii="Arial" w:hAnsi="Arial"/>
          <w:b/>
          <w:bCs/>
          <w:sz w:val="24"/>
          <w:szCs w:val="24"/>
        </w:rPr>
        <w:t>2</w:t>
      </w:r>
    </w:p>
    <w:p>
      <w:pPr>
        <w:pStyle w:val="Normal"/>
        <w:jc w:val="start"/>
        <w:rPr>
          <w:rFonts w:ascii="Arial" w:hAnsi="Arial"/>
        </w:rPr>
      </w:pPr>
      <w:r>
        <w:rPr>
          <w:rFonts w:cs="Calibri" w:ascii="Arial" w:hAnsi="Arial"/>
          <w:sz w:val="24"/>
          <w:szCs w:val="24"/>
        </w:rPr>
        <w:t xml:space="preserve">Muhammed Budak (2154676) </w:t>
        <w:br/>
        <w:t>Süleyman Taşkın (8460051)</w:t>
      </w:r>
    </w:p>
    <w:p>
      <w:pPr>
        <w:pStyle w:val="Normal"/>
        <w:jc w:val="both"/>
        <w:rPr>
          <w:rFonts w:ascii="Arial" w:hAnsi="Arial" w:cs="Calibri"/>
          <w:sz w:val="24"/>
          <w:szCs w:val="24"/>
        </w:rPr>
      </w:pPr>
      <w:r>
        <w:rPr>
          <w:rFonts w:cs="Calibri" w:ascii="Arial" w:hAnsi="Arial"/>
          <w:sz w:val="24"/>
          <w:szCs w:val="24"/>
        </w:rPr>
        <w:drawing>
          <wp:anchor behindDoc="0" distT="0" distB="0" distL="0" distR="0" simplePos="0" locked="0" layoutInCell="0" allowOverlap="1" relativeHeight="2">
            <wp:simplePos x="0" y="0"/>
            <wp:positionH relativeFrom="column">
              <wp:posOffset>-6985</wp:posOffset>
            </wp:positionH>
            <wp:positionV relativeFrom="paragraph">
              <wp:posOffset>90170</wp:posOffset>
            </wp:positionV>
            <wp:extent cx="1800225" cy="18002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800225" cy="1800225"/>
                    </a:xfrm>
                    <a:prstGeom prst="rect">
                      <a:avLst/>
                    </a:prstGeom>
                  </pic:spPr>
                </pic:pic>
              </a:graphicData>
            </a:graphic>
          </wp:anchor>
        </w:drawing>
        <w:drawing>
          <wp:anchor behindDoc="0" distT="0" distB="0" distL="0" distR="0" simplePos="0" locked="0" layoutInCell="0" allowOverlap="1" relativeHeight="3">
            <wp:simplePos x="0" y="0"/>
            <wp:positionH relativeFrom="column">
              <wp:posOffset>2052320</wp:posOffset>
            </wp:positionH>
            <wp:positionV relativeFrom="paragraph">
              <wp:posOffset>50165</wp:posOffset>
            </wp:positionV>
            <wp:extent cx="1800225" cy="180022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1800225" cy="1800225"/>
                    </a:xfrm>
                    <a:prstGeom prst="rect">
                      <a:avLst/>
                    </a:prstGeom>
                  </pic:spPr>
                </pic:pic>
              </a:graphicData>
            </a:graphic>
          </wp:anchor>
        </w:drawing>
        <w:drawing>
          <wp:anchor behindDoc="0" distT="0" distB="0" distL="0" distR="0" simplePos="0" locked="0" layoutInCell="0" allowOverlap="1" relativeHeight="4">
            <wp:simplePos x="0" y="0"/>
            <wp:positionH relativeFrom="column">
              <wp:posOffset>4071620</wp:posOffset>
            </wp:positionH>
            <wp:positionV relativeFrom="paragraph">
              <wp:posOffset>75565</wp:posOffset>
            </wp:positionV>
            <wp:extent cx="1800225" cy="180022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1800225" cy="1800225"/>
                    </a:xfrm>
                    <a:prstGeom prst="rect">
                      <a:avLst/>
                    </a:prstGeom>
                  </pic:spPr>
                </pic:pic>
              </a:graphicData>
            </a:graphic>
          </wp:anchor>
        </w:drawing>
      </w:r>
    </w:p>
    <w:p>
      <w:pPr>
        <w:pStyle w:val="Normal"/>
        <w:jc w:val="both"/>
        <w:rPr>
          <w:rFonts w:ascii="Arial" w:hAnsi="Arial" w:cs="Calibri"/>
        </w:rPr>
      </w:pPr>
      <w:r>
        <w:rPr>
          <w:rFonts w:cs="Calibri" w:ascii="Arial" w:hAnsi="Arial"/>
        </w:rPr>
      </w:r>
    </w:p>
    <w:p>
      <w:pPr>
        <w:pStyle w:val="Normal"/>
        <w:jc w:val="both"/>
        <w:rPr>
          <w:rFonts w:ascii="Arial" w:hAnsi="Arial" w:cs="Calibri"/>
        </w:rPr>
      </w:pPr>
      <w:r>
        <w:rPr>
          <w:rFonts w:cs="Calibri" w:ascii="Arial" w:hAnsi="Arial"/>
        </w:rPr>
      </w:r>
    </w:p>
    <w:p>
      <w:pPr>
        <w:pStyle w:val="Normal"/>
        <w:jc w:val="both"/>
        <w:rPr>
          <w:rFonts w:ascii="Arial" w:hAnsi="Arial" w:cs="Calibri"/>
        </w:rPr>
      </w:pPr>
      <w:r>
        <w:rPr>
          <w:rFonts w:cs="Calibri" w:ascii="Arial" w:hAnsi="Arial"/>
        </w:rPr>
      </w:r>
    </w:p>
    <w:p>
      <w:pPr>
        <w:pStyle w:val="Normal"/>
        <w:jc w:val="both"/>
        <w:rPr>
          <w:rFonts w:ascii="Arial" w:hAnsi="Arial" w:cs="Calibri"/>
        </w:rPr>
      </w:pPr>
      <w:r>
        <w:rPr>
          <w:rFonts w:cs="Calibri" w:ascii="Arial" w:hAnsi="Arial"/>
        </w:rPr>
      </w:r>
    </w:p>
    <w:p>
      <w:pPr>
        <w:pStyle w:val="Normal"/>
        <w:jc w:val="both"/>
        <w:rPr>
          <w:rFonts w:ascii="Arial" w:hAnsi="Arial" w:cs="Calibri"/>
        </w:rPr>
      </w:pPr>
      <w:r>
        <w:rPr>
          <w:rFonts w:cs="Calibri" w:ascii="Arial" w:hAnsi="Arial"/>
        </w:rPr>
      </w:r>
    </w:p>
    <w:p>
      <w:pPr>
        <w:pStyle w:val="Normal"/>
        <w:jc w:val="both"/>
        <w:rPr>
          <w:rFonts w:ascii="Arial" w:hAnsi="Arial" w:cs="Calibri"/>
        </w:rPr>
      </w:pPr>
      <w:r>
        <w:rPr>
          <w:rFonts w:cs="Calibri" w:ascii="Arial" w:hAnsi="Arial"/>
        </w:rPr>
      </w:r>
    </w:p>
    <w:p>
      <w:pPr>
        <w:pStyle w:val="Normal"/>
        <w:jc w:val="both"/>
        <w:rPr>
          <w:rFonts w:ascii="Arial" w:hAnsi="Arial"/>
        </w:rPr>
      </w:pPr>
      <w:r>
        <w:rPr>
          <w:rFonts w:cs="Calibri" w:ascii="Arial" w:hAnsi="Arial"/>
          <w:sz w:val="24"/>
          <w:szCs w:val="24"/>
        </w:rPr>
        <w:t xml:space="preserve">               </w:t>
      </w:r>
    </w:p>
    <w:p>
      <w:pPr>
        <w:pStyle w:val="Normal"/>
        <w:jc w:val="both"/>
        <w:rPr>
          <w:rFonts w:ascii="Arial" w:hAnsi="Arial"/>
        </w:rPr>
      </w:pPr>
      <w:r>
        <w:rPr>
          <w:rFonts w:cs="Calibri" w:ascii="Arial" w:hAnsi="Arial"/>
          <w:sz w:val="24"/>
          <w:szCs w:val="24"/>
        </w:rPr>
        <w:t xml:space="preserve">  </w:t>
      </w:r>
    </w:p>
    <w:p>
      <w:pPr>
        <w:pStyle w:val="Normal"/>
        <w:jc w:val="both"/>
        <w:rPr>
          <w:rFonts w:ascii="Arial" w:hAnsi="Arial"/>
        </w:rPr>
      </w:pPr>
      <w:r>
        <w:rPr>
          <w:rFonts w:cs="Calibri" w:ascii="Arial" w:hAnsi="Arial"/>
          <w:sz w:val="24"/>
          <w:szCs w:val="24"/>
        </w:rPr>
        <w:tab/>
        <w:t xml:space="preserve"> </w:t>
        <w:tab/>
      </w:r>
    </w:p>
    <w:p>
      <w:pPr>
        <w:pStyle w:val="Normal"/>
        <w:jc w:val="start"/>
        <w:rPr>
          <w:rFonts w:ascii="Arial" w:hAnsi="Arial"/>
        </w:rPr>
      </w:pPr>
      <w:r>
        <w:rPr>
          <w:rFonts w:eastAsia="Geneva" w:cs="Calibri" w:ascii="Arial" w:hAnsi="Arial"/>
          <w:color w:val="000000"/>
          <w:sz w:val="24"/>
          <w:szCs w:val="24"/>
        </w:rPr>
        <w:t>Image X (Dilated version of</w:t>
      </w:r>
      <w:r>
        <w:rPr>
          <w:rFonts w:eastAsia="Geneva" w:cs="Calibri" w:ascii="Arial" w:hAnsi="Arial"/>
          <w:color w:val="000000"/>
          <w:sz w:val="24"/>
          <w:szCs w:val="24"/>
        </w:rPr>
        <w:t xml:space="preserve">    </w:t>
      </w:r>
      <w:r>
        <w:rPr>
          <w:rFonts w:eastAsia="Geneva" w:cs="Calibri" w:ascii="Arial" w:hAnsi="Arial"/>
          <w:color w:val="000000"/>
          <w:sz w:val="24"/>
          <w:szCs w:val="24"/>
        </w:rPr>
        <w:t>Image Y (Eroded version of</w:t>
      </w:r>
      <w:r>
        <w:rPr>
          <w:rFonts w:eastAsia="Geneva" w:cs="Calibri" w:ascii="Arial" w:hAnsi="Arial"/>
          <w:color w:val="000000"/>
          <w:sz w:val="24"/>
          <w:szCs w:val="24"/>
        </w:rPr>
        <w:t xml:space="preserve"> </w:t>
      </w:r>
      <w:r>
        <w:rPr>
          <w:rFonts w:eastAsia="Geneva" w:cs="Calibri" w:ascii="Arial" w:hAnsi="Arial"/>
          <w:color w:val="000000"/>
          <w:sz w:val="24"/>
          <w:szCs w:val="24"/>
        </w:rPr>
        <w:tab/>
      </w:r>
      <w:r>
        <w:rPr>
          <w:rFonts w:eastAsia="Geneva" w:cs="Calibri" w:ascii="Arial" w:hAnsi="Arial"/>
          <w:color w:val="000000"/>
          <w:sz w:val="24"/>
          <w:szCs w:val="24"/>
        </w:rPr>
        <w:t xml:space="preserve"> </w:t>
      </w:r>
      <w:r>
        <w:rPr>
          <w:rFonts w:eastAsia="Geneva" w:cs="Calibri" w:ascii="Arial" w:hAnsi="Arial"/>
          <w:color w:val="000000"/>
          <w:sz w:val="24"/>
          <w:szCs w:val="24"/>
        </w:rPr>
        <w:t>Image Z (AND of image X with</w:t>
      </w:r>
    </w:p>
    <w:p>
      <w:pPr>
        <w:pStyle w:val="Normal"/>
        <w:jc w:val="start"/>
        <w:rPr>
          <w:rFonts w:ascii="Arial" w:hAnsi="Arial"/>
        </w:rPr>
      </w:pPr>
      <w:r>
        <w:rPr>
          <w:rFonts w:eastAsia="Geneva" w:cs="Calibri" w:ascii="Arial" w:hAnsi="Arial"/>
          <w:color w:val="000000"/>
          <w:sz w:val="24"/>
          <w:szCs w:val="24"/>
        </w:rPr>
        <w:t>single channel binary image</w:t>
      </w:r>
      <w:r>
        <w:rPr>
          <w:rFonts w:eastAsia="Geneva" w:cs="Calibri" w:ascii="Arial" w:hAnsi="Arial"/>
          <w:color w:val="000000"/>
          <w:sz w:val="24"/>
          <w:szCs w:val="24"/>
        </w:rPr>
        <w:t xml:space="preserve">   </w:t>
      </w:r>
      <w:r>
        <w:rPr>
          <w:rFonts w:eastAsia="Geneva" w:cs="Calibri" w:ascii="Arial" w:hAnsi="Arial"/>
          <w:color w:val="000000"/>
          <w:sz w:val="24"/>
          <w:szCs w:val="24"/>
        </w:rPr>
        <w:t>single channel binary image</w:t>
        <w:tab/>
        <w:t xml:space="preserve"> the complement of Y)</w:t>
      </w:r>
    </w:p>
    <w:p>
      <w:pPr>
        <w:pStyle w:val="Normal"/>
        <w:jc w:val="start"/>
        <w:rPr>
          <w:rFonts w:ascii="Arial" w:hAnsi="Arial"/>
        </w:rPr>
      </w:pPr>
      <w:r>
        <w:rPr>
          <w:rFonts w:eastAsia="Geneva" w:cs="Calibri" w:ascii="Arial" w:hAnsi="Arial"/>
          <w:color w:val="000000"/>
          <w:sz w:val="24"/>
          <w:szCs w:val="24"/>
        </w:rPr>
        <w:t>with 3x3 kernel)</w:t>
        <w:tab/>
        <w:tab/>
      </w:r>
      <w:r>
        <w:rPr>
          <w:rFonts w:eastAsia="Geneva" w:cs="Calibri" w:ascii="Arial" w:hAnsi="Arial"/>
          <w:color w:val="000000"/>
          <w:sz w:val="24"/>
          <w:szCs w:val="24"/>
        </w:rPr>
        <w:t xml:space="preserve">     </w:t>
      </w:r>
      <w:r>
        <w:rPr>
          <w:rFonts w:eastAsia="Geneva" w:cs="Calibri" w:ascii="Arial" w:hAnsi="Arial"/>
          <w:color w:val="000000"/>
          <w:sz w:val="24"/>
          <w:szCs w:val="24"/>
        </w:rPr>
        <w:t>with 3x3 kernel)</w:t>
        <w:tab/>
        <w:tab/>
        <w:tab/>
      </w:r>
    </w:p>
    <w:p>
      <w:pPr>
        <w:pStyle w:val="Normal"/>
        <w:jc w:val="both"/>
        <w:rPr>
          <w:rFonts w:ascii="Arial" w:hAnsi="Arial" w:eastAsia="Geneva" w:cs="Calibri"/>
          <w:color w:val="000000"/>
          <w:sz w:val="24"/>
          <w:szCs w:val="24"/>
        </w:rPr>
      </w:pPr>
      <w:r>
        <w:rPr>
          <w:rFonts w:eastAsia="Geneva" w:cs="Calibri" w:ascii="Arial" w:hAnsi="Arial"/>
          <w:color w:val="000000"/>
          <w:sz w:val="24"/>
          <w:szCs w:val="24"/>
        </w:rPr>
      </w:r>
    </w:p>
    <w:p>
      <w:pPr>
        <w:pStyle w:val="Normal"/>
        <w:jc w:val="both"/>
        <w:rPr>
          <w:rFonts w:ascii="Arial" w:hAnsi="Arial"/>
        </w:rPr>
      </w:pPr>
      <w:r>
        <w:rPr>
          <w:rFonts w:eastAsia="Geneva" w:cs="Calibri" w:ascii="Arial" w:hAnsi="Arial"/>
          <w:b/>
          <w:bCs/>
          <w:color w:val="000000"/>
          <w:sz w:val="24"/>
          <w:szCs w:val="24"/>
        </w:rPr>
        <w:t>Q1. The images X, Y and Z. Explain what result Z is?</w:t>
      </w:r>
    </w:p>
    <w:p>
      <w:pPr>
        <w:pStyle w:val="Normal"/>
        <w:spacing w:before="0" w:after="0"/>
        <w:jc w:val="both"/>
        <w:rPr>
          <w:rFonts w:ascii="Arial" w:hAnsi="Arial"/>
          <w:sz w:val="24"/>
          <w:szCs w:val="24"/>
        </w:rPr>
      </w:pPr>
      <w:r>
        <w:rPr>
          <w:rFonts w:ascii="Arial" w:hAnsi="Arial"/>
          <w:sz w:val="24"/>
          <w:szCs w:val="24"/>
        </w:rPr>
      </w:r>
    </w:p>
    <w:p>
      <w:pPr>
        <w:pStyle w:val="Normal"/>
        <w:spacing w:before="0" w:after="0"/>
        <w:jc w:val="both"/>
        <w:rPr>
          <w:rFonts w:ascii="Arial" w:hAnsi="Arial"/>
        </w:rPr>
      </w:pPr>
      <w:r>
        <w:rPr>
          <w:rFonts w:eastAsia="Geneva" w:cs="Calibri" w:ascii="Arial" w:hAnsi="Arial"/>
          <w:b w:val="false"/>
          <w:bCs w:val="false"/>
          <w:color w:val="000000"/>
          <w:sz w:val="24"/>
          <w:szCs w:val="24"/>
        </w:rPr>
        <w:t xml:space="preserve">The white image parts getting ticker or thinner with dilate or erode operations respectively by structure element shape and size. This sequence of operations will result in an image where only the regions between that were expanded by dilation and </w:t>
      </w:r>
      <w:r>
        <w:rPr>
          <w:rFonts w:eastAsia="Geneva" w:cs="Calibri" w:ascii="Arial" w:hAnsi="Arial"/>
          <w:b w:val="false"/>
          <w:bCs w:val="false"/>
          <w:color w:val="000000"/>
          <w:lang w:val="en-GB" w:eastAsia="zh-CN" w:bidi="hi-IN"/>
        </w:rPr>
        <w:t>shrink</w:t>
      </w:r>
      <w:r>
        <w:rPr>
          <w:rFonts w:eastAsia="Geneva" w:cs="Calibri" w:ascii="Arial" w:hAnsi="Arial"/>
          <w:b w:val="false"/>
          <w:bCs w:val="false"/>
          <w:color w:val="000000"/>
          <w:sz w:val="24"/>
          <w:szCs w:val="24"/>
        </w:rPr>
        <w:t xml:space="preserve"> by erosion. This operation can be used for feature extraction or segmentation.</w:t>
      </w:r>
    </w:p>
    <w:p>
      <w:pPr>
        <w:pStyle w:val="Normal"/>
        <w:jc w:val="both"/>
        <w:rPr>
          <w:rFonts w:ascii="Arial" w:hAnsi="Arial" w:eastAsia="Geneva" w:cs="Calibri"/>
          <w:color w:val="000000"/>
          <w:sz w:val="24"/>
          <w:szCs w:val="24"/>
        </w:rPr>
      </w:pPr>
      <w:r>
        <w:rPr>
          <w:rFonts w:eastAsia="Geneva" w:cs="Calibri" w:ascii="Arial" w:hAnsi="Arial"/>
          <w:color w:val="000000"/>
          <w:sz w:val="24"/>
          <w:szCs w:val="24"/>
        </w:rPr>
      </w:r>
    </w:p>
    <w:p>
      <w:pPr>
        <w:pStyle w:val="Normal"/>
        <w:jc w:val="both"/>
        <w:rPr>
          <w:rFonts w:ascii="Arial" w:hAnsi="Arial"/>
        </w:rPr>
      </w:pPr>
      <w:r>
        <w:rPr>
          <w:rFonts w:eastAsia="Geneva" w:cs="Calibri" w:ascii="Arial" w:hAnsi="Arial"/>
          <w:b/>
          <w:bCs/>
          <w:color w:val="000000"/>
          <w:sz w:val="24"/>
          <w:szCs w:val="24"/>
        </w:rPr>
        <w:t xml:space="preserve">Q2. Effects of structuring element shape and size when dilation operation used on </w:t>
      </w:r>
      <w:r>
        <w:rPr>
          <w:rFonts w:eastAsia="Geneva" w:cs="Calibri" w:ascii="Arial" w:hAnsi="Arial"/>
          <w:b/>
          <w:bCs/>
          <w:color w:val="000000"/>
          <w:sz w:val="24"/>
          <w:szCs w:val="24"/>
        </w:rPr>
        <w:t xml:space="preserve">a </w:t>
      </w:r>
      <w:r>
        <w:rPr>
          <w:rFonts w:eastAsia="Geneva" w:cs="Calibri" w:ascii="Arial" w:hAnsi="Arial"/>
          <w:b/>
          <w:bCs/>
          <w:color w:val="000000"/>
          <w:sz w:val="24"/>
          <w:szCs w:val="24"/>
        </w:rPr>
        <w:t xml:space="preserve">gray-scale image </w:t>
      </w:r>
      <w:r>
        <w:rPr>
          <w:rFonts w:eastAsia="Geneva" w:cs="Calibri" w:ascii="Arial" w:hAnsi="Arial"/>
          <w:color w:val="000000"/>
          <w:sz w:val="24"/>
          <w:szCs w:val="24"/>
        </w:rPr>
        <w:t xml:space="preserve"> </w:t>
      </w:r>
    </w:p>
    <w:p>
      <w:pPr>
        <w:pStyle w:val="Normal"/>
        <w:jc w:val="both"/>
        <w:rPr>
          <w:rFonts w:ascii="Arial" w:hAnsi="Arial"/>
          <w:sz w:val="24"/>
          <w:szCs w:val="24"/>
        </w:rPr>
      </w:pPr>
      <w:r>
        <w:rPr>
          <w:rFonts w:ascii="Arial" w:hAnsi="Arial"/>
          <w:sz w:val="24"/>
          <w:szCs w:val="24"/>
        </w:rPr>
        <w:drawing>
          <wp:anchor behindDoc="0" distT="0" distB="0" distL="0" distR="0" simplePos="0" locked="0" layoutInCell="0" allowOverlap="1" relativeHeight="5">
            <wp:simplePos x="0" y="0"/>
            <wp:positionH relativeFrom="column">
              <wp:posOffset>19685</wp:posOffset>
            </wp:positionH>
            <wp:positionV relativeFrom="paragraph">
              <wp:posOffset>114300</wp:posOffset>
            </wp:positionV>
            <wp:extent cx="1267460" cy="125984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1267460" cy="1259840"/>
                    </a:xfrm>
                    <a:prstGeom prst="rect">
                      <a:avLst/>
                    </a:prstGeom>
                  </pic:spPr>
                </pic:pic>
              </a:graphicData>
            </a:graphic>
          </wp:anchor>
        </w:drawing>
        <w:drawing>
          <wp:anchor behindDoc="0" distT="0" distB="0" distL="0" distR="0" simplePos="0" locked="0" layoutInCell="0" allowOverlap="1" relativeHeight="6">
            <wp:simplePos x="0" y="0"/>
            <wp:positionH relativeFrom="column">
              <wp:posOffset>1381760</wp:posOffset>
            </wp:positionH>
            <wp:positionV relativeFrom="paragraph">
              <wp:posOffset>116205</wp:posOffset>
            </wp:positionV>
            <wp:extent cx="1267460" cy="125984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1267460" cy="1259840"/>
                    </a:xfrm>
                    <a:prstGeom prst="rect">
                      <a:avLst/>
                    </a:prstGeom>
                  </pic:spPr>
                </pic:pic>
              </a:graphicData>
            </a:graphic>
          </wp:anchor>
        </w:drawing>
        <w:drawing>
          <wp:anchor behindDoc="0" distT="0" distB="0" distL="0" distR="0" simplePos="0" locked="0" layoutInCell="0" allowOverlap="1" relativeHeight="7">
            <wp:simplePos x="0" y="0"/>
            <wp:positionH relativeFrom="column">
              <wp:posOffset>2740660</wp:posOffset>
            </wp:positionH>
            <wp:positionV relativeFrom="paragraph">
              <wp:posOffset>133350</wp:posOffset>
            </wp:positionV>
            <wp:extent cx="1267460" cy="125984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1267460" cy="1259840"/>
                    </a:xfrm>
                    <a:prstGeom prst="rect">
                      <a:avLst/>
                    </a:prstGeom>
                  </pic:spPr>
                </pic:pic>
              </a:graphicData>
            </a:graphic>
          </wp:anchor>
        </w:drawing>
        <w:drawing>
          <wp:anchor behindDoc="0" distT="0" distB="0" distL="0" distR="0" simplePos="0" locked="0" layoutInCell="0" allowOverlap="1" relativeHeight="8">
            <wp:simplePos x="0" y="0"/>
            <wp:positionH relativeFrom="column">
              <wp:posOffset>4102100</wp:posOffset>
            </wp:positionH>
            <wp:positionV relativeFrom="paragraph">
              <wp:posOffset>123825</wp:posOffset>
            </wp:positionV>
            <wp:extent cx="1267460" cy="125984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1267460" cy="1259840"/>
                    </a:xfrm>
                    <a:prstGeom prst="rect">
                      <a:avLst/>
                    </a:prstGeom>
                  </pic:spPr>
                </pic:pic>
              </a:graphicData>
            </a:graphic>
          </wp:anchor>
        </w:drawing>
        <w:drawing>
          <wp:anchor behindDoc="0" distT="0" distB="0" distL="0" distR="0" simplePos="0" locked="0" layoutInCell="0" allowOverlap="1" relativeHeight="9">
            <wp:simplePos x="0" y="0"/>
            <wp:positionH relativeFrom="column">
              <wp:posOffset>5434965</wp:posOffset>
            </wp:positionH>
            <wp:positionV relativeFrom="paragraph">
              <wp:posOffset>127635</wp:posOffset>
            </wp:positionV>
            <wp:extent cx="1267460" cy="125984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1267460" cy="1259840"/>
                    </a:xfrm>
                    <a:prstGeom prst="rect">
                      <a:avLst/>
                    </a:prstGeom>
                  </pic:spPr>
                </pic:pic>
              </a:graphicData>
            </a:graphic>
          </wp:anchor>
        </w:drawing>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rPr>
      </w:pPr>
      <w:r>
        <w:rPr>
          <w:rFonts w:eastAsia="Geneva" w:cs="Calibri" w:ascii="Arial" w:hAnsi="Arial"/>
          <w:color w:val="000000"/>
          <w:sz w:val="24"/>
          <w:szCs w:val="24"/>
        </w:rPr>
        <w:t xml:space="preserve"> </w:t>
      </w:r>
    </w:p>
    <w:p>
      <w:pPr>
        <w:pStyle w:val="Normal"/>
        <w:jc w:val="both"/>
        <w:rPr>
          <w:rFonts w:ascii="Arial" w:hAnsi="Arial"/>
          <w:sz w:val="24"/>
          <w:szCs w:val="24"/>
        </w:rPr>
      </w:pPr>
      <w:r>
        <w:rPr>
          <w:rFonts w:ascii="Arial" w:hAnsi="Arial"/>
          <w:sz w:val="24"/>
          <w:szCs w:val="24"/>
        </w:rPr>
        <w:drawing>
          <wp:anchor behindDoc="0" distT="0" distB="0" distL="0" distR="0" simplePos="0" locked="0" layoutInCell="0" allowOverlap="1" relativeHeight="10">
            <wp:simplePos x="0" y="0"/>
            <wp:positionH relativeFrom="column">
              <wp:posOffset>-22860</wp:posOffset>
            </wp:positionH>
            <wp:positionV relativeFrom="paragraph">
              <wp:posOffset>54610</wp:posOffset>
            </wp:positionV>
            <wp:extent cx="1259840" cy="125984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1259840" cy="1259840"/>
                    </a:xfrm>
                    <a:prstGeom prst="rect">
                      <a:avLst/>
                    </a:prstGeom>
                  </pic:spPr>
                </pic:pic>
              </a:graphicData>
            </a:graphic>
          </wp:anchor>
        </w:drawing>
        <w:drawing>
          <wp:anchor behindDoc="0" distT="0" distB="0" distL="0" distR="0" simplePos="0" locked="0" layoutInCell="0" allowOverlap="1" relativeHeight="11">
            <wp:simplePos x="0" y="0"/>
            <wp:positionH relativeFrom="column">
              <wp:posOffset>1384300</wp:posOffset>
            </wp:positionH>
            <wp:positionV relativeFrom="paragraph">
              <wp:posOffset>26670</wp:posOffset>
            </wp:positionV>
            <wp:extent cx="1259840" cy="125984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1259840" cy="125984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2735580</wp:posOffset>
            </wp:positionH>
            <wp:positionV relativeFrom="paragraph">
              <wp:posOffset>30480</wp:posOffset>
            </wp:positionV>
            <wp:extent cx="1259840" cy="1259840"/>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1259840" cy="1259840"/>
                    </a:xfrm>
                    <a:prstGeom prst="rect">
                      <a:avLst/>
                    </a:prstGeom>
                  </pic:spPr>
                </pic:pic>
              </a:graphicData>
            </a:graphic>
          </wp:anchor>
        </w:drawing>
        <w:drawing>
          <wp:anchor behindDoc="0" distT="0" distB="0" distL="0" distR="0" simplePos="0" locked="0" layoutInCell="0" allowOverlap="1" relativeHeight="13">
            <wp:simplePos x="0" y="0"/>
            <wp:positionH relativeFrom="column">
              <wp:posOffset>4109720</wp:posOffset>
            </wp:positionH>
            <wp:positionV relativeFrom="paragraph">
              <wp:posOffset>28575</wp:posOffset>
            </wp:positionV>
            <wp:extent cx="1259840" cy="1259840"/>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tretch>
                      <a:fillRect/>
                    </a:stretch>
                  </pic:blipFill>
                  <pic:spPr bwMode="auto">
                    <a:xfrm>
                      <a:off x="0" y="0"/>
                      <a:ext cx="1259840" cy="1259840"/>
                    </a:xfrm>
                    <a:prstGeom prst="rect">
                      <a:avLst/>
                    </a:prstGeom>
                  </pic:spPr>
                </pic:pic>
              </a:graphicData>
            </a:graphic>
          </wp:anchor>
        </w:drawing>
        <w:drawing>
          <wp:anchor behindDoc="0" distT="0" distB="0" distL="0" distR="0" simplePos="0" locked="0" layoutInCell="0" allowOverlap="1" relativeHeight="14">
            <wp:simplePos x="0" y="0"/>
            <wp:positionH relativeFrom="column">
              <wp:posOffset>5439410</wp:posOffset>
            </wp:positionH>
            <wp:positionV relativeFrom="paragraph">
              <wp:posOffset>38100</wp:posOffset>
            </wp:positionV>
            <wp:extent cx="1259840" cy="1259840"/>
            <wp:effectExtent l="0" t="0" r="0" b="0"/>
            <wp:wrapSquare wrapText="largest"/>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tretch>
                      <a:fillRect/>
                    </a:stretch>
                  </pic:blipFill>
                  <pic:spPr bwMode="auto">
                    <a:xfrm>
                      <a:off x="0" y="0"/>
                      <a:ext cx="1259840" cy="1259840"/>
                    </a:xfrm>
                    <a:prstGeom prst="rect">
                      <a:avLst/>
                    </a:prstGeom>
                  </pic:spPr>
                </pic:pic>
              </a:graphicData>
            </a:graphic>
          </wp:anchor>
        </w:drawing>
      </w:r>
    </w:p>
    <w:p>
      <w:pPr>
        <w:pStyle w:val="Normal"/>
        <w:jc w:val="both"/>
        <w:rPr>
          <w:rFonts w:ascii="Arial" w:hAnsi="Arial"/>
          <w:sz w:val="24"/>
          <w:szCs w:val="24"/>
        </w:rPr>
      </w:pPr>
      <w:r>
        <w:rPr>
          <w:rFonts w:ascii="Arial" w:hAnsi="Arial"/>
          <w:sz w:val="24"/>
          <w:szCs w:val="24"/>
        </w:rPr>
      </w:r>
    </w:p>
    <w:p>
      <w:pPr>
        <w:pStyle w:val="Normal"/>
        <w:jc w:val="both"/>
        <w:rPr>
          <w:rFonts w:ascii="Arial" w:hAnsi="Arial" w:cs="Calibri"/>
          <w:sz w:val="24"/>
          <w:szCs w:val="24"/>
        </w:rPr>
      </w:pPr>
      <w:r>
        <w:rPr>
          <w:rFonts w:cs="Calibri"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rPr>
      </w:pPr>
      <w:r>
        <w:rPr>
          <w:rFonts w:cs="Calibri" w:ascii="Arial" w:hAnsi="Arial"/>
          <w:b/>
          <w:bCs/>
          <w:sz w:val="24"/>
          <w:szCs w:val="24"/>
        </w:rPr>
        <w:t xml:space="preserve"> </w:t>
      </w:r>
    </w:p>
    <w:p>
      <w:pPr>
        <w:pStyle w:val="Normal"/>
        <w:jc w:val="both"/>
        <w:rPr>
          <w:rFonts w:ascii="Arial" w:hAnsi="Arial"/>
          <w:sz w:val="24"/>
          <w:szCs w:val="24"/>
        </w:rPr>
      </w:pPr>
      <w:r>
        <w:rPr>
          <w:rFonts w:ascii="Arial" w:hAnsi="Arial"/>
          <w:sz w:val="24"/>
          <w:szCs w:val="24"/>
        </w:rPr>
      </w:r>
    </w:p>
    <w:p>
      <w:pPr>
        <w:pStyle w:val="Normal"/>
        <w:jc w:val="both"/>
        <w:rPr>
          <w:rFonts w:ascii="Arial" w:hAnsi="Arial"/>
        </w:rPr>
      </w:pPr>
      <w:r>
        <w:rPr>
          <w:rFonts w:eastAsia="Geneva" w:cs="Calibri" w:ascii="Arial" w:hAnsi="Arial"/>
          <w:color w:val="000000"/>
          <w:sz w:val="24"/>
          <w:szCs w:val="24"/>
        </w:rPr>
        <w:t>Image E1 to E5 are obtained from gray-scaled Image A in assignment 1 dilated by using square shaped structure element 3x3, 9x9, 15x15, 21x21, and 27x27 respectively. And distinct gray-scale values are obtained as 195, 182, 166, 140, and 118 and to be shown respectively.</w:t>
      </w:r>
    </w:p>
    <w:p>
      <w:pPr>
        <w:pStyle w:val="Normal"/>
        <w:jc w:val="both"/>
        <w:rPr>
          <w:rFonts w:ascii="Arial" w:hAnsi="Arial"/>
          <w:sz w:val="24"/>
          <w:szCs w:val="24"/>
        </w:rPr>
      </w:pPr>
      <w:r>
        <w:rPr>
          <w:rFonts w:ascii="Arial" w:hAnsi="Arial"/>
          <w:sz w:val="24"/>
          <w:szCs w:val="24"/>
        </w:rPr>
      </w:r>
    </w:p>
    <w:p>
      <w:pPr>
        <w:pStyle w:val="Normal"/>
        <w:jc w:val="both"/>
        <w:rPr>
          <w:rFonts w:ascii="Arial" w:hAnsi="Arial"/>
        </w:rPr>
      </w:pPr>
      <w:r>
        <w:rPr>
          <w:rFonts w:eastAsia="Geneva" w:cs="Calibri" w:ascii="Arial" w:hAnsi="Arial"/>
          <w:color w:val="000000"/>
          <w:sz w:val="24"/>
          <w:szCs w:val="24"/>
        </w:rPr>
        <w:t xml:space="preserve"> </w:t>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475355" cy="1971675"/>
            <wp:effectExtent l="0" t="0" r="0" b="0"/>
            <wp:wrapSquare wrapText="largest"/>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5"/>
                    <a:stretch>
                      <a:fillRect/>
                    </a:stretch>
                  </pic:blipFill>
                  <pic:spPr bwMode="auto">
                    <a:xfrm>
                      <a:off x="0" y="0"/>
                      <a:ext cx="3475355" cy="1971675"/>
                    </a:xfrm>
                    <a:prstGeom prst="rect">
                      <a:avLst/>
                    </a:prstGeom>
                  </pic:spPr>
                </pic:pic>
              </a:graphicData>
            </a:graphic>
          </wp:anchor>
        </w:drawing>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spacing w:before="0" w:after="0"/>
        <w:jc w:val="both"/>
        <w:rPr>
          <w:rFonts w:ascii="Arial" w:hAnsi="Arial"/>
        </w:rPr>
      </w:pPr>
      <w:r>
        <w:rPr>
          <w:rFonts w:eastAsia="Geneva" w:cs="Calibri" w:ascii="Arial" w:hAnsi="Arial"/>
          <w:b w:val="false"/>
          <w:bCs w:val="false"/>
          <w:color w:val="000000"/>
          <w:sz w:val="24"/>
          <w:szCs w:val="24"/>
        </w:rPr>
        <w:t>The effect of dilation with larger structuring elements is to "enlarge" or "spread" the brighter regions in the gray-scale image. We have chosen the square-shaped structure element to see a more rapid decrease of the distinct element value in all directions. If we have chosen plus shaped element we should see the effect vertically and horizontally. This operation can be used in image processing for tasks such as noise reduction, region merging, and feature enhancement, depending on the specific application.</w:t>
      </w:r>
    </w:p>
    <w:p>
      <w:pPr>
        <w:pStyle w:val="Normal"/>
        <w:jc w:val="both"/>
        <w:rPr>
          <w:rFonts w:ascii="Arial" w:hAnsi="Arial"/>
          <w:sz w:val="24"/>
          <w:szCs w:val="24"/>
        </w:rPr>
      </w:pPr>
      <w:r>
        <w:rPr>
          <w:rFonts w:ascii="Arial" w:hAnsi="Arial"/>
          <w:sz w:val="24"/>
          <w:szCs w:val="24"/>
        </w:rPr>
      </w:r>
    </w:p>
    <w:p>
      <w:pPr>
        <w:pStyle w:val="Normal"/>
        <w:jc w:val="both"/>
        <w:rPr>
          <w:rFonts w:ascii="Arial" w:hAnsi="Arial"/>
        </w:rPr>
      </w:pPr>
      <w:r>
        <w:rPr>
          <w:rFonts w:cs="Calibri" w:ascii="Arial" w:hAnsi="Arial"/>
          <w:b/>
          <w:bCs/>
          <w:sz w:val="24"/>
          <w:szCs w:val="24"/>
        </w:rPr>
        <w:t xml:space="preserve">Q3. </w:t>
      </w:r>
      <w:r>
        <w:rPr>
          <w:rFonts w:eastAsia="Geneva" w:cs="Calibri" w:ascii="Arial" w:hAnsi="Arial"/>
          <w:b/>
          <w:bCs/>
          <w:color w:val="000000"/>
          <w:sz w:val="24"/>
          <w:szCs w:val="24"/>
        </w:rPr>
        <w:t xml:space="preserve">Effects of structuring element shape and size when </w:t>
      </w:r>
      <w:r>
        <w:rPr>
          <w:rFonts w:eastAsia="Geneva" w:cs="Calibri" w:ascii="Arial" w:hAnsi="Arial"/>
          <w:b/>
          <w:bCs/>
          <w:color w:val="000000"/>
          <w:sz w:val="24"/>
          <w:szCs w:val="24"/>
        </w:rPr>
        <w:t>opening</w:t>
      </w:r>
      <w:r>
        <w:rPr>
          <w:rFonts w:eastAsia="Geneva" w:cs="Calibri" w:ascii="Arial" w:hAnsi="Arial"/>
          <w:b/>
          <w:bCs/>
          <w:color w:val="000000"/>
          <w:sz w:val="24"/>
          <w:szCs w:val="24"/>
        </w:rPr>
        <w:t xml:space="preserve"> operation used on </w:t>
      </w:r>
      <w:r>
        <w:rPr>
          <w:rFonts w:eastAsia="Geneva" w:cs="Calibri" w:ascii="Arial" w:hAnsi="Arial"/>
          <w:b/>
          <w:bCs/>
          <w:color w:val="000000"/>
          <w:sz w:val="24"/>
          <w:szCs w:val="24"/>
        </w:rPr>
        <w:t>a binary</w:t>
      </w:r>
      <w:r>
        <w:rPr>
          <w:rFonts w:eastAsia="Geneva" w:cs="Calibri" w:ascii="Arial" w:hAnsi="Arial"/>
          <w:b/>
          <w:bCs/>
          <w:color w:val="000000"/>
          <w:sz w:val="24"/>
          <w:szCs w:val="24"/>
        </w:rPr>
        <w:t xml:space="preserve"> image</w:t>
      </w:r>
    </w:p>
    <w:p>
      <w:pPr>
        <w:pStyle w:val="Normal"/>
        <w:jc w:val="both"/>
        <w:rPr>
          <w:rFonts w:ascii="Arial" w:hAnsi="Arial" w:cs="Calibri"/>
          <w:b/>
          <w:bCs/>
          <w:sz w:val="24"/>
          <w:szCs w:val="24"/>
        </w:rPr>
      </w:pPr>
      <w:r>
        <w:rPr>
          <w:rFonts w:cs="Calibri" w:ascii="Arial" w:hAnsi="Arial"/>
          <w:b/>
          <w:bCs/>
          <w:sz w:val="24"/>
          <w:szCs w:val="24"/>
        </w:rPr>
        <w:drawing>
          <wp:anchor behindDoc="0" distT="0" distB="0" distL="0" distR="0" simplePos="0" locked="0" layoutInCell="0" allowOverlap="1" relativeHeight="16">
            <wp:simplePos x="0" y="0"/>
            <wp:positionH relativeFrom="column">
              <wp:posOffset>17145</wp:posOffset>
            </wp:positionH>
            <wp:positionV relativeFrom="paragraph">
              <wp:posOffset>41275</wp:posOffset>
            </wp:positionV>
            <wp:extent cx="1259840" cy="1080135"/>
            <wp:effectExtent l="0" t="0" r="0" b="0"/>
            <wp:wrapSquare wrapText="largest"/>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6"/>
                    <a:stretch>
                      <a:fillRect/>
                    </a:stretch>
                  </pic:blipFill>
                  <pic:spPr bwMode="auto">
                    <a:xfrm>
                      <a:off x="0" y="0"/>
                      <a:ext cx="1259840" cy="1080135"/>
                    </a:xfrm>
                    <a:prstGeom prst="rect">
                      <a:avLst/>
                    </a:prstGeom>
                  </pic:spPr>
                </pic:pic>
              </a:graphicData>
            </a:graphic>
          </wp:anchor>
        </w:drawing>
        <w:drawing>
          <wp:anchor behindDoc="0" distT="0" distB="0" distL="0" distR="0" simplePos="0" locked="0" layoutInCell="0" allowOverlap="1" relativeHeight="17">
            <wp:simplePos x="0" y="0"/>
            <wp:positionH relativeFrom="column">
              <wp:posOffset>1321435</wp:posOffset>
            </wp:positionH>
            <wp:positionV relativeFrom="paragraph">
              <wp:posOffset>36195</wp:posOffset>
            </wp:positionV>
            <wp:extent cx="1259840" cy="1080135"/>
            <wp:effectExtent l="0" t="0" r="0" b="0"/>
            <wp:wrapSquare wrapText="largest"/>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17"/>
                    <a:stretch>
                      <a:fillRect/>
                    </a:stretch>
                  </pic:blipFill>
                  <pic:spPr bwMode="auto">
                    <a:xfrm>
                      <a:off x="0" y="0"/>
                      <a:ext cx="1259840" cy="1080135"/>
                    </a:xfrm>
                    <a:prstGeom prst="rect">
                      <a:avLst/>
                    </a:prstGeom>
                  </pic:spPr>
                </pic:pic>
              </a:graphicData>
            </a:graphic>
          </wp:anchor>
        </w:drawing>
        <w:drawing>
          <wp:anchor behindDoc="0" distT="0" distB="0" distL="0" distR="0" simplePos="0" locked="0" layoutInCell="0" allowOverlap="1" relativeHeight="18">
            <wp:simplePos x="0" y="0"/>
            <wp:positionH relativeFrom="column">
              <wp:posOffset>2611755</wp:posOffset>
            </wp:positionH>
            <wp:positionV relativeFrom="paragraph">
              <wp:posOffset>37465</wp:posOffset>
            </wp:positionV>
            <wp:extent cx="1259840" cy="1080135"/>
            <wp:effectExtent l="0" t="0" r="0" b="0"/>
            <wp:wrapSquare wrapText="largest"/>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18"/>
                    <a:stretch>
                      <a:fillRect/>
                    </a:stretch>
                  </pic:blipFill>
                  <pic:spPr bwMode="auto">
                    <a:xfrm>
                      <a:off x="0" y="0"/>
                      <a:ext cx="1259840" cy="1080135"/>
                    </a:xfrm>
                    <a:prstGeom prst="rect">
                      <a:avLst/>
                    </a:prstGeom>
                  </pic:spPr>
                </pic:pic>
              </a:graphicData>
            </a:graphic>
          </wp:anchor>
        </w:drawing>
        <w:drawing>
          <wp:anchor behindDoc="0" distT="0" distB="0" distL="0" distR="0" simplePos="0" locked="0" layoutInCell="0" allowOverlap="1" relativeHeight="19">
            <wp:simplePos x="0" y="0"/>
            <wp:positionH relativeFrom="column">
              <wp:posOffset>3924935</wp:posOffset>
            </wp:positionH>
            <wp:positionV relativeFrom="paragraph">
              <wp:posOffset>46355</wp:posOffset>
            </wp:positionV>
            <wp:extent cx="1259840" cy="1080135"/>
            <wp:effectExtent l="0" t="0" r="0" b="0"/>
            <wp:wrapSquare wrapText="largest"/>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19"/>
                    <a:stretch>
                      <a:fillRect/>
                    </a:stretch>
                  </pic:blipFill>
                  <pic:spPr bwMode="auto">
                    <a:xfrm>
                      <a:off x="0" y="0"/>
                      <a:ext cx="1259840" cy="1080135"/>
                    </a:xfrm>
                    <a:prstGeom prst="rect">
                      <a:avLst/>
                    </a:prstGeom>
                  </pic:spPr>
                </pic:pic>
              </a:graphicData>
            </a:graphic>
          </wp:anchor>
        </w:drawing>
        <w:drawing>
          <wp:anchor behindDoc="0" distT="0" distB="0" distL="0" distR="0" simplePos="0" locked="0" layoutInCell="0" allowOverlap="1" relativeHeight="21">
            <wp:simplePos x="0" y="0"/>
            <wp:positionH relativeFrom="column">
              <wp:posOffset>5241925</wp:posOffset>
            </wp:positionH>
            <wp:positionV relativeFrom="paragraph">
              <wp:posOffset>49530</wp:posOffset>
            </wp:positionV>
            <wp:extent cx="1259840" cy="1080135"/>
            <wp:effectExtent l="0" t="0" r="0" b="0"/>
            <wp:wrapSquare wrapText="largest"/>
            <wp:docPr id="19"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title=""/>
                    <pic:cNvPicPr>
                      <a:picLocks noChangeAspect="1" noChangeArrowheads="1"/>
                    </pic:cNvPicPr>
                  </pic:nvPicPr>
                  <pic:blipFill>
                    <a:blip r:embed="rId20"/>
                    <a:stretch>
                      <a:fillRect/>
                    </a:stretch>
                  </pic:blipFill>
                  <pic:spPr bwMode="auto">
                    <a:xfrm>
                      <a:off x="0" y="0"/>
                      <a:ext cx="1259840" cy="1080135"/>
                    </a:xfrm>
                    <a:prstGeom prst="rect">
                      <a:avLst/>
                    </a:prstGeom>
                  </pic:spPr>
                </pic:pic>
              </a:graphicData>
            </a:graphic>
          </wp:anchor>
        </w:drawing>
      </w:r>
    </w:p>
    <w:p>
      <w:pPr>
        <w:pStyle w:val="Normal"/>
        <w:jc w:val="both"/>
        <w:rPr>
          <w:rFonts w:ascii="Arial" w:hAnsi="Arial" w:cs="Calibri"/>
          <w:b/>
          <w:bCs/>
          <w:sz w:val="24"/>
          <w:szCs w:val="24"/>
        </w:rPr>
      </w:pPr>
      <w:r>
        <w:rPr>
          <w:rFonts w:cs="Calibri" w:ascii="Arial" w:hAnsi="Arial"/>
          <w:b/>
          <w:bCs/>
          <w:sz w:val="24"/>
          <w:szCs w:val="24"/>
        </w:rPr>
      </w:r>
    </w:p>
    <w:p>
      <w:pPr>
        <w:pStyle w:val="Normal"/>
        <w:jc w:val="both"/>
        <w:rPr>
          <w:rFonts w:ascii="Arial" w:hAnsi="Arial" w:cs="Calibri"/>
          <w:b/>
          <w:bCs/>
          <w:sz w:val="24"/>
          <w:szCs w:val="24"/>
        </w:rPr>
      </w:pPr>
      <w:r>
        <w:rPr>
          <w:rFonts w:cs="Calibri" w:ascii="Arial" w:hAnsi="Arial"/>
          <w:b/>
          <w:bCs/>
          <w:sz w:val="24"/>
          <w:szCs w:val="24"/>
        </w:rPr>
      </w:r>
    </w:p>
    <w:p>
      <w:pPr>
        <w:pStyle w:val="Normal"/>
        <w:jc w:val="both"/>
        <w:rPr>
          <w:rFonts w:ascii="Arial" w:hAnsi="Arial"/>
        </w:rPr>
      </w:pPr>
      <w:r>
        <w:rPr>
          <w:rFonts w:ascii="Arial" w:hAnsi="Arial"/>
        </w:rPr>
        <w:t xml:space="preserve"> </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eastAsia="Geneva" w:cs="Calibri" w:ascii="Arial" w:hAnsi="Arial"/>
          <w:color w:val="000000"/>
          <w:sz w:val="24"/>
          <w:szCs w:val="24"/>
        </w:rPr>
        <w:t xml:space="preserve">Image </w:t>
      </w:r>
      <w:r>
        <w:rPr>
          <w:rFonts w:eastAsia="Geneva" w:cs="Calibri" w:ascii="Arial" w:hAnsi="Arial"/>
          <w:color w:val="000000"/>
          <w:sz w:val="24"/>
          <w:szCs w:val="24"/>
        </w:rPr>
        <w:t>G</w:t>
      </w:r>
      <w:r>
        <w:rPr>
          <w:rFonts w:eastAsia="Geneva" w:cs="Calibri" w:ascii="Arial" w:hAnsi="Arial"/>
          <w:color w:val="000000"/>
          <w:sz w:val="24"/>
          <w:szCs w:val="24"/>
        </w:rPr>
        <w:t xml:space="preserve">1 to </w:t>
      </w:r>
      <w:r>
        <w:rPr>
          <w:rFonts w:eastAsia="Geneva" w:cs="Calibri" w:ascii="Arial" w:hAnsi="Arial"/>
          <w:color w:val="000000"/>
          <w:sz w:val="24"/>
          <w:szCs w:val="24"/>
        </w:rPr>
        <w:t>G</w:t>
      </w:r>
      <w:r>
        <w:rPr>
          <w:rFonts w:eastAsia="Geneva" w:cs="Calibri" w:ascii="Arial" w:hAnsi="Arial"/>
          <w:color w:val="000000"/>
          <w:sz w:val="24"/>
          <w:szCs w:val="24"/>
        </w:rPr>
        <w:t xml:space="preserve">5 are obtained from </w:t>
      </w:r>
      <w:r>
        <w:rPr>
          <w:rFonts w:eastAsia="Geneva" w:cs="Calibri" w:ascii="Arial" w:hAnsi="Arial"/>
          <w:color w:val="000000"/>
          <w:sz w:val="24"/>
          <w:szCs w:val="24"/>
        </w:rPr>
        <w:t>binary</w:t>
      </w:r>
      <w:r>
        <w:rPr>
          <w:rFonts w:eastAsia="Geneva" w:cs="Calibri" w:ascii="Arial" w:hAnsi="Arial"/>
          <w:color w:val="000000"/>
          <w:sz w:val="24"/>
          <w:szCs w:val="24"/>
        </w:rPr>
        <w:t xml:space="preserve"> </w:t>
      </w:r>
      <w:r>
        <w:rPr>
          <w:rFonts w:eastAsia="Geneva" w:cs="Calibri" w:ascii="Arial" w:hAnsi="Arial"/>
          <w:color w:val="000000"/>
          <w:sz w:val="24"/>
          <w:szCs w:val="24"/>
        </w:rPr>
        <w:t>image opened</w:t>
      </w:r>
      <w:r>
        <w:rPr>
          <w:rFonts w:eastAsia="Geneva" w:cs="Calibri" w:ascii="Arial" w:hAnsi="Arial"/>
          <w:color w:val="000000"/>
          <w:sz w:val="24"/>
          <w:szCs w:val="24"/>
        </w:rPr>
        <w:t xml:space="preserve"> by using square shaped structure element 3x3, </w:t>
      </w:r>
      <w:r>
        <w:rPr>
          <w:rFonts w:eastAsia="Geneva" w:cs="Calibri" w:ascii="Arial" w:hAnsi="Arial"/>
          <w:color w:val="000000"/>
          <w:sz w:val="24"/>
          <w:szCs w:val="24"/>
        </w:rPr>
        <w:t>23</w:t>
      </w:r>
      <w:r>
        <w:rPr>
          <w:rFonts w:eastAsia="Geneva" w:cs="Calibri" w:ascii="Arial" w:hAnsi="Arial"/>
          <w:color w:val="000000"/>
          <w:sz w:val="24"/>
          <w:szCs w:val="24"/>
        </w:rPr>
        <w:t>x</w:t>
      </w:r>
      <w:r>
        <w:rPr>
          <w:rFonts w:eastAsia="Geneva" w:cs="Calibri" w:ascii="Arial" w:hAnsi="Arial"/>
          <w:color w:val="000000"/>
          <w:sz w:val="24"/>
          <w:szCs w:val="24"/>
        </w:rPr>
        <w:t>23</w:t>
      </w:r>
      <w:r>
        <w:rPr>
          <w:rFonts w:eastAsia="Geneva" w:cs="Calibri" w:ascii="Arial" w:hAnsi="Arial"/>
          <w:color w:val="000000"/>
          <w:sz w:val="24"/>
          <w:szCs w:val="24"/>
        </w:rPr>
        <w:t xml:space="preserve">, </w:t>
      </w:r>
      <w:r>
        <w:rPr>
          <w:rFonts w:eastAsia="Geneva" w:cs="Calibri" w:ascii="Arial" w:hAnsi="Arial"/>
          <w:color w:val="000000"/>
          <w:sz w:val="24"/>
          <w:szCs w:val="24"/>
        </w:rPr>
        <w:t>43</w:t>
      </w:r>
      <w:r>
        <w:rPr>
          <w:rFonts w:eastAsia="Geneva" w:cs="Calibri" w:ascii="Arial" w:hAnsi="Arial"/>
          <w:color w:val="000000"/>
          <w:sz w:val="24"/>
          <w:szCs w:val="24"/>
        </w:rPr>
        <w:t>x</w:t>
      </w:r>
      <w:r>
        <w:rPr>
          <w:rFonts w:eastAsia="Geneva" w:cs="Calibri" w:ascii="Arial" w:hAnsi="Arial"/>
          <w:color w:val="000000"/>
          <w:sz w:val="24"/>
          <w:szCs w:val="24"/>
        </w:rPr>
        <w:t>43</w:t>
      </w:r>
      <w:r>
        <w:rPr>
          <w:rFonts w:eastAsia="Geneva" w:cs="Calibri" w:ascii="Arial" w:hAnsi="Arial"/>
          <w:color w:val="000000"/>
          <w:sz w:val="24"/>
          <w:szCs w:val="24"/>
        </w:rPr>
        <w:t xml:space="preserve">, </w:t>
      </w:r>
      <w:r>
        <w:rPr>
          <w:rFonts w:eastAsia="Geneva" w:cs="Calibri" w:ascii="Arial" w:hAnsi="Arial"/>
          <w:color w:val="000000"/>
          <w:sz w:val="24"/>
          <w:szCs w:val="24"/>
        </w:rPr>
        <w:t>63</w:t>
      </w:r>
      <w:r>
        <w:rPr>
          <w:rFonts w:eastAsia="Geneva" w:cs="Calibri" w:ascii="Arial" w:hAnsi="Arial"/>
          <w:color w:val="000000"/>
          <w:sz w:val="24"/>
          <w:szCs w:val="24"/>
        </w:rPr>
        <w:t>x</w:t>
      </w:r>
      <w:r>
        <w:rPr>
          <w:rFonts w:eastAsia="Geneva" w:cs="Calibri" w:ascii="Arial" w:hAnsi="Arial"/>
          <w:color w:val="000000"/>
          <w:sz w:val="24"/>
          <w:szCs w:val="24"/>
        </w:rPr>
        <w:t>63</w:t>
      </w:r>
      <w:r>
        <w:rPr>
          <w:rFonts w:eastAsia="Geneva" w:cs="Calibri" w:ascii="Arial" w:hAnsi="Arial"/>
          <w:color w:val="000000"/>
          <w:sz w:val="24"/>
          <w:szCs w:val="24"/>
        </w:rPr>
        <w:t xml:space="preserve">, and </w:t>
      </w:r>
      <w:r>
        <w:rPr>
          <w:rFonts w:eastAsia="Geneva" w:cs="Calibri" w:ascii="Arial" w:hAnsi="Arial"/>
          <w:color w:val="000000"/>
          <w:sz w:val="24"/>
          <w:szCs w:val="24"/>
        </w:rPr>
        <w:t>83</w:t>
      </w:r>
      <w:r>
        <w:rPr>
          <w:rFonts w:eastAsia="Geneva" w:cs="Calibri" w:ascii="Arial" w:hAnsi="Arial"/>
          <w:color w:val="000000"/>
          <w:sz w:val="24"/>
          <w:szCs w:val="24"/>
        </w:rPr>
        <w:t>x</w:t>
      </w:r>
      <w:r>
        <w:rPr>
          <w:rFonts w:eastAsia="Geneva" w:cs="Calibri" w:ascii="Arial" w:hAnsi="Arial"/>
          <w:color w:val="000000"/>
          <w:sz w:val="24"/>
          <w:szCs w:val="24"/>
        </w:rPr>
        <w:t>83</w:t>
      </w:r>
      <w:r>
        <w:rPr>
          <w:rFonts w:eastAsia="Geneva" w:cs="Calibri" w:ascii="Arial" w:hAnsi="Arial"/>
          <w:color w:val="000000"/>
          <w:sz w:val="24"/>
          <w:szCs w:val="24"/>
        </w:rPr>
        <w:t xml:space="preserve"> respectively. And </w:t>
      </w:r>
      <w:r>
        <w:rPr>
          <w:rFonts w:eastAsia="Geneva" w:cs="Calibri" w:ascii="Arial" w:hAnsi="Arial"/>
          <w:color w:val="000000"/>
          <w:sz w:val="24"/>
          <w:szCs w:val="24"/>
        </w:rPr>
        <w:t>non-background</w:t>
      </w:r>
      <w:r>
        <w:rPr>
          <w:rFonts w:eastAsia="Geneva" w:cs="Calibri" w:ascii="Arial" w:hAnsi="Arial"/>
          <w:color w:val="000000"/>
          <w:sz w:val="24"/>
          <w:szCs w:val="24"/>
        </w:rPr>
        <w:t xml:space="preserve"> values are obtained a</w:t>
      </w:r>
      <w:r>
        <w:rPr>
          <w:rFonts w:eastAsia="Geneva" w:cs="Calibri" w:ascii="Arial" w:hAnsi="Arial"/>
          <w:color w:val="000000"/>
          <w:sz w:val="24"/>
          <w:szCs w:val="24"/>
          <w:shd w:fill="auto" w:val="clear"/>
        </w:rPr>
        <w:t xml:space="preserve">s </w:t>
      </w:r>
      <w:r>
        <w:rPr>
          <w:rFonts w:eastAsia="Geneva" w:cs="Calibri" w:ascii="Arial" w:hAnsi="Arial"/>
          <w:color w:val="000000"/>
          <w:sz w:val="24"/>
          <w:szCs w:val="24"/>
          <w:shd w:fill="auto" w:val="clear"/>
        </w:rPr>
        <w:t>97481</w:t>
      </w:r>
      <w:r>
        <w:rPr>
          <w:rFonts w:eastAsia="Geneva" w:cs="Calibri" w:ascii="Arial" w:hAnsi="Arial"/>
          <w:color w:val="000000"/>
          <w:sz w:val="24"/>
          <w:szCs w:val="24"/>
          <w:shd w:fill="auto" w:val="clear"/>
        </w:rPr>
        <w:t xml:space="preserve">, </w:t>
      </w:r>
      <w:r>
        <w:rPr>
          <w:rFonts w:eastAsia="Geneva" w:cs="Calibri" w:ascii="Arial" w:hAnsi="Arial"/>
          <w:color w:val="000000"/>
          <w:sz w:val="24"/>
          <w:szCs w:val="24"/>
          <w:shd w:fill="auto" w:val="clear"/>
        </w:rPr>
        <w:t>83582</w:t>
      </w:r>
      <w:r>
        <w:rPr>
          <w:rFonts w:eastAsia="Geneva" w:cs="Calibri" w:ascii="Arial" w:hAnsi="Arial"/>
          <w:color w:val="000000"/>
          <w:sz w:val="24"/>
          <w:szCs w:val="24"/>
          <w:shd w:fill="auto" w:val="clear"/>
        </w:rPr>
        <w:t xml:space="preserve">, </w:t>
      </w:r>
      <w:r>
        <w:rPr>
          <w:rFonts w:eastAsia="Geneva" w:cs="Calibri" w:ascii="Arial" w:hAnsi="Arial"/>
          <w:color w:val="000000"/>
          <w:sz w:val="24"/>
          <w:szCs w:val="24"/>
          <w:shd w:fill="auto" w:val="clear"/>
        </w:rPr>
        <w:t>75121</w:t>
      </w:r>
      <w:r>
        <w:rPr>
          <w:rFonts w:eastAsia="Geneva" w:cs="Calibri" w:ascii="Arial" w:hAnsi="Arial"/>
          <w:color w:val="000000"/>
          <w:sz w:val="24"/>
          <w:szCs w:val="24"/>
          <w:shd w:fill="auto" w:val="clear"/>
        </w:rPr>
        <w:t xml:space="preserve">, </w:t>
      </w:r>
      <w:r>
        <w:rPr>
          <w:rFonts w:eastAsia="Geneva" w:cs="Calibri" w:ascii="Arial" w:hAnsi="Arial"/>
          <w:color w:val="000000"/>
          <w:sz w:val="24"/>
          <w:szCs w:val="24"/>
          <w:shd w:fill="auto" w:val="clear"/>
        </w:rPr>
        <w:t>50242</w:t>
      </w:r>
      <w:r>
        <w:rPr>
          <w:rFonts w:eastAsia="Geneva" w:cs="Calibri" w:ascii="Arial" w:hAnsi="Arial"/>
          <w:color w:val="000000"/>
          <w:sz w:val="24"/>
          <w:szCs w:val="24"/>
          <w:shd w:fill="auto" w:val="clear"/>
        </w:rPr>
        <w:t>,</w:t>
      </w:r>
      <w:r>
        <w:rPr>
          <w:rFonts w:eastAsia="Geneva" w:cs="Calibri" w:ascii="Arial" w:hAnsi="Arial"/>
          <w:color w:val="000000"/>
          <w:sz w:val="24"/>
          <w:szCs w:val="24"/>
        </w:rPr>
        <w:t xml:space="preserve"> and </w:t>
      </w:r>
      <w:r>
        <w:rPr>
          <w:rFonts w:eastAsia="Geneva" w:cs="Calibri" w:ascii="Arial" w:hAnsi="Arial"/>
          <w:color w:val="000000"/>
          <w:sz w:val="24"/>
          <w:szCs w:val="24"/>
        </w:rPr>
        <w:t xml:space="preserve">33738 </w:t>
      </w:r>
      <w:r>
        <w:rPr>
          <w:rFonts w:eastAsia="Geneva" w:cs="Calibri" w:ascii="Arial" w:hAnsi="Arial"/>
          <w:color w:val="000000"/>
          <w:sz w:val="24"/>
          <w:szCs w:val="24"/>
        </w:rPr>
        <w:t>respectively.</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613275" cy="2624455"/>
            <wp:effectExtent l="0" t="0" r="0" b="0"/>
            <wp:wrapSquare wrapText="largest"/>
            <wp:docPr id="20"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title=""/>
                    <pic:cNvPicPr>
                      <a:picLocks noChangeAspect="1" noChangeArrowheads="1"/>
                    </pic:cNvPicPr>
                  </pic:nvPicPr>
                  <pic:blipFill>
                    <a:blip r:embed="rId21"/>
                    <a:stretch>
                      <a:fillRect/>
                    </a:stretch>
                  </pic:blipFill>
                  <pic:spPr bwMode="auto">
                    <a:xfrm>
                      <a:off x="0" y="0"/>
                      <a:ext cx="4613275" cy="2624455"/>
                    </a:xfrm>
                    <a:prstGeom prst="rect">
                      <a:avLst/>
                    </a:prstGeom>
                  </pic:spPr>
                </pic:pic>
              </a:graphicData>
            </a:graphic>
          </wp:anchor>
        </w:drawing>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t xml:space="preserve">When </w:t>
      </w:r>
      <w:r>
        <w:rPr>
          <w:rFonts w:ascii="Arial" w:hAnsi="Arial"/>
        </w:rPr>
        <w:t>we</w:t>
      </w:r>
      <w:r>
        <w:rPr>
          <w:rFonts w:ascii="Arial" w:hAnsi="Arial"/>
        </w:rPr>
        <w:t xml:space="preserve"> use an opening operation with increasing size structuring elements </w:t>
      </w:r>
      <w:r>
        <w:rPr>
          <w:rFonts w:ascii="Arial" w:hAnsi="Arial"/>
        </w:rPr>
        <w:t>result</w:t>
      </w:r>
      <w:r>
        <w:rPr>
          <w:rFonts w:ascii="Arial" w:hAnsi="Arial"/>
        </w:rPr>
        <w:t>:</w:t>
      </w:r>
      <w:r>
        <w:rPr>
          <w:rFonts w:ascii="Arial" w:hAnsi="Arial"/>
        </w:rPr>
        <w:t xml:space="preserve"> </w:t>
      </w:r>
      <w:r>
        <w:rPr>
          <w:rFonts w:ascii="Arial" w:hAnsi="Arial"/>
          <w:i/>
          <w:iCs/>
        </w:rPr>
        <w:t>First</w:t>
      </w:r>
      <w:r>
        <w:rPr>
          <w:rFonts w:ascii="Arial" w:hAnsi="Arial"/>
        </w:rPr>
        <w:t>, s</w:t>
      </w:r>
      <w:r>
        <w:rPr>
          <w:rFonts w:ascii="Arial" w:hAnsi="Arial"/>
        </w:rPr>
        <w:t>maller structuring element</w:t>
      </w:r>
      <w:r>
        <w:rPr>
          <w:rFonts w:ascii="Arial" w:hAnsi="Arial"/>
        </w:rPr>
        <w:t xml:space="preserve"> (3x3)</w:t>
      </w:r>
      <w:r>
        <w:rPr>
          <w:rFonts w:ascii="Arial" w:hAnsi="Arial"/>
        </w:rPr>
        <w:t xml:space="preserve"> </w:t>
      </w:r>
      <w:r>
        <w:rPr>
          <w:rFonts w:ascii="Arial" w:hAnsi="Arial"/>
        </w:rPr>
        <w:t>made</w:t>
      </w:r>
      <w:r>
        <w:rPr>
          <w:rFonts w:ascii="Arial" w:hAnsi="Arial"/>
        </w:rPr>
        <w:t xml:space="preserve"> more localized effect. </w:t>
      </w:r>
      <w:r>
        <w:rPr>
          <w:rFonts w:ascii="Arial" w:hAnsi="Arial"/>
        </w:rPr>
        <w:t xml:space="preserve">We can </w:t>
      </w:r>
      <w:r>
        <w:rPr>
          <w:rFonts w:ascii="Arial" w:hAnsi="Arial"/>
        </w:rPr>
        <w:t>use</w:t>
      </w:r>
      <w:r>
        <w:rPr>
          <w:rFonts w:ascii="Arial" w:hAnsi="Arial"/>
        </w:rPr>
        <w:t xml:space="preserve"> this small element</w:t>
      </w:r>
      <w:r>
        <w:rPr>
          <w:rFonts w:ascii="Arial" w:hAnsi="Arial"/>
        </w:rPr>
        <w:t xml:space="preserve"> for noise removal (smaller than the structuring element)</w:t>
      </w:r>
      <w:r>
        <w:rPr>
          <w:rFonts w:ascii="Arial" w:hAnsi="Arial"/>
        </w:rPr>
        <w:t xml:space="preserve"> </w:t>
      </w:r>
      <w:r>
        <w:rPr>
          <w:rFonts w:ascii="Arial" w:hAnsi="Arial"/>
        </w:rPr>
        <w:t>and preserving finer details in the binary image.</w:t>
      </w:r>
      <w:r>
        <w:rPr>
          <w:rFonts w:ascii="Arial" w:hAnsi="Arial"/>
        </w:rPr>
        <w:t xml:space="preserve"> </w:t>
      </w:r>
      <w:r>
        <w:rPr>
          <w:rFonts w:ascii="Arial" w:hAnsi="Arial"/>
          <w:i/>
          <w:iCs/>
        </w:rPr>
        <w:t>Second</w:t>
      </w:r>
      <w:r>
        <w:rPr>
          <w:rFonts w:ascii="Arial" w:hAnsi="Arial"/>
        </w:rPr>
        <w:t xml:space="preserve">, </w:t>
      </w:r>
      <w:r>
        <w:rPr>
          <w:rFonts w:ascii="Arial" w:hAnsi="Arial"/>
        </w:rPr>
        <w:t>larger structuring element</w:t>
      </w:r>
      <w:r>
        <w:rPr>
          <w:rFonts w:ascii="Arial" w:hAnsi="Arial"/>
        </w:rPr>
        <w:t xml:space="preserve"> (23x23</w:t>
      </w:r>
      <w:r>
        <w:rPr>
          <w:rFonts w:ascii="Arial" w:hAnsi="Arial"/>
        </w:rPr>
        <w:t>, 43x43, and 63x63</w:t>
      </w:r>
      <w:r>
        <w:rPr>
          <w:rFonts w:ascii="Arial" w:hAnsi="Arial"/>
        </w:rPr>
        <w:t>) made</w:t>
      </w:r>
      <w:r>
        <w:rPr>
          <w:rFonts w:ascii="Arial" w:hAnsi="Arial"/>
        </w:rPr>
        <w:t xml:space="preserve"> the opening operation has a more global impact on the binary image.</w:t>
      </w:r>
      <w:r>
        <w:rPr>
          <w:rFonts w:ascii="Arial" w:hAnsi="Arial"/>
        </w:rPr>
        <w:t xml:space="preserve"> It</w:t>
      </w:r>
      <w:r>
        <w:rPr>
          <w:rFonts w:ascii="Arial" w:hAnsi="Arial"/>
        </w:rPr>
        <w:t xml:space="preserve"> simplif</w:t>
      </w:r>
      <w:r>
        <w:rPr>
          <w:rFonts w:ascii="Arial" w:hAnsi="Arial"/>
        </w:rPr>
        <w:t>ies</w:t>
      </w:r>
      <w:r>
        <w:rPr>
          <w:rFonts w:ascii="Arial" w:hAnsi="Arial"/>
        </w:rPr>
        <w:t xml:space="preserve"> the shape of objects in the binary image. </w:t>
      </w:r>
      <w:r>
        <w:rPr>
          <w:rFonts w:ascii="Arial" w:hAnsi="Arial"/>
        </w:rPr>
        <w:t>It</w:t>
      </w:r>
      <w:r>
        <w:rPr>
          <w:rFonts w:ascii="Arial" w:hAnsi="Arial"/>
        </w:rPr>
        <w:t xml:space="preserve"> tend</w:t>
      </w:r>
      <w:r>
        <w:rPr>
          <w:rFonts w:ascii="Arial" w:hAnsi="Arial"/>
        </w:rPr>
        <w:t>s</w:t>
      </w:r>
      <w:r>
        <w:rPr>
          <w:rFonts w:ascii="Arial" w:hAnsi="Arial"/>
        </w:rPr>
        <w:t xml:space="preserve"> to remove finer details </w:t>
      </w:r>
      <w:r>
        <w:rPr>
          <w:rFonts w:ascii="Arial" w:hAnsi="Arial"/>
        </w:rPr>
        <w:t xml:space="preserve">or smaller objects </w:t>
      </w:r>
      <w:r>
        <w:rPr>
          <w:rFonts w:ascii="Arial" w:hAnsi="Arial"/>
        </w:rPr>
        <w:t>and make objects appear more compact.</w:t>
      </w:r>
      <w:r>
        <w:rPr>
          <w:rFonts w:ascii="Arial" w:hAnsi="Arial"/>
        </w:rPr>
        <w:t xml:space="preserve"> </w:t>
      </w:r>
      <w:r>
        <w:rPr>
          <w:rFonts w:ascii="Arial" w:hAnsi="Arial"/>
          <w:i/>
          <w:iCs/>
        </w:rPr>
        <w:t>Finally</w:t>
      </w:r>
      <w:r>
        <w:rPr>
          <w:rFonts w:ascii="Arial" w:hAnsi="Arial"/>
        </w:rPr>
        <w:t xml:space="preserve">, </w:t>
      </w:r>
      <w:r>
        <w:rPr>
          <w:rFonts w:ascii="Arial" w:hAnsi="Arial"/>
        </w:rPr>
        <w:t>very large structuring element</w:t>
      </w:r>
      <w:r>
        <w:rPr>
          <w:rFonts w:ascii="Arial" w:hAnsi="Arial"/>
        </w:rPr>
        <w:t xml:space="preserve"> (83x83)</w:t>
      </w:r>
      <w:r>
        <w:rPr>
          <w:rFonts w:ascii="Arial" w:hAnsi="Arial"/>
        </w:rPr>
        <w:t>, affect</w:t>
      </w:r>
      <w:r>
        <w:rPr>
          <w:rFonts w:ascii="Arial" w:hAnsi="Arial"/>
        </w:rPr>
        <w:t>ed</w:t>
      </w:r>
      <w:r>
        <w:rPr>
          <w:rFonts w:ascii="Arial" w:hAnsi="Arial"/>
        </w:rPr>
        <w:t xml:space="preserve"> the overall structure of the binary image. </w:t>
      </w:r>
      <w:r>
        <w:rPr>
          <w:rFonts w:ascii="Arial" w:hAnsi="Arial"/>
          <w:shd w:fill="auto" w:val="clear"/>
        </w:rPr>
        <w:t xml:space="preserve">Objects that were </w:t>
      </w:r>
      <w:r>
        <w:rPr>
          <w:rFonts w:ascii="Arial" w:hAnsi="Arial"/>
          <w:shd w:fill="auto" w:val="clear"/>
        </w:rPr>
        <w:t>smaller than structuring element size vanished so they couldn't be regenerated by dilate operation after erode operation in opening</w:t>
      </w:r>
      <w:r>
        <w:rPr>
          <w:rFonts w:ascii="Arial" w:hAnsi="Arial"/>
          <w:shd w:fill="auto" w:val="clear"/>
        </w:rPr>
        <w:t>.</w:t>
      </w:r>
    </w:p>
    <w:p>
      <w:pPr>
        <w:pStyle w:val="Normal"/>
        <w:jc w:val="both"/>
        <w:rPr>
          <w:rFonts w:ascii="Arial" w:hAnsi="Arial"/>
        </w:rPr>
      </w:pPr>
      <w:r>
        <w:rPr>
          <w:rFonts w:ascii="Arial" w:hAnsi="Arial"/>
        </w:rPr>
        <w:t xml:space="preserve">In summary, the opening operation with increasing size structuring elements in a binary image </w:t>
      </w:r>
      <w:r>
        <w:rPr>
          <w:rFonts w:ascii="Arial" w:hAnsi="Arial"/>
        </w:rPr>
        <w:t>can be</w:t>
      </w:r>
      <w:r>
        <w:rPr>
          <w:rFonts w:ascii="Arial" w:hAnsi="Arial"/>
        </w:rPr>
        <w:t xml:space="preserve">  used for morphological analysis, feature extraction, and noise reduction. Smaller structuring elements are more suitable for fine detail preservation, while larger ones are used for simplification and smoothing</w:t>
      </w:r>
      <w:r>
        <w:rPr>
          <w:rFonts w:ascii="Arial" w:hAnsi="Arial"/>
        </w:rPr>
        <w:t xml:space="preserve"> or finding large/largest object(s)</w:t>
      </w:r>
      <w:r>
        <w:rPr>
          <w:rFonts w:ascii="Arial" w:hAnsi="Arial"/>
        </w:rPr>
        <w:t xml:space="preserve">. The choice of structuring element size should align with the specific goals of </w:t>
      </w:r>
      <w:r>
        <w:rPr>
          <w:rFonts w:ascii="Arial" w:hAnsi="Arial"/>
        </w:rPr>
        <w:t xml:space="preserve">our </w:t>
      </w:r>
      <w:r>
        <w:rPr>
          <w:rFonts w:ascii="Arial" w:hAnsi="Arial"/>
        </w:rPr>
        <w:t>image processing application.</w:t>
      </w:r>
    </w:p>
    <w:p>
      <w:pPr>
        <w:pStyle w:val="Normal"/>
        <w:jc w:val="both"/>
        <w:rPr>
          <w:rFonts w:ascii="Arial" w:hAnsi="Arial" w:cs="Calibri"/>
          <w:b/>
          <w:bCs/>
          <w:sz w:val="24"/>
          <w:szCs w:val="24"/>
        </w:rPr>
      </w:pPr>
      <w:r>
        <w:rPr>
          <w:rFonts w:cs="Calibri" w:ascii="Arial" w:hAnsi="Arial"/>
          <w:b/>
          <w:bCs/>
          <w:sz w:val="24"/>
          <w:szCs w:val="24"/>
        </w:rPr>
      </w:r>
    </w:p>
    <w:sectPr>
      <w:footerReference w:type="default" r:id="rId22"/>
      <w:type w:val="nextPage"/>
      <w:pgSz w:w="11906" w:h="16838"/>
      <w:pgMar w:left="1134" w:right="677"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Arial">
    <w:charset w:val="01"/>
    <w:family w:val="swiss"/>
    <w:pitch w:val="variable"/>
  </w:font>
  <w:font w:name="Arial">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bookmarkStart w:id="0" w:name="PageNumWizard_FOOTER_Default_Page_Style1"/>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bookmarkEnd w:id="0"/>
  </w:p>
</w:ftr>
</file>

<file path=word/settings.xml><?xml version="1.0" encoding="utf-8"?>
<w:settings xmlns:w="http://schemas.openxmlformats.org/wordprocessingml/2006/main">
  <w:zoom w:percent="140"/>
  <w:defaultTabStop w:val="709"/>
  <w:autoHyphenation w:val="true"/>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Emphasis">
    <w:name w:val="Emphasis"/>
    <w:qFormat/>
    <w:rPr>
      <w:i/>
      <w:iCs/>
    </w:rPr>
  </w:style>
  <w:style w:type="character" w:styleId="SourceText" w:customStyle="1">
    <w:name w:val="Source Text"/>
    <w:qFormat/>
    <w:rPr>
      <w:rFonts w:ascii="Liberation Mono" w:hAnsi="Liberation Mono" w:eastAsia="NSimSun" w:cs="Liberation Mono"/>
    </w:rPr>
  </w:style>
  <w:style w:type="character" w:styleId="Hyperlink">
    <w:name w:val="Hyperlink"/>
    <w:rPr>
      <w:color w:val="000080"/>
      <w:u w:val="single"/>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Caption11" w:customStyle="1">
    <w:name w:val="caption11"/>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cs="Liberation Mono"/>
      <w:sz w:val="20"/>
      <w:szCs w:val="20"/>
    </w:rPr>
  </w:style>
  <w:style w:type="paragraph" w:styleId="HeaderandFooter" w:customStyle="1">
    <w:name w:val="Header and Footer"/>
    <w:basedOn w:val="Normal"/>
    <w:qFormat/>
    <w:pPr>
      <w:suppressLineNumbers/>
      <w:tabs>
        <w:tab w:val="clear" w:pos="709"/>
        <w:tab w:val="center" w:pos="5047" w:leader="none"/>
        <w:tab w:val="right" w:pos="10095" w:leader="none"/>
      </w:tabs>
    </w:pPr>
    <w:rPr/>
  </w:style>
  <w:style w:type="paragraph" w:styleId="Footer">
    <w:name w:val="Footer"/>
    <w:basedOn w:val="HeaderandFooter"/>
    <w:pPr/>
    <w:rPr/>
  </w:style>
  <w:style w:type="paragraph" w:styleId="FootnoteText">
    <w:name w:val="Footnote Text"/>
    <w:basedOn w:val="Normal"/>
    <w:pPr>
      <w:suppressLineNumbers/>
      <w:ind w:hanging="340" w:start="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40867-D077-4181-A363-022C772EF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8551</TotalTime>
  <Application>LibreOffice/7.6.1.2$Windows_X86_64 LibreOffice_project/f5defcebd022c5bc36bbb79be232cb6926d8f674</Application>
  <AppVersion>15.0000</AppVersion>
  <Pages>3</Pages>
  <Words>494</Words>
  <Characters>2682</Characters>
  <CharactersWithSpaces>3206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2023-09-18T13:01:07Z</dcterms:created>
  <dc:creator/>
  <dc:description/>
  <dc:language>tr-TR</dc:language>
  <cp:lastModifiedBy/>
  <dcterms:modified xsi:type="dcterms:W3CDTF">2023-10-08T18:32:57Z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