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46FE6" w14:textId="77777777" w:rsidR="005A7BA0" w:rsidRPr="005A7BA0" w:rsidRDefault="005A7BA0" w:rsidP="005A7BA0">
      <w:r w:rsidRPr="005A7BA0">
        <w:rPr>
          <w:b/>
          <w:bCs/>
        </w:rPr>
        <w:t>Título:</w:t>
      </w:r>
      <w:r w:rsidRPr="005A7BA0">
        <w:t xml:space="preserve"> “Cumpleaños de Hannah termina con polémica: rumores y comportamiento inesperado”</w:t>
      </w:r>
    </w:p>
    <w:p w14:paraId="48958F30" w14:textId="77777777" w:rsidR="005A7BA0" w:rsidRPr="005A7BA0" w:rsidRDefault="005A7BA0" w:rsidP="005A7BA0">
      <w:r w:rsidRPr="005A7BA0">
        <w:rPr>
          <w:b/>
          <w:bCs/>
        </w:rPr>
        <w:t>Subtítulo:</w:t>
      </w:r>
      <w:r w:rsidRPr="005A7BA0">
        <w:t xml:space="preserve"> La cantante generó comentarios entre el equipo y los invitados durante su celebración</w:t>
      </w:r>
    </w:p>
    <w:p w14:paraId="2CA30CF7" w14:textId="77777777" w:rsidR="005A7BA0" w:rsidRPr="005A7BA0" w:rsidRDefault="005A7BA0" w:rsidP="005A7BA0">
      <w:r w:rsidRPr="005A7BA0">
        <w:rPr>
          <w:b/>
          <w:bCs/>
        </w:rPr>
        <w:t>Cuerpo de la noticia:</w:t>
      </w:r>
    </w:p>
    <w:p w14:paraId="0635221F" w14:textId="7BBD2A83" w:rsidR="005A7BA0" w:rsidRPr="005A7BA0" w:rsidRDefault="005A7BA0" w:rsidP="005A7BA0">
      <w:r w:rsidRPr="005A7BA0">
        <w:t xml:space="preserve">El esperado cumpleaños de Hannah, celebrado ayer en un evento privado con amigos y miembros de su equipo de producción, terminó siendo mucho más comentado de lo que sus seguidores podrían haber anticipado. Según fuentes cercanas al equipo, la cantante mostró un comportamiento </w:t>
      </w:r>
      <w:r w:rsidRPr="005A7BA0">
        <w:rPr>
          <w:b/>
          <w:bCs/>
        </w:rPr>
        <w:t xml:space="preserve">inusualmente distraído y bajo los efectos </w:t>
      </w:r>
      <w:r>
        <w:rPr>
          <w:b/>
          <w:bCs/>
        </w:rPr>
        <w:t>de algún tipo de sustancia</w:t>
      </w:r>
      <w:r w:rsidRPr="005A7BA0">
        <w:t>, lo que generó cierta preocupación entre sus colaboradores y familiares.</w:t>
      </w:r>
    </w:p>
    <w:p w14:paraId="3F6AB031" w14:textId="77777777" w:rsidR="005A7BA0" w:rsidRPr="005A7BA0" w:rsidRDefault="005A7BA0" w:rsidP="005A7BA0">
      <w:r w:rsidRPr="005A7BA0">
        <w:t xml:space="preserve">Los preparativos del evento habían estado marcados por rumores sobre tensiones en el equipo. Tal y como adelantamos días atrás, </w:t>
      </w:r>
      <w:r w:rsidRPr="005A7BA0">
        <w:rPr>
          <w:b/>
          <w:bCs/>
        </w:rPr>
        <w:t>fuentes cercanas al entorno de Hannah habían señalado posibles fricciones con su equipo de producción</w:t>
      </w:r>
      <w:r w:rsidRPr="005A7BA0">
        <w:t>, y ayer se pudo notar cómo algunos miembros, incluidos su manager y personal de logística, se mantenían atentos a cada movimiento de la cantante. La fiesta, que combinó momentos íntimos con música y sorpresas para los invitados, tuvo varios episodios que hicieron que el ambiente se volviera tenso.</w:t>
      </w:r>
    </w:p>
    <w:p w14:paraId="7AF612BA" w14:textId="77777777" w:rsidR="005A7BA0" w:rsidRPr="005A7BA0" w:rsidRDefault="005A7BA0" w:rsidP="005A7BA0">
      <w:r w:rsidRPr="005A7BA0">
        <w:t xml:space="preserve">Varios asistentes comentaron que Hannah parecía </w:t>
      </w:r>
      <w:r w:rsidRPr="005A7BA0">
        <w:rPr>
          <w:b/>
          <w:bCs/>
        </w:rPr>
        <w:t>desinhibida y con actitudes inesperadas</w:t>
      </w:r>
      <w:r w:rsidRPr="005A7BA0">
        <w:t>, como hablar fuerte en momentos inapropiados o derramar bebidas. Algunos rumores incluso apuntan a que pudo haber tenido algún desajuste al probar ciertas copas preparadas para la celebración, aunque por motivos de privacidad y seguridad no podemos confirmar los detalles exactos.</w:t>
      </w:r>
    </w:p>
    <w:p w14:paraId="2C8ABA79" w14:textId="600AA3D2" w:rsidR="005A7BA0" w:rsidRPr="005A7BA0" w:rsidRDefault="005A7BA0" w:rsidP="005A7BA0">
      <w:r>
        <w:t xml:space="preserve">El </w:t>
      </w:r>
      <w:r w:rsidRPr="005A7BA0">
        <w:t xml:space="preserve">foco mediático se centró rápidamente en </w:t>
      </w:r>
      <w:r w:rsidRPr="005A7BA0">
        <w:rPr>
          <w:b/>
          <w:bCs/>
        </w:rPr>
        <w:t>los episodios en los que Hannah mostró síntomas de haber ingerido alcohol de manera más intensa de lo esperado</w:t>
      </w:r>
      <w:r w:rsidRPr="005A7BA0">
        <w:t>, convirtiendo la celebración en un tema de debate durante toda la noche y el día siguiente en redes sociales.</w:t>
      </w:r>
    </w:p>
    <w:p w14:paraId="388DC10D" w14:textId="77777777" w:rsidR="005A7BA0" w:rsidRDefault="005A7BA0" w:rsidP="005A7BA0">
      <w:r w:rsidRPr="005A7BA0">
        <w:t xml:space="preserve">La celebración concluyó con Hannah retirándose antes de lo previsto, y aunque ningún incidente grave se confirmó públicamente, la combinación de rumores, filtraciones y comportamiento inusual convirtió lo que debía ser un cumpleaños privado en </w:t>
      </w:r>
      <w:r w:rsidRPr="005A7BA0">
        <w:rPr>
          <w:b/>
          <w:bCs/>
        </w:rPr>
        <w:t>una de las noticias más comentadas del día</w:t>
      </w:r>
      <w:r w:rsidRPr="005A7BA0">
        <w:t>, generando miles de reacciones en redes sociales.</w:t>
      </w:r>
    </w:p>
    <w:p w14:paraId="6E3F2633" w14:textId="77777777" w:rsidR="005A7BA0" w:rsidRDefault="005A7BA0" w:rsidP="005A7BA0"/>
    <w:p w14:paraId="0A55A51A" w14:textId="1907C4C4" w:rsidR="005A7BA0" w:rsidRPr="005A7BA0" w:rsidRDefault="005A7BA0" w:rsidP="005A7BA0">
      <w:r>
        <w:t>Nota importante: Enviar a redacción el 01/05/2026</w:t>
      </w:r>
    </w:p>
    <w:p w14:paraId="2A957A55" w14:textId="77777777" w:rsidR="00981D3B" w:rsidRDefault="00981D3B"/>
    <w:sectPr w:rsidR="00981D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BA0"/>
    <w:rsid w:val="00145EDB"/>
    <w:rsid w:val="002D6531"/>
    <w:rsid w:val="0041133F"/>
    <w:rsid w:val="005A7BA0"/>
    <w:rsid w:val="00981D3B"/>
    <w:rsid w:val="00A14C41"/>
    <w:rsid w:val="00EC3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5FA2F"/>
  <w15:chartTrackingRefBased/>
  <w15:docId w15:val="{B72A3880-9F06-44D8-AE21-C162D1F3C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7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7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7B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7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7B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7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7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7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7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7B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7B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7B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7BA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7BA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7B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7B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7B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7B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7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7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7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7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7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7B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7B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7BA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7B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7BA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7B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335</Words>
  <Characters>1843</Characters>
  <Application>Microsoft Office Word</Application>
  <DocSecurity>0</DocSecurity>
  <Lines>15</Lines>
  <Paragraphs>4</Paragraphs>
  <ScaleCrop>false</ScaleCrop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Hernández Castilla</dc:creator>
  <cp:keywords/>
  <dc:description/>
  <cp:lastModifiedBy>María Hernández Castilla</cp:lastModifiedBy>
  <cp:revision>2</cp:revision>
  <dcterms:created xsi:type="dcterms:W3CDTF">2026-03-16T20:00:00Z</dcterms:created>
  <dcterms:modified xsi:type="dcterms:W3CDTF">2026-03-16T20:00:00Z</dcterms:modified>
</cp:coreProperties>
</file>