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F6" w:rsidRDefault="00CB70F4" w:rsidP="009E75E4">
      <w:pPr>
        <w:pStyle w:val="Akapitzlist"/>
        <w:numPr>
          <w:ilvl w:val="0"/>
          <w:numId w:val="1"/>
        </w:numPr>
        <w:spacing w:after="0" w:line="240" w:lineRule="auto"/>
        <w:ind w:left="284" w:hanging="284"/>
      </w:pPr>
      <w:r>
        <w:t>Napisz program, który na podstawie wczytanego od użytkownika numeru miesiąca napisze do jakiej pory roku należy dany miesiąc:</w:t>
      </w:r>
    </w:p>
    <w:tbl>
      <w:tblPr>
        <w:tblStyle w:val="Tabela-Siatka"/>
        <w:tblW w:w="722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3260"/>
      </w:tblGrid>
      <w:tr w:rsidR="009E75E4" w:rsidRPr="00CB70F4" w:rsidTr="009E75E4">
        <w:tc>
          <w:tcPr>
            <w:tcW w:w="3969" w:type="dxa"/>
          </w:tcPr>
          <w:p w:rsidR="00CB70F4" w:rsidRPr="00CB70F4" w:rsidRDefault="00CB70F4" w:rsidP="009E75E4">
            <w:pPr>
              <w:pStyle w:val="Akapitzlist"/>
              <w:numPr>
                <w:ilvl w:val="1"/>
                <w:numId w:val="1"/>
              </w:numPr>
              <w:ind w:left="142" w:hanging="142"/>
            </w:pPr>
            <w:r w:rsidRPr="00CB70F4">
              <w:t>Wiosna – marzec, kwiecień maj,</w:t>
            </w:r>
          </w:p>
        </w:tc>
        <w:tc>
          <w:tcPr>
            <w:tcW w:w="3260" w:type="dxa"/>
          </w:tcPr>
          <w:p w:rsidR="00CB70F4" w:rsidRPr="00CB70F4" w:rsidRDefault="00CB70F4" w:rsidP="009E75E4">
            <w:pPr>
              <w:pStyle w:val="Akapitzlist"/>
              <w:numPr>
                <w:ilvl w:val="1"/>
                <w:numId w:val="1"/>
              </w:numPr>
              <w:ind w:left="176" w:hanging="142"/>
            </w:pPr>
            <w:r w:rsidRPr="00CB70F4">
              <w:t>Lato – czerwiec ,lipiec, sierpień,</w:t>
            </w:r>
          </w:p>
        </w:tc>
      </w:tr>
      <w:tr w:rsidR="009E75E4" w:rsidTr="009E75E4">
        <w:tc>
          <w:tcPr>
            <w:tcW w:w="3969" w:type="dxa"/>
          </w:tcPr>
          <w:p w:rsidR="00CB70F4" w:rsidRPr="00CB70F4" w:rsidRDefault="00CB70F4" w:rsidP="009E75E4">
            <w:pPr>
              <w:pStyle w:val="Akapitzlist"/>
              <w:numPr>
                <w:ilvl w:val="1"/>
                <w:numId w:val="1"/>
              </w:numPr>
              <w:ind w:left="142" w:hanging="142"/>
            </w:pPr>
            <w:r w:rsidRPr="00CB70F4">
              <w:t>Jesień – wrzesień, październik, listopad,</w:t>
            </w:r>
          </w:p>
        </w:tc>
        <w:tc>
          <w:tcPr>
            <w:tcW w:w="3260" w:type="dxa"/>
          </w:tcPr>
          <w:p w:rsidR="00CB70F4" w:rsidRDefault="00CB70F4" w:rsidP="009E75E4">
            <w:pPr>
              <w:pStyle w:val="Akapitzlist"/>
              <w:numPr>
                <w:ilvl w:val="1"/>
                <w:numId w:val="1"/>
              </w:numPr>
              <w:ind w:left="176" w:hanging="142"/>
            </w:pPr>
            <w:r w:rsidRPr="00CB70F4">
              <w:t>Zima – grudzień, styczeń, luty</w:t>
            </w:r>
          </w:p>
        </w:tc>
      </w:tr>
    </w:tbl>
    <w:p w:rsidR="009E75E4" w:rsidRDefault="009E75E4" w:rsidP="009E75E4">
      <w:pPr>
        <w:pStyle w:val="Akapitzlist"/>
        <w:spacing w:after="0" w:line="240" w:lineRule="auto"/>
        <w:ind w:left="284"/>
      </w:pPr>
    </w:p>
    <w:p w:rsidR="00CB70F4" w:rsidRDefault="00CB70F4" w:rsidP="009E75E4">
      <w:pPr>
        <w:pStyle w:val="Akapitzlist"/>
        <w:numPr>
          <w:ilvl w:val="0"/>
          <w:numId w:val="1"/>
        </w:numPr>
        <w:spacing w:after="0" w:line="240" w:lineRule="auto"/>
        <w:ind w:left="284" w:hanging="284"/>
      </w:pPr>
      <w:r>
        <w:t>Rozbuduj program pierwszy, tak aby pobierał jeszcze numer dnia w miesiącu i na podstawie tych informacji podawał informację jaka jest pora roku</w:t>
      </w:r>
      <w:r w:rsidR="009E75E4">
        <w:t>:</w:t>
      </w: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43"/>
        <w:gridCol w:w="3478"/>
      </w:tblGrid>
      <w:tr w:rsidR="009E75E4" w:rsidRPr="009E75E4" w:rsidTr="009E75E4">
        <w:tc>
          <w:tcPr>
            <w:tcW w:w="3843" w:type="dxa"/>
          </w:tcPr>
          <w:p w:rsidR="009E75E4" w:rsidRPr="0067739F" w:rsidRDefault="009E75E4" w:rsidP="009E75E4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lang w:eastAsia="pl-PL"/>
              </w:rPr>
            </w:pPr>
            <w:r w:rsidRPr="0067739F">
              <w:rPr>
                <w:rFonts w:eastAsia="Times New Roman" w:cstheme="minorHAnsi"/>
                <w:lang w:eastAsia="pl-PL"/>
              </w:rPr>
              <w:t>Wiosna: 21 marca - 21 czerwca</w:t>
            </w:r>
          </w:p>
        </w:tc>
        <w:tc>
          <w:tcPr>
            <w:tcW w:w="3478" w:type="dxa"/>
          </w:tcPr>
          <w:p w:rsidR="009E75E4" w:rsidRPr="0067739F" w:rsidRDefault="009E75E4" w:rsidP="009E75E4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lang w:eastAsia="pl-PL"/>
              </w:rPr>
            </w:pPr>
            <w:r w:rsidRPr="0067739F">
              <w:rPr>
                <w:rFonts w:eastAsia="Times New Roman" w:cstheme="minorHAnsi"/>
                <w:lang w:eastAsia="pl-PL"/>
              </w:rPr>
              <w:t xml:space="preserve">Lato: 22 czerwca - 22 września </w:t>
            </w:r>
          </w:p>
        </w:tc>
      </w:tr>
      <w:tr w:rsidR="009E75E4" w:rsidRPr="009E75E4" w:rsidTr="009E75E4">
        <w:tc>
          <w:tcPr>
            <w:tcW w:w="3843" w:type="dxa"/>
          </w:tcPr>
          <w:p w:rsidR="009E75E4" w:rsidRPr="0067739F" w:rsidRDefault="009E75E4" w:rsidP="009E75E4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lang w:eastAsia="pl-PL"/>
              </w:rPr>
            </w:pPr>
            <w:r w:rsidRPr="0067739F">
              <w:rPr>
                <w:rFonts w:eastAsia="Times New Roman" w:cstheme="minorHAnsi"/>
                <w:lang w:eastAsia="pl-PL"/>
              </w:rPr>
              <w:t>Jesień: 23 września - 22 grudnia</w:t>
            </w:r>
          </w:p>
        </w:tc>
        <w:tc>
          <w:tcPr>
            <w:tcW w:w="3478" w:type="dxa"/>
          </w:tcPr>
          <w:p w:rsidR="009E75E4" w:rsidRPr="0067739F" w:rsidRDefault="001828FE" w:rsidP="009E75E4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lang w:eastAsia="pl-PL"/>
              </w:rPr>
            </w:pPr>
            <w:r w:rsidRPr="0067739F">
              <w:rPr>
                <w:rFonts w:eastAsia="Times New Roman" w:cstheme="minorHAnsi"/>
                <w:lang w:eastAsia="pl-PL"/>
              </w:rPr>
              <w:t>Zima: 21</w:t>
            </w:r>
            <w:r w:rsidR="009E75E4" w:rsidRPr="0067739F">
              <w:rPr>
                <w:rFonts w:eastAsia="Times New Roman" w:cstheme="minorHAnsi"/>
                <w:lang w:eastAsia="pl-PL"/>
              </w:rPr>
              <w:t xml:space="preserve"> grudnia - 20 marca</w:t>
            </w:r>
          </w:p>
        </w:tc>
      </w:tr>
    </w:tbl>
    <w:p w:rsidR="009E75E4" w:rsidRDefault="009E75E4" w:rsidP="009E75E4">
      <w:pPr>
        <w:pStyle w:val="Akapitzlist"/>
        <w:ind w:left="0"/>
      </w:pPr>
    </w:p>
    <w:p w:rsidR="009E75E4" w:rsidRDefault="00721C5E" w:rsidP="009E75E4">
      <w:pPr>
        <w:pStyle w:val="Akapitzlist"/>
        <w:numPr>
          <w:ilvl w:val="0"/>
          <w:numId w:val="1"/>
        </w:numPr>
        <w:ind w:left="284" w:hanging="284"/>
      </w:pPr>
      <w:r>
        <w:t>Napisz program, który będzie zadawał użytkownikowi 10 przykładów z tabliczki mnożenia i zliczał poprawne odpowiedzi a następnie na podstawie ilości poprawnych odpowiedzi wystawiał ocenę:</w:t>
      </w:r>
    </w:p>
    <w:tbl>
      <w:tblPr>
        <w:tblStyle w:val="Tabela-Siatk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8"/>
        <w:gridCol w:w="3568"/>
      </w:tblGrid>
      <w:tr w:rsidR="00721C5E" w:rsidRPr="00721C5E" w:rsidTr="00721C5E">
        <w:tc>
          <w:tcPr>
            <w:tcW w:w="3818" w:type="dxa"/>
          </w:tcPr>
          <w:p w:rsidR="00721C5E" w:rsidRPr="00721C5E" w:rsidRDefault="00721C5E" w:rsidP="00721490">
            <w:pPr>
              <w:pStyle w:val="Akapitzlist"/>
              <w:numPr>
                <w:ilvl w:val="1"/>
                <w:numId w:val="1"/>
              </w:numPr>
              <w:ind w:left="567" w:hanging="283"/>
            </w:pPr>
            <w:r w:rsidRPr="00721C5E">
              <w:t>0 -1 – niedostateczny;</w:t>
            </w:r>
          </w:p>
        </w:tc>
        <w:tc>
          <w:tcPr>
            <w:tcW w:w="3819" w:type="dxa"/>
          </w:tcPr>
          <w:p w:rsidR="00721C5E" w:rsidRPr="00721C5E" w:rsidRDefault="00721C5E" w:rsidP="00721490">
            <w:pPr>
              <w:pStyle w:val="Akapitzlist"/>
              <w:numPr>
                <w:ilvl w:val="1"/>
                <w:numId w:val="1"/>
              </w:numPr>
              <w:ind w:left="567" w:hanging="283"/>
            </w:pPr>
            <w:r w:rsidRPr="00721C5E">
              <w:t>2 - 3 – dopuszczający;</w:t>
            </w:r>
          </w:p>
        </w:tc>
      </w:tr>
      <w:tr w:rsidR="00721C5E" w:rsidRPr="00721C5E" w:rsidTr="00721C5E">
        <w:tc>
          <w:tcPr>
            <w:tcW w:w="3818" w:type="dxa"/>
          </w:tcPr>
          <w:p w:rsidR="00721C5E" w:rsidRPr="00721C5E" w:rsidRDefault="00721C5E" w:rsidP="00721490">
            <w:pPr>
              <w:pStyle w:val="Akapitzlist"/>
              <w:numPr>
                <w:ilvl w:val="1"/>
                <w:numId w:val="1"/>
              </w:numPr>
              <w:ind w:left="567" w:hanging="283"/>
            </w:pPr>
            <w:r w:rsidRPr="00721C5E">
              <w:t>4 - 5 – dostateczny;</w:t>
            </w:r>
          </w:p>
        </w:tc>
        <w:tc>
          <w:tcPr>
            <w:tcW w:w="3819" w:type="dxa"/>
          </w:tcPr>
          <w:p w:rsidR="00721C5E" w:rsidRPr="00721C5E" w:rsidRDefault="00721C5E" w:rsidP="00721490">
            <w:pPr>
              <w:pStyle w:val="Akapitzlist"/>
              <w:numPr>
                <w:ilvl w:val="1"/>
                <w:numId w:val="1"/>
              </w:numPr>
              <w:ind w:left="567" w:hanging="283"/>
            </w:pPr>
            <w:r w:rsidRPr="00721C5E">
              <w:t>6 - 7 – dobry;</w:t>
            </w:r>
          </w:p>
        </w:tc>
      </w:tr>
      <w:tr w:rsidR="00721C5E" w:rsidTr="00721C5E">
        <w:tc>
          <w:tcPr>
            <w:tcW w:w="3818" w:type="dxa"/>
          </w:tcPr>
          <w:p w:rsidR="00721C5E" w:rsidRPr="00721C5E" w:rsidRDefault="00721C5E" w:rsidP="00721490">
            <w:pPr>
              <w:pStyle w:val="Akapitzlist"/>
              <w:numPr>
                <w:ilvl w:val="1"/>
                <w:numId w:val="1"/>
              </w:numPr>
              <w:ind w:left="567" w:hanging="283"/>
            </w:pPr>
            <w:r w:rsidRPr="00721C5E">
              <w:t>8 - 9 – dobry +;</w:t>
            </w:r>
          </w:p>
        </w:tc>
        <w:tc>
          <w:tcPr>
            <w:tcW w:w="3819" w:type="dxa"/>
          </w:tcPr>
          <w:p w:rsidR="00721C5E" w:rsidRDefault="00721C5E" w:rsidP="00721490">
            <w:pPr>
              <w:pStyle w:val="Akapitzlist"/>
              <w:numPr>
                <w:ilvl w:val="1"/>
                <w:numId w:val="1"/>
              </w:numPr>
              <w:ind w:left="567" w:hanging="283"/>
            </w:pPr>
            <w:r w:rsidRPr="00721C5E">
              <w:t>10 – bardzo dobry</w:t>
            </w:r>
          </w:p>
        </w:tc>
      </w:tr>
    </w:tbl>
    <w:p w:rsidR="009B2387" w:rsidRDefault="009B2387" w:rsidP="009B2387">
      <w:pPr>
        <w:pStyle w:val="Akapitzlist"/>
        <w:ind w:left="284"/>
      </w:pPr>
    </w:p>
    <w:p w:rsidR="009B2387" w:rsidRDefault="009B2387" w:rsidP="009B2387">
      <w:pPr>
        <w:pStyle w:val="Akapitzlist"/>
        <w:numPr>
          <w:ilvl w:val="0"/>
          <w:numId w:val="1"/>
        </w:numPr>
        <w:ind w:left="284" w:hanging="284"/>
      </w:pPr>
      <w:r>
        <w:t>Rozbuduj program 3, tak aby program pytał ile chcemy przykładów  i tyle następnie zadawał, na końcu ocena ma być wystawiona w sposób procentowy.</w:t>
      </w:r>
    </w:p>
    <w:p w:rsidR="009B2387" w:rsidRDefault="009B2387" w:rsidP="009B2387">
      <w:pPr>
        <w:pStyle w:val="Akapitzlist"/>
      </w:pPr>
    </w:p>
    <w:p w:rsidR="009B2387" w:rsidRDefault="00FF2F11" w:rsidP="009B2387">
      <w:pPr>
        <w:pStyle w:val="Akapitzlist"/>
        <w:numPr>
          <w:ilvl w:val="0"/>
          <w:numId w:val="1"/>
        </w:numPr>
        <w:ind w:left="284" w:hanging="284"/>
      </w:pPr>
      <w:r>
        <w:t>Rozbuduj program 4</w:t>
      </w:r>
      <w:r w:rsidR="009B2387">
        <w:t xml:space="preserve">, aby użytkownik wybierał jakie działania chce ćwiczyć </w:t>
      </w:r>
      <w:r w:rsidR="0015712F">
        <w:br/>
      </w:r>
      <w:r w:rsidR="009B2387">
        <w:t>(+, -,*) i  następnie z tego działania zadawał przykłady i na końcu wystawiał ocenę.</w:t>
      </w:r>
    </w:p>
    <w:p w:rsidR="0015712F" w:rsidRDefault="0015712F" w:rsidP="0015712F">
      <w:pPr>
        <w:pStyle w:val="Akapitzlist"/>
      </w:pPr>
    </w:p>
    <w:p w:rsidR="0015712F" w:rsidRDefault="0015712F" w:rsidP="009B2387">
      <w:pPr>
        <w:pStyle w:val="Akapitzlist"/>
        <w:numPr>
          <w:ilvl w:val="0"/>
          <w:numId w:val="1"/>
        </w:numPr>
        <w:ind w:left="284" w:hanging="284"/>
      </w:pPr>
      <w:r>
        <w:t>Napisz program, który będzie prostym kalkulatorem. Będzie prosił o pierwszą liczbę, następnie znak działania i na końcu o drugą liczbę. W zależności jaki będzie znak działania ma podać poprawny wynik</w:t>
      </w:r>
      <w:r w:rsidR="00AA23C0">
        <w:t>, po wykonaniu jednego zadanie ma zadawać pytanie czy chcemy liczyć jeszcze raz</w:t>
      </w:r>
      <w:r w:rsidR="005C7DEB">
        <w:t>,</w:t>
      </w:r>
      <w:r w:rsidR="00AA23C0">
        <w:t xml:space="preserve"> jeśli naciśniemy literkę t ma powtórzyć, jeśli n ma zakończyć program</w:t>
      </w:r>
      <w:r>
        <w:t xml:space="preserve">. Działania do wykonania to: </w:t>
      </w:r>
      <w:r w:rsidR="00AA23C0">
        <w:br/>
      </w:r>
      <w:r>
        <w:t>+,</w:t>
      </w:r>
      <w:r w:rsidR="00AA23C0">
        <w:t xml:space="preserve"> </w:t>
      </w:r>
      <w:r>
        <w:t>-,* , /, %, ^(potęgowanie).</w:t>
      </w:r>
    </w:p>
    <w:p w:rsidR="00FF2F11" w:rsidRDefault="00FF2F11" w:rsidP="00FF2F11">
      <w:pPr>
        <w:pStyle w:val="Akapitzlist"/>
      </w:pPr>
    </w:p>
    <w:p w:rsidR="00FF2F11" w:rsidRDefault="00FF2F11" w:rsidP="00FF2F11">
      <w:pPr>
        <w:pStyle w:val="Akapitzlist"/>
        <w:ind w:left="284"/>
      </w:pPr>
    </w:p>
    <w:p w:rsidR="00FF2F11" w:rsidRDefault="00FF2F11" w:rsidP="00FF2F11">
      <w:pPr>
        <w:pStyle w:val="Akapitzlist"/>
        <w:ind w:left="284"/>
      </w:pPr>
    </w:p>
    <w:p w:rsidR="00FF2F11" w:rsidRDefault="00FF2F11" w:rsidP="00FF2F11">
      <w:pPr>
        <w:pStyle w:val="Akapitzlist"/>
        <w:ind w:left="284"/>
      </w:pPr>
    </w:p>
    <w:p w:rsidR="00FF2F11" w:rsidRDefault="00FF2F11" w:rsidP="00FF2F11">
      <w:pPr>
        <w:pStyle w:val="Akapitzlist"/>
        <w:ind w:left="284"/>
      </w:pPr>
    </w:p>
    <w:p w:rsidR="00FF2F11" w:rsidRDefault="00FF2F11" w:rsidP="00FF2F11">
      <w:pPr>
        <w:pStyle w:val="Akapitzlist"/>
        <w:ind w:left="284"/>
      </w:pPr>
    </w:p>
    <w:p w:rsidR="00955EC3" w:rsidRDefault="00955EC3" w:rsidP="00955EC3">
      <w:pPr>
        <w:pStyle w:val="Akapitzlist"/>
        <w:numPr>
          <w:ilvl w:val="0"/>
          <w:numId w:val="4"/>
        </w:numPr>
        <w:spacing w:after="0" w:line="240" w:lineRule="auto"/>
        <w:ind w:left="284" w:hanging="284"/>
      </w:pPr>
      <w:bookmarkStart w:id="0" w:name="_GoBack"/>
      <w:bookmarkEnd w:id="0"/>
      <w:r>
        <w:lastRenderedPageBreak/>
        <w:t>Napisz program, który na podstawie wczytanego od użytkownika numeru miesiąca napisze do jakiej pory roku należy dany miesiąc:</w:t>
      </w:r>
    </w:p>
    <w:tbl>
      <w:tblPr>
        <w:tblStyle w:val="Tabela-Siatka"/>
        <w:tblW w:w="7229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  <w:gridCol w:w="3260"/>
      </w:tblGrid>
      <w:tr w:rsidR="00955EC3" w:rsidRPr="00CB70F4" w:rsidTr="0004013D">
        <w:tc>
          <w:tcPr>
            <w:tcW w:w="3969" w:type="dxa"/>
          </w:tcPr>
          <w:p w:rsidR="00955EC3" w:rsidRPr="00CB70F4" w:rsidRDefault="00955EC3" w:rsidP="00955EC3">
            <w:pPr>
              <w:pStyle w:val="Akapitzlist"/>
              <w:numPr>
                <w:ilvl w:val="1"/>
                <w:numId w:val="4"/>
              </w:numPr>
              <w:ind w:left="142" w:hanging="142"/>
            </w:pPr>
            <w:r w:rsidRPr="00CB70F4">
              <w:t>Wiosna – marzec, kwiecień maj,</w:t>
            </w:r>
          </w:p>
        </w:tc>
        <w:tc>
          <w:tcPr>
            <w:tcW w:w="3260" w:type="dxa"/>
          </w:tcPr>
          <w:p w:rsidR="00955EC3" w:rsidRPr="00CB70F4" w:rsidRDefault="00955EC3" w:rsidP="00955EC3">
            <w:pPr>
              <w:pStyle w:val="Akapitzlist"/>
              <w:numPr>
                <w:ilvl w:val="1"/>
                <w:numId w:val="4"/>
              </w:numPr>
              <w:ind w:left="176" w:hanging="142"/>
            </w:pPr>
            <w:r w:rsidRPr="00CB70F4">
              <w:t>Lato – czerwiec ,lipiec, sierpień,</w:t>
            </w:r>
          </w:p>
        </w:tc>
      </w:tr>
      <w:tr w:rsidR="00955EC3" w:rsidTr="0004013D">
        <w:tc>
          <w:tcPr>
            <w:tcW w:w="3969" w:type="dxa"/>
          </w:tcPr>
          <w:p w:rsidR="00955EC3" w:rsidRPr="00CB70F4" w:rsidRDefault="00955EC3" w:rsidP="00955EC3">
            <w:pPr>
              <w:pStyle w:val="Akapitzlist"/>
              <w:numPr>
                <w:ilvl w:val="1"/>
                <w:numId w:val="4"/>
              </w:numPr>
              <w:ind w:left="142" w:hanging="142"/>
            </w:pPr>
            <w:r w:rsidRPr="00CB70F4">
              <w:t>Jesień – wrzesień, październik, listopad,</w:t>
            </w:r>
          </w:p>
        </w:tc>
        <w:tc>
          <w:tcPr>
            <w:tcW w:w="3260" w:type="dxa"/>
          </w:tcPr>
          <w:p w:rsidR="00955EC3" w:rsidRDefault="00955EC3" w:rsidP="00955EC3">
            <w:pPr>
              <w:pStyle w:val="Akapitzlist"/>
              <w:numPr>
                <w:ilvl w:val="1"/>
                <w:numId w:val="4"/>
              </w:numPr>
              <w:ind w:left="176" w:hanging="142"/>
            </w:pPr>
            <w:r w:rsidRPr="00CB70F4">
              <w:t>Zima – grudzień, styczeń, luty</w:t>
            </w:r>
          </w:p>
        </w:tc>
      </w:tr>
    </w:tbl>
    <w:p w:rsidR="00955EC3" w:rsidRDefault="00955EC3" w:rsidP="00955EC3">
      <w:pPr>
        <w:pStyle w:val="Akapitzlist"/>
        <w:spacing w:after="0" w:line="240" w:lineRule="auto"/>
        <w:ind w:left="284"/>
      </w:pPr>
    </w:p>
    <w:p w:rsidR="00955EC3" w:rsidRDefault="00955EC3" w:rsidP="00955EC3">
      <w:pPr>
        <w:pStyle w:val="Akapitzlist"/>
        <w:numPr>
          <w:ilvl w:val="0"/>
          <w:numId w:val="4"/>
        </w:numPr>
        <w:spacing w:after="0" w:line="240" w:lineRule="auto"/>
        <w:ind w:left="284" w:hanging="284"/>
      </w:pPr>
      <w:r>
        <w:t>Rozbuduj program pierwszy, tak aby pobierał jeszcze numer dnia w miesiącu i na podstawie tych informacji podawał informację jaka jest pora roku:</w:t>
      </w: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43"/>
        <w:gridCol w:w="3478"/>
      </w:tblGrid>
      <w:tr w:rsidR="00955EC3" w:rsidRPr="009E75E4" w:rsidTr="0004013D">
        <w:tc>
          <w:tcPr>
            <w:tcW w:w="3843" w:type="dxa"/>
          </w:tcPr>
          <w:p w:rsidR="00955EC3" w:rsidRPr="0067739F" w:rsidRDefault="00955EC3" w:rsidP="0004013D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lang w:eastAsia="pl-PL"/>
              </w:rPr>
            </w:pPr>
            <w:r w:rsidRPr="0067739F">
              <w:rPr>
                <w:rFonts w:eastAsia="Times New Roman" w:cstheme="minorHAnsi"/>
                <w:lang w:eastAsia="pl-PL"/>
              </w:rPr>
              <w:t>Wiosna: 21 marca - 21 czerwca</w:t>
            </w:r>
          </w:p>
        </w:tc>
        <w:tc>
          <w:tcPr>
            <w:tcW w:w="3478" w:type="dxa"/>
          </w:tcPr>
          <w:p w:rsidR="00955EC3" w:rsidRPr="0067739F" w:rsidRDefault="00955EC3" w:rsidP="0004013D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lang w:eastAsia="pl-PL"/>
              </w:rPr>
            </w:pPr>
            <w:r w:rsidRPr="0067739F">
              <w:rPr>
                <w:rFonts w:eastAsia="Times New Roman" w:cstheme="minorHAnsi"/>
                <w:lang w:eastAsia="pl-PL"/>
              </w:rPr>
              <w:t xml:space="preserve">Lato: 22 czerwca - 22 września </w:t>
            </w:r>
          </w:p>
        </w:tc>
      </w:tr>
      <w:tr w:rsidR="00955EC3" w:rsidRPr="009E75E4" w:rsidTr="0004013D">
        <w:tc>
          <w:tcPr>
            <w:tcW w:w="3843" w:type="dxa"/>
          </w:tcPr>
          <w:p w:rsidR="00955EC3" w:rsidRPr="0067739F" w:rsidRDefault="001828FE" w:rsidP="0004013D">
            <w:pPr>
              <w:numPr>
                <w:ilvl w:val="0"/>
                <w:numId w:val="3"/>
              </w:numPr>
              <w:ind w:left="175" w:hanging="141"/>
              <w:rPr>
                <w:rFonts w:eastAsia="Times New Roman" w:cstheme="minorHAnsi"/>
                <w:lang w:eastAsia="pl-PL"/>
              </w:rPr>
            </w:pPr>
            <w:r w:rsidRPr="0067739F">
              <w:rPr>
                <w:rFonts w:eastAsia="Times New Roman" w:cstheme="minorHAnsi"/>
                <w:lang w:eastAsia="pl-PL"/>
              </w:rPr>
              <w:t>Jesień: 23 września - 21</w:t>
            </w:r>
            <w:r w:rsidR="00955EC3" w:rsidRPr="0067739F">
              <w:rPr>
                <w:rFonts w:eastAsia="Times New Roman" w:cstheme="minorHAnsi"/>
                <w:lang w:eastAsia="pl-PL"/>
              </w:rPr>
              <w:t xml:space="preserve"> grudnia</w:t>
            </w:r>
          </w:p>
        </w:tc>
        <w:tc>
          <w:tcPr>
            <w:tcW w:w="3478" w:type="dxa"/>
          </w:tcPr>
          <w:p w:rsidR="00955EC3" w:rsidRPr="0067739F" w:rsidRDefault="00955EC3" w:rsidP="0004013D">
            <w:pPr>
              <w:numPr>
                <w:ilvl w:val="0"/>
                <w:numId w:val="3"/>
              </w:numPr>
              <w:ind w:left="160" w:hanging="142"/>
              <w:rPr>
                <w:rFonts w:eastAsia="Times New Roman" w:cstheme="minorHAnsi"/>
                <w:lang w:eastAsia="pl-PL"/>
              </w:rPr>
            </w:pPr>
            <w:r w:rsidRPr="0067739F">
              <w:rPr>
                <w:rFonts w:eastAsia="Times New Roman" w:cstheme="minorHAnsi"/>
                <w:lang w:eastAsia="pl-PL"/>
              </w:rPr>
              <w:t>Zima: 22 grudnia - 20 marca</w:t>
            </w:r>
          </w:p>
        </w:tc>
      </w:tr>
    </w:tbl>
    <w:p w:rsidR="00955EC3" w:rsidRDefault="00955EC3" w:rsidP="00955EC3">
      <w:pPr>
        <w:pStyle w:val="Akapitzlist"/>
        <w:ind w:left="0"/>
      </w:pPr>
    </w:p>
    <w:p w:rsidR="00955EC3" w:rsidRDefault="00955EC3" w:rsidP="00955EC3">
      <w:pPr>
        <w:pStyle w:val="Akapitzlist"/>
        <w:numPr>
          <w:ilvl w:val="0"/>
          <w:numId w:val="4"/>
        </w:numPr>
        <w:ind w:left="284" w:hanging="284"/>
      </w:pPr>
      <w:r>
        <w:t>Napisz program, który będzie zadawał użytkownikowi 10 przykładów z tabliczki mnożenia i zliczał poprawne odpowiedzi a następnie na podstawie ilości poprawnych odpowiedzi wystawiał ocenę:</w:t>
      </w:r>
    </w:p>
    <w:tbl>
      <w:tblPr>
        <w:tblStyle w:val="Tabela-Siatka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78"/>
        <w:gridCol w:w="3568"/>
      </w:tblGrid>
      <w:tr w:rsidR="00955EC3" w:rsidRPr="00721C5E" w:rsidTr="0004013D">
        <w:tc>
          <w:tcPr>
            <w:tcW w:w="3818" w:type="dxa"/>
          </w:tcPr>
          <w:p w:rsidR="00955EC3" w:rsidRPr="00721C5E" w:rsidRDefault="00955EC3" w:rsidP="00955EC3">
            <w:pPr>
              <w:pStyle w:val="Akapitzlist"/>
              <w:numPr>
                <w:ilvl w:val="1"/>
                <w:numId w:val="4"/>
              </w:numPr>
              <w:ind w:left="567" w:hanging="283"/>
            </w:pPr>
            <w:r w:rsidRPr="00721C5E">
              <w:t>0 -1 – niedostateczny;</w:t>
            </w:r>
          </w:p>
        </w:tc>
        <w:tc>
          <w:tcPr>
            <w:tcW w:w="3819" w:type="dxa"/>
          </w:tcPr>
          <w:p w:rsidR="00955EC3" w:rsidRPr="00721C5E" w:rsidRDefault="00955EC3" w:rsidP="00955EC3">
            <w:pPr>
              <w:pStyle w:val="Akapitzlist"/>
              <w:numPr>
                <w:ilvl w:val="1"/>
                <w:numId w:val="4"/>
              </w:numPr>
              <w:ind w:left="567" w:hanging="283"/>
            </w:pPr>
            <w:r w:rsidRPr="00721C5E">
              <w:t>2 - 3 – dopuszczający;</w:t>
            </w:r>
          </w:p>
        </w:tc>
      </w:tr>
      <w:tr w:rsidR="00955EC3" w:rsidRPr="00721C5E" w:rsidTr="0004013D">
        <w:tc>
          <w:tcPr>
            <w:tcW w:w="3818" w:type="dxa"/>
          </w:tcPr>
          <w:p w:rsidR="00955EC3" w:rsidRPr="00721C5E" w:rsidRDefault="00955EC3" w:rsidP="00955EC3">
            <w:pPr>
              <w:pStyle w:val="Akapitzlist"/>
              <w:numPr>
                <w:ilvl w:val="1"/>
                <w:numId w:val="4"/>
              </w:numPr>
              <w:ind w:left="567" w:hanging="283"/>
            </w:pPr>
            <w:r w:rsidRPr="00721C5E">
              <w:t>4 - 5 – dostateczny;</w:t>
            </w:r>
          </w:p>
        </w:tc>
        <w:tc>
          <w:tcPr>
            <w:tcW w:w="3819" w:type="dxa"/>
          </w:tcPr>
          <w:p w:rsidR="00955EC3" w:rsidRPr="00721C5E" w:rsidRDefault="00955EC3" w:rsidP="00955EC3">
            <w:pPr>
              <w:pStyle w:val="Akapitzlist"/>
              <w:numPr>
                <w:ilvl w:val="1"/>
                <w:numId w:val="4"/>
              </w:numPr>
              <w:ind w:left="567" w:hanging="283"/>
            </w:pPr>
            <w:r w:rsidRPr="00721C5E">
              <w:t>6 - 7 – dobry;</w:t>
            </w:r>
          </w:p>
        </w:tc>
      </w:tr>
      <w:tr w:rsidR="00955EC3" w:rsidTr="0004013D">
        <w:tc>
          <w:tcPr>
            <w:tcW w:w="3818" w:type="dxa"/>
          </w:tcPr>
          <w:p w:rsidR="00955EC3" w:rsidRPr="00721C5E" w:rsidRDefault="00955EC3" w:rsidP="00955EC3">
            <w:pPr>
              <w:pStyle w:val="Akapitzlist"/>
              <w:numPr>
                <w:ilvl w:val="1"/>
                <w:numId w:val="4"/>
              </w:numPr>
              <w:ind w:left="567" w:hanging="283"/>
            </w:pPr>
            <w:r w:rsidRPr="00721C5E">
              <w:t>8 - 9 – dobry +;</w:t>
            </w:r>
          </w:p>
        </w:tc>
        <w:tc>
          <w:tcPr>
            <w:tcW w:w="3819" w:type="dxa"/>
          </w:tcPr>
          <w:p w:rsidR="00955EC3" w:rsidRDefault="00955EC3" w:rsidP="00955EC3">
            <w:pPr>
              <w:pStyle w:val="Akapitzlist"/>
              <w:numPr>
                <w:ilvl w:val="1"/>
                <w:numId w:val="4"/>
              </w:numPr>
              <w:ind w:left="567" w:hanging="283"/>
            </w:pPr>
            <w:r w:rsidRPr="00721C5E">
              <w:t>10 – bardzo dobry</w:t>
            </w:r>
          </w:p>
        </w:tc>
      </w:tr>
    </w:tbl>
    <w:p w:rsidR="00955EC3" w:rsidRDefault="00955EC3" w:rsidP="00955EC3">
      <w:pPr>
        <w:pStyle w:val="Akapitzlist"/>
        <w:ind w:left="284"/>
      </w:pPr>
    </w:p>
    <w:p w:rsidR="00955EC3" w:rsidRDefault="00955EC3" w:rsidP="00955EC3">
      <w:pPr>
        <w:pStyle w:val="Akapitzlist"/>
        <w:numPr>
          <w:ilvl w:val="0"/>
          <w:numId w:val="4"/>
        </w:numPr>
        <w:ind w:left="284" w:hanging="284"/>
      </w:pPr>
      <w:r>
        <w:t>Rozbuduj program 3, tak aby program pytał ile chcemy przykładów  i tyle następnie zadawał, na końcu ocena ma być wystawiona w sposób procentowy.</w:t>
      </w:r>
    </w:p>
    <w:p w:rsidR="00955EC3" w:rsidRDefault="00955EC3" w:rsidP="00955EC3">
      <w:pPr>
        <w:pStyle w:val="Akapitzlist"/>
      </w:pPr>
    </w:p>
    <w:p w:rsidR="0015712F" w:rsidRDefault="00955EC3" w:rsidP="0015712F">
      <w:pPr>
        <w:pStyle w:val="Akapitzlist"/>
        <w:numPr>
          <w:ilvl w:val="0"/>
          <w:numId w:val="4"/>
        </w:numPr>
        <w:ind w:left="284" w:hanging="284"/>
      </w:pPr>
      <w:r>
        <w:t xml:space="preserve">Rozbuduj program </w:t>
      </w:r>
      <w:r w:rsidR="00FF2F11">
        <w:t>4</w:t>
      </w:r>
      <w:r>
        <w:t xml:space="preserve">, aby użytkownik wybierał jakie działania chce ćwiczyć </w:t>
      </w:r>
      <w:r w:rsidR="0015712F">
        <w:br/>
      </w:r>
      <w:r>
        <w:t>(+, -,*) i  następnie z tego działania zadawał przykłady i na końcu wystawiał ocenę.</w:t>
      </w:r>
    </w:p>
    <w:p w:rsidR="0015712F" w:rsidRDefault="0015712F" w:rsidP="0015712F">
      <w:pPr>
        <w:pStyle w:val="Akapitzlist"/>
      </w:pPr>
    </w:p>
    <w:p w:rsidR="0015712F" w:rsidRDefault="0015712F" w:rsidP="0015712F">
      <w:pPr>
        <w:pStyle w:val="Akapitzlist"/>
        <w:numPr>
          <w:ilvl w:val="0"/>
          <w:numId w:val="4"/>
        </w:numPr>
        <w:ind w:left="284" w:hanging="284"/>
      </w:pPr>
      <w:r>
        <w:t>Napisz program, który będzie prostym kalkulatorem. Będzie prosił o pierwszą liczbę, następnie znak działania i na końcu o drugą liczbę. W zależności jaki będzie znak działania ma podać poprawny wynik</w:t>
      </w:r>
      <w:r w:rsidR="00AA23C0">
        <w:t>,</w:t>
      </w:r>
      <w:r w:rsidR="00AA23C0" w:rsidRPr="00AA23C0">
        <w:t xml:space="preserve"> </w:t>
      </w:r>
      <w:r w:rsidR="00AA23C0">
        <w:t>po wykonaniu jednego zadanie ma zadawać pytanie czy chcemy liczyć jeszcze raz</w:t>
      </w:r>
      <w:r w:rsidR="005C7DEB">
        <w:t>,</w:t>
      </w:r>
      <w:r w:rsidR="00AA23C0">
        <w:t xml:space="preserve"> jeśli naciśniemy literkę t ma powtórzyć, jeśli n ma zakończyć program</w:t>
      </w:r>
      <w:r>
        <w:t xml:space="preserve">. Działania do wykonania to: </w:t>
      </w:r>
      <w:r w:rsidR="00AA23C0">
        <w:br/>
      </w:r>
      <w:r>
        <w:t>+,</w:t>
      </w:r>
      <w:r w:rsidR="00AA23C0">
        <w:t xml:space="preserve"> </w:t>
      </w:r>
      <w:r>
        <w:t>-, *, /, %, ^(potęgowanie).</w:t>
      </w:r>
    </w:p>
    <w:p w:rsidR="0015712F" w:rsidRDefault="0015712F" w:rsidP="0015712F"/>
    <w:sectPr w:rsidR="0015712F" w:rsidSect="00CB70F4">
      <w:pgSz w:w="16838" w:h="11906" w:orient="landscape"/>
      <w:pgMar w:top="567" w:right="567" w:bottom="567" w:left="567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A91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73C6A"/>
    <w:multiLevelType w:val="multilevel"/>
    <w:tmpl w:val="F36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7F3753"/>
    <w:multiLevelType w:val="hybridMultilevel"/>
    <w:tmpl w:val="44443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3697A"/>
    <w:multiLevelType w:val="hybridMultilevel"/>
    <w:tmpl w:val="93BAE4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70F4"/>
    <w:rsid w:val="00057D46"/>
    <w:rsid w:val="00140E57"/>
    <w:rsid w:val="0015712F"/>
    <w:rsid w:val="001828FE"/>
    <w:rsid w:val="002C53A4"/>
    <w:rsid w:val="00526FBE"/>
    <w:rsid w:val="005C7DEB"/>
    <w:rsid w:val="0067739F"/>
    <w:rsid w:val="00721C5E"/>
    <w:rsid w:val="00955EC3"/>
    <w:rsid w:val="009B2387"/>
    <w:rsid w:val="009E75E4"/>
    <w:rsid w:val="00A512F6"/>
    <w:rsid w:val="00AA23C0"/>
    <w:rsid w:val="00CB70F4"/>
    <w:rsid w:val="00DE33DF"/>
    <w:rsid w:val="00FC23F1"/>
    <w:rsid w:val="00FF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53A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0F4"/>
    <w:pPr>
      <w:ind w:left="720"/>
      <w:contextualSpacing/>
    </w:pPr>
  </w:style>
  <w:style w:type="table" w:styleId="Tabela-Siatka">
    <w:name w:val="Table Grid"/>
    <w:basedOn w:val="Standardowy"/>
    <w:uiPriority w:val="59"/>
    <w:rsid w:val="00CB7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9E75E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B70F4"/>
    <w:pPr>
      <w:ind w:left="720"/>
      <w:contextualSpacing/>
    </w:pPr>
  </w:style>
  <w:style w:type="table" w:styleId="Tabela-Siatka">
    <w:name w:val="Table Grid"/>
    <w:basedOn w:val="Standardowy"/>
    <w:uiPriority w:val="59"/>
    <w:rsid w:val="00CB70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9E75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6</cp:revision>
  <dcterms:created xsi:type="dcterms:W3CDTF">2011-12-08T05:16:00Z</dcterms:created>
  <dcterms:modified xsi:type="dcterms:W3CDTF">2012-09-16T20:50:00Z</dcterms:modified>
</cp:coreProperties>
</file>