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5241D" w14:textId="77777777" w:rsidR="00E319CB" w:rsidRPr="00E319CB" w:rsidRDefault="00E319CB" w:rsidP="00E319CB">
      <w:pPr>
        <w:spacing w:before="2200" w:line="276" w:lineRule="auto"/>
        <w:jc w:val="center"/>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b/>
          <w:bCs/>
          <w:kern w:val="0"/>
          <w:sz w:val="40"/>
          <w:szCs w:val="40"/>
          <w14:ligatures w14:val="none"/>
        </w:rPr>
        <w:t>PROJECT REPORT</w:t>
      </w:r>
    </w:p>
    <w:p w14:paraId="60F73956" w14:textId="77777777" w:rsidR="00E319CB" w:rsidRPr="00E319CB" w:rsidRDefault="00E319CB" w:rsidP="00E319CB">
      <w:pPr>
        <w:spacing w:before="300" w:after="0" w:line="276" w:lineRule="auto"/>
        <w:jc w:val="center"/>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b/>
          <w:bCs/>
          <w:kern w:val="0"/>
          <w:sz w:val="32"/>
          <w:szCs w:val="32"/>
          <w14:ligatures w14:val="none"/>
        </w:rPr>
        <w:t>Inventory &amp; Stock Management Dashboard</w:t>
      </w:r>
    </w:p>
    <w:p w14:paraId="075F790E" w14:textId="77777777" w:rsidR="00E319CB" w:rsidRPr="00E319CB" w:rsidRDefault="00E319CB" w:rsidP="00E319CB">
      <w:pPr>
        <w:spacing w:before="100" w:after="0" w:line="276" w:lineRule="auto"/>
        <w:jc w:val="center"/>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b/>
          <w:bCs/>
          <w:kern w:val="0"/>
          <w:sz w:val="32"/>
          <w:szCs w:val="32"/>
          <w14:ligatures w14:val="none"/>
        </w:rPr>
        <w:t>for Aesthetic Clinic</w:t>
      </w:r>
    </w:p>
    <w:p w14:paraId="74B3B545" w14:textId="77777777" w:rsidR="00E319CB" w:rsidRPr="00E319CB" w:rsidRDefault="00E319CB" w:rsidP="00E319CB">
      <w:pPr>
        <w:spacing w:before="800" w:after="0" w:line="276" w:lineRule="auto"/>
        <w:jc w:val="center"/>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2"/>
          <w:szCs w:val="22"/>
          <w14:ligatures w14:val="none"/>
        </w:rPr>
        <w:t>Submitted to</w:t>
      </w:r>
    </w:p>
    <w:p w14:paraId="2D3E1832" w14:textId="77777777" w:rsidR="00E319CB" w:rsidRPr="00E319CB" w:rsidRDefault="00E319CB" w:rsidP="00E319CB">
      <w:pPr>
        <w:spacing w:before="100" w:after="0" w:line="276" w:lineRule="auto"/>
        <w:jc w:val="center"/>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b/>
          <w:bCs/>
          <w:kern w:val="0"/>
          <w:sz w:val="26"/>
          <w:szCs w:val="26"/>
          <w14:ligatures w14:val="none"/>
        </w:rPr>
        <w:t>College of Royal Aesthetic of Sri Lanka</w:t>
      </w:r>
    </w:p>
    <w:p w14:paraId="42330105" w14:textId="77777777" w:rsidR="00E319CB" w:rsidRPr="00E319CB" w:rsidRDefault="00E319CB" w:rsidP="00E319CB">
      <w:pPr>
        <w:spacing w:before="800" w:after="0" w:line="276" w:lineRule="auto"/>
        <w:jc w:val="center"/>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i/>
          <w:iCs/>
          <w:kern w:val="0"/>
          <w:sz w:val="22"/>
          <w:szCs w:val="22"/>
          <w14:ligatures w14:val="none"/>
        </w:rPr>
        <w:t>Full Stack Development Internship Project</w:t>
      </w:r>
    </w:p>
    <w:p w14:paraId="39BAE1E7" w14:textId="013CFD2F" w:rsidR="00E319CB" w:rsidRPr="00E319CB" w:rsidRDefault="00E319CB" w:rsidP="00E319CB">
      <w:pPr>
        <w:spacing w:before="1800" w:after="0" w:line="276" w:lineRule="auto"/>
        <w:jc w:val="center"/>
        <w:rPr>
          <w:rFonts w:ascii="Times New Roman" w:eastAsia="Calibri" w:hAnsi="Times New Roman" w:cs="Times New Roman"/>
          <w:kern w:val="0"/>
          <w:sz w:val="22"/>
          <w:szCs w:val="22"/>
          <w14:ligatures w14:val="none"/>
        </w:rPr>
      </w:pPr>
      <w:r w:rsidRPr="00E319CB">
        <w:rPr>
          <w:rFonts w:ascii="Times New Roman" w:eastAsia="Calibri" w:hAnsi="Times New Roman" w:cs="Times New Roman"/>
          <w:kern w:val="0"/>
          <w:sz w:val="22"/>
          <w:szCs w:val="22"/>
          <w14:ligatures w14:val="none"/>
        </w:rPr>
        <w:t>Prepared by: M.B.M AFRIJ</w:t>
      </w:r>
      <w:r w:rsidRPr="00E319CB">
        <w:rPr>
          <w:rFonts w:ascii="Times New Roman" w:eastAsia="Calibri" w:hAnsi="Times New Roman" w:cs="Times New Roman"/>
          <w:kern w:val="0"/>
          <w:sz w:val="22"/>
          <w:szCs w:val="22"/>
          <w14:ligatures w14:val="none"/>
        </w:rPr>
        <w:br/>
        <w:t>BSc (Hons) in Software Engineering Intern</w:t>
      </w:r>
      <w:r w:rsidRPr="00E319CB">
        <w:rPr>
          <w:rFonts w:ascii="Times New Roman" w:eastAsia="Calibri" w:hAnsi="Times New Roman" w:cs="Times New Roman"/>
          <w:kern w:val="0"/>
          <w:sz w:val="22"/>
          <w:szCs w:val="22"/>
          <w14:ligatures w14:val="none"/>
        </w:rPr>
        <w:t xml:space="preserve"> </w:t>
      </w:r>
    </w:p>
    <w:p w14:paraId="2EE1AB11" w14:textId="77777777" w:rsidR="00E319CB" w:rsidRPr="00E319CB" w:rsidRDefault="00E319CB" w:rsidP="00E319CB">
      <w:pPr>
        <w:spacing w:before="100" w:after="0" w:line="276" w:lineRule="auto"/>
        <w:jc w:val="center"/>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2"/>
          <w:szCs w:val="22"/>
          <w14:ligatures w14:val="none"/>
        </w:rPr>
        <w:t>Date: July 2026</w:t>
      </w:r>
    </w:p>
    <w:p w14:paraId="3334B23F" w14:textId="77777777" w:rsidR="0021628D" w:rsidRPr="00E319CB" w:rsidRDefault="0021628D" w:rsidP="00E319CB">
      <w:pPr>
        <w:spacing w:line="276" w:lineRule="auto"/>
        <w:jc w:val="center"/>
        <w:rPr>
          <w:rFonts w:ascii="Times New Roman" w:hAnsi="Times New Roman" w:cs="Times New Roman"/>
          <w:b/>
          <w:bCs/>
          <w:sz w:val="32"/>
          <w:szCs w:val="32"/>
        </w:rPr>
      </w:pPr>
    </w:p>
    <w:p w14:paraId="27BA3B44" w14:textId="77777777" w:rsidR="0021628D" w:rsidRPr="00E319CB" w:rsidRDefault="0021628D" w:rsidP="00E319CB">
      <w:pPr>
        <w:spacing w:line="276" w:lineRule="auto"/>
        <w:jc w:val="center"/>
        <w:rPr>
          <w:rFonts w:ascii="Times New Roman" w:hAnsi="Times New Roman" w:cs="Times New Roman"/>
          <w:b/>
          <w:bCs/>
          <w:sz w:val="32"/>
          <w:szCs w:val="32"/>
        </w:rPr>
      </w:pPr>
    </w:p>
    <w:p w14:paraId="0F4B379F" w14:textId="77777777" w:rsidR="0021628D" w:rsidRPr="00E319CB" w:rsidRDefault="0021628D" w:rsidP="00E319CB">
      <w:pPr>
        <w:spacing w:line="276" w:lineRule="auto"/>
        <w:jc w:val="center"/>
        <w:rPr>
          <w:rFonts w:ascii="Times New Roman" w:hAnsi="Times New Roman" w:cs="Times New Roman"/>
          <w:b/>
          <w:bCs/>
          <w:sz w:val="32"/>
          <w:szCs w:val="32"/>
        </w:rPr>
      </w:pPr>
    </w:p>
    <w:p w14:paraId="79A046B4" w14:textId="77777777" w:rsidR="0021628D" w:rsidRPr="00E319CB" w:rsidRDefault="0021628D" w:rsidP="00E319CB">
      <w:pPr>
        <w:spacing w:line="276" w:lineRule="auto"/>
        <w:jc w:val="center"/>
        <w:rPr>
          <w:rFonts w:ascii="Times New Roman" w:hAnsi="Times New Roman" w:cs="Times New Roman"/>
          <w:b/>
          <w:bCs/>
          <w:sz w:val="32"/>
          <w:szCs w:val="32"/>
        </w:rPr>
      </w:pPr>
    </w:p>
    <w:p w14:paraId="73270F58" w14:textId="77777777" w:rsidR="0021628D" w:rsidRPr="00E319CB" w:rsidRDefault="0021628D" w:rsidP="00E319CB">
      <w:pPr>
        <w:spacing w:line="276" w:lineRule="auto"/>
        <w:jc w:val="center"/>
        <w:rPr>
          <w:rFonts w:ascii="Times New Roman" w:hAnsi="Times New Roman" w:cs="Times New Roman"/>
          <w:b/>
          <w:bCs/>
          <w:sz w:val="32"/>
          <w:szCs w:val="32"/>
        </w:rPr>
      </w:pPr>
    </w:p>
    <w:p w14:paraId="1D38B0B6" w14:textId="75A36561" w:rsidR="00E319CB" w:rsidRPr="00E319CB" w:rsidRDefault="0021628D" w:rsidP="00E319CB">
      <w:pPr>
        <w:spacing w:before="2200" w:line="276" w:lineRule="auto"/>
        <w:jc w:val="center"/>
        <w:rPr>
          <w:rFonts w:ascii="Times New Roman" w:eastAsia="Times New Roman" w:hAnsi="Times New Roman" w:cs="Times New Roman"/>
          <w:kern w:val="0"/>
          <w:sz w:val="20"/>
          <w:szCs w:val="20"/>
          <w14:ligatures w14:val="none"/>
        </w:rPr>
        <w:sectPr w:rsidR="00E319CB" w:rsidRPr="00E319CB" w:rsidSect="00E319CB">
          <w:pgSz w:w="12240" w:h="15840"/>
          <w:pgMar w:top="1440" w:right="1440" w:bottom="1440" w:left="1440" w:header="708" w:footer="708" w:gutter="0"/>
          <w:cols w:space="720"/>
        </w:sectPr>
      </w:pPr>
      <w:r w:rsidRPr="00E319CB">
        <w:rPr>
          <w:rFonts w:ascii="Times New Roman" w:hAnsi="Times New Roman" w:cs="Times New Roman"/>
          <w:b/>
          <w:bCs/>
          <w:sz w:val="32"/>
          <w:szCs w:val="32"/>
        </w:rPr>
        <w:br w:type="page"/>
      </w:r>
    </w:p>
    <w:p w14:paraId="22DFEB3E" w14:textId="77777777" w:rsidR="00E319CB" w:rsidRPr="00E319CB" w:rsidRDefault="00E319CB" w:rsidP="00E319CB">
      <w:pPr>
        <w:pBdr>
          <w:bottom w:val="single" w:sz="6" w:space="4" w:color="1F3864"/>
        </w:pBdr>
        <w:spacing w:before="360" w:line="276" w:lineRule="auto"/>
        <w:outlineLvl w:val="0"/>
        <w:rPr>
          <w:rFonts w:ascii="Times New Roman" w:eastAsia="Times New Roman" w:hAnsi="Times New Roman" w:cs="Times New Roman"/>
          <w:kern w:val="0"/>
          <w:sz w:val="32"/>
          <w:szCs w:val="32"/>
          <w14:ligatures w14:val="none"/>
        </w:rPr>
      </w:pPr>
      <w:r w:rsidRPr="00E319CB">
        <w:rPr>
          <w:rFonts w:ascii="Times New Roman" w:eastAsia="Calibri" w:hAnsi="Times New Roman" w:cs="Times New Roman"/>
          <w:b/>
          <w:bCs/>
          <w:kern w:val="0"/>
          <w:sz w:val="30"/>
          <w:szCs w:val="30"/>
          <w14:ligatures w14:val="none"/>
        </w:rPr>
        <w:lastRenderedPageBreak/>
        <w:t>1. Introduction</w:t>
      </w:r>
    </w:p>
    <w:p w14:paraId="03507B0D" w14:textId="77777777" w:rsidR="00E319CB" w:rsidRPr="00E319CB" w:rsidRDefault="00E319CB" w:rsidP="00E319CB">
      <w:pPr>
        <w:spacing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2"/>
          <w:szCs w:val="22"/>
          <w14:ligatures w14:val="none"/>
        </w:rPr>
        <w:t>The College of Royal Aesthetic of Sri Lanka required a reliable, web-based system to manage medicines, injectable products, consumables, and general clinic items used in aesthetic treatments. Prior to this project, stock levels, expiry dates, and supplier details were maintained manually, which increased the risk of stock-outs, expired-product usage, and lost visibility into daily stock movement.</w:t>
      </w:r>
    </w:p>
    <w:p w14:paraId="418D46D0" w14:textId="77777777" w:rsidR="00E319CB" w:rsidRPr="00E319CB" w:rsidRDefault="00E319CB" w:rsidP="00E319CB">
      <w:pPr>
        <w:spacing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2"/>
          <w:szCs w:val="22"/>
          <w14:ligatures w14:val="none"/>
        </w:rPr>
        <w:t>This report documents the design, development, and delivery of the Inventory &amp; Stock Management Dashboard built to address these needs. The system provides administrators and staff with a centralized dashboard to track product availability, receive low-stock and expiry alerts, manage supplier records, and generate stock reports.</w:t>
      </w:r>
    </w:p>
    <w:p w14:paraId="63E27008" w14:textId="77777777" w:rsidR="00E319CB" w:rsidRPr="00E319CB" w:rsidRDefault="00E319CB" w:rsidP="00E319CB">
      <w:pPr>
        <w:pBdr>
          <w:bottom w:val="single" w:sz="6" w:space="4" w:color="1F3864"/>
        </w:pBdr>
        <w:spacing w:before="360" w:line="276" w:lineRule="auto"/>
        <w:outlineLvl w:val="0"/>
        <w:rPr>
          <w:rFonts w:ascii="Times New Roman" w:eastAsia="Times New Roman" w:hAnsi="Times New Roman" w:cs="Times New Roman"/>
          <w:kern w:val="0"/>
          <w:sz w:val="32"/>
          <w:szCs w:val="32"/>
          <w14:ligatures w14:val="none"/>
        </w:rPr>
      </w:pPr>
      <w:r w:rsidRPr="00E319CB">
        <w:rPr>
          <w:rFonts w:ascii="Times New Roman" w:eastAsia="Calibri" w:hAnsi="Times New Roman" w:cs="Times New Roman"/>
          <w:b/>
          <w:bCs/>
          <w:kern w:val="0"/>
          <w:sz w:val="30"/>
          <w:szCs w:val="30"/>
          <w14:ligatures w14:val="none"/>
        </w:rPr>
        <w:t>2. Project Objectives</w:t>
      </w:r>
    </w:p>
    <w:p w14:paraId="00F0C4EB" w14:textId="77777777" w:rsidR="00E319CB" w:rsidRPr="00E319CB" w:rsidRDefault="00E319CB" w:rsidP="00E319CB">
      <w:pPr>
        <w:numPr>
          <w:ilvl w:val="0"/>
          <w:numId w:val="41"/>
        </w:numPr>
        <w:spacing w:after="8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2"/>
          <w:szCs w:val="22"/>
          <w14:ligatures w14:val="none"/>
        </w:rPr>
        <w:t>Develop a fully functional, role-based stock management dashboard.</w:t>
      </w:r>
    </w:p>
    <w:p w14:paraId="2FBF0EF7" w14:textId="77777777" w:rsidR="00E319CB" w:rsidRPr="00E319CB" w:rsidRDefault="00E319CB" w:rsidP="00E319CB">
      <w:pPr>
        <w:numPr>
          <w:ilvl w:val="0"/>
          <w:numId w:val="41"/>
        </w:numPr>
        <w:spacing w:after="8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2"/>
          <w:szCs w:val="22"/>
          <w14:ligatures w14:val="none"/>
        </w:rPr>
        <w:t>Enable structured management of medicines, injectable products, consumables, and other clinic items.</w:t>
      </w:r>
    </w:p>
    <w:p w14:paraId="4FADD7EC" w14:textId="77777777" w:rsidR="00E319CB" w:rsidRPr="00E319CB" w:rsidRDefault="00E319CB" w:rsidP="00E319CB">
      <w:pPr>
        <w:numPr>
          <w:ilvl w:val="0"/>
          <w:numId w:val="41"/>
        </w:numPr>
        <w:spacing w:after="8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2"/>
          <w:szCs w:val="22"/>
          <w14:ligatures w14:val="none"/>
        </w:rPr>
        <w:t>Provide real-time monitoring of low-stock and expired items.</w:t>
      </w:r>
    </w:p>
    <w:p w14:paraId="5B4154EF" w14:textId="77777777" w:rsidR="00E319CB" w:rsidRPr="00E319CB" w:rsidRDefault="00E319CB" w:rsidP="00E319CB">
      <w:pPr>
        <w:numPr>
          <w:ilvl w:val="0"/>
          <w:numId w:val="41"/>
        </w:numPr>
        <w:spacing w:after="8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2"/>
          <w:szCs w:val="22"/>
          <w14:ligatures w14:val="none"/>
        </w:rPr>
        <w:t>Maintain accurate, centralized supplier records.</w:t>
      </w:r>
    </w:p>
    <w:p w14:paraId="74642F09" w14:textId="77777777" w:rsidR="00E319CB" w:rsidRPr="00E319CB" w:rsidRDefault="00E319CB" w:rsidP="00E319CB">
      <w:pPr>
        <w:numPr>
          <w:ilvl w:val="0"/>
          <w:numId w:val="41"/>
        </w:numPr>
        <w:spacing w:after="8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2"/>
          <w:szCs w:val="22"/>
          <w14:ligatures w14:val="none"/>
        </w:rPr>
        <w:t>Generate stock, expiry, and usage reports for informed decision-making.</w:t>
      </w:r>
    </w:p>
    <w:p w14:paraId="426D60C9" w14:textId="77777777" w:rsidR="00E319CB" w:rsidRPr="00E319CB" w:rsidRDefault="00E319CB" w:rsidP="00E319CB">
      <w:pPr>
        <w:numPr>
          <w:ilvl w:val="0"/>
          <w:numId w:val="41"/>
        </w:numPr>
        <w:spacing w:after="8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2"/>
          <w:szCs w:val="22"/>
          <w14:ligatures w14:val="none"/>
        </w:rPr>
        <w:t>Deliver a responsive, secure, and audit-friendly system with login history tracking.</w:t>
      </w:r>
    </w:p>
    <w:p w14:paraId="7926C3E0" w14:textId="77777777" w:rsidR="00E319CB" w:rsidRPr="00E319CB" w:rsidRDefault="00E319CB" w:rsidP="00E319CB">
      <w:pPr>
        <w:pBdr>
          <w:bottom w:val="single" w:sz="6" w:space="4" w:color="1F3864"/>
        </w:pBdr>
        <w:spacing w:before="360" w:line="276" w:lineRule="auto"/>
        <w:outlineLvl w:val="0"/>
        <w:rPr>
          <w:rFonts w:ascii="Times New Roman" w:eastAsia="Times New Roman" w:hAnsi="Times New Roman" w:cs="Times New Roman"/>
          <w:kern w:val="0"/>
          <w:sz w:val="32"/>
          <w:szCs w:val="32"/>
          <w14:ligatures w14:val="none"/>
        </w:rPr>
      </w:pPr>
      <w:r w:rsidRPr="00E319CB">
        <w:rPr>
          <w:rFonts w:ascii="Times New Roman" w:eastAsia="Calibri" w:hAnsi="Times New Roman" w:cs="Times New Roman"/>
          <w:b/>
          <w:bCs/>
          <w:kern w:val="0"/>
          <w:sz w:val="30"/>
          <w:szCs w:val="30"/>
          <w14:ligatures w14:val="none"/>
        </w:rPr>
        <w:t>3. Scope of the System</w:t>
      </w:r>
    </w:p>
    <w:p w14:paraId="5F3565CE" w14:textId="77777777" w:rsidR="00E319CB" w:rsidRPr="00E319CB" w:rsidRDefault="00E319CB" w:rsidP="00E319CB">
      <w:pPr>
        <w:spacing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2"/>
          <w:szCs w:val="22"/>
          <w14:ligatures w14:val="none"/>
        </w:rPr>
        <w:t>The system covers four core areas of clinic inventory operations: product catalogue management, stock movement recording (stock in / stock out), supplier record-keeping, and reporting. It supports two user roles — Admin and Staff — each with role-appropriate access. Financial accounting, patient management, and treatment scheduling are outside the scope of this system.</w:t>
      </w:r>
    </w:p>
    <w:p w14:paraId="1E8F6C60" w14:textId="77777777" w:rsidR="00E319CB" w:rsidRPr="00E319CB" w:rsidRDefault="00E319CB" w:rsidP="00E319CB">
      <w:pPr>
        <w:pBdr>
          <w:bottom w:val="single" w:sz="6" w:space="4" w:color="1F3864"/>
        </w:pBdr>
        <w:spacing w:before="360" w:line="276" w:lineRule="auto"/>
        <w:outlineLvl w:val="0"/>
        <w:rPr>
          <w:rFonts w:ascii="Times New Roman" w:eastAsia="Times New Roman" w:hAnsi="Times New Roman" w:cs="Times New Roman"/>
          <w:kern w:val="0"/>
          <w:sz w:val="32"/>
          <w:szCs w:val="32"/>
          <w14:ligatures w14:val="none"/>
        </w:rPr>
      </w:pPr>
      <w:r w:rsidRPr="00E319CB">
        <w:rPr>
          <w:rFonts w:ascii="Times New Roman" w:eastAsia="Calibri" w:hAnsi="Times New Roman" w:cs="Times New Roman"/>
          <w:b/>
          <w:bCs/>
          <w:kern w:val="0"/>
          <w:sz w:val="30"/>
          <w:szCs w:val="30"/>
          <w14:ligatures w14:val="none"/>
        </w:rPr>
        <w:t>4. Technology Stack</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50"/>
      </w:tblGrid>
      <w:tr w:rsidR="00E319CB" w:rsidRPr="00E319CB" w14:paraId="25DBBB5B" w14:textId="77777777" w:rsidTr="00E319CB">
        <w:trPr>
          <w:tblHeader/>
        </w:trPr>
        <w:tc>
          <w:tcPr>
            <w:tcW w:w="34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vAlign w:val="center"/>
            <w:hideMark/>
          </w:tcPr>
          <w:p w14:paraId="7F3D5EDC"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b/>
                <w:bCs/>
                <w:kern w:val="0"/>
                <w:sz w:val="20"/>
                <w:szCs w:val="20"/>
                <w14:ligatures w14:val="none"/>
              </w:rPr>
              <w:t>Layer</w:t>
            </w:r>
          </w:p>
        </w:tc>
        <w:tc>
          <w:tcPr>
            <w:tcW w:w="595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vAlign w:val="center"/>
            <w:hideMark/>
          </w:tcPr>
          <w:p w14:paraId="706D22C4"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b/>
                <w:bCs/>
                <w:kern w:val="0"/>
                <w:sz w:val="20"/>
                <w:szCs w:val="20"/>
                <w14:ligatures w14:val="none"/>
              </w:rPr>
              <w:t>Technology</w:t>
            </w:r>
          </w:p>
        </w:tc>
      </w:tr>
      <w:tr w:rsidR="00E319CB" w:rsidRPr="00E319CB" w14:paraId="310FA9CC" w14:textId="77777777" w:rsidTr="00E319CB">
        <w:tc>
          <w:tcPr>
            <w:tcW w:w="3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9AF592A"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Frontend Framework</w:t>
            </w:r>
          </w:p>
        </w:tc>
        <w:tc>
          <w:tcPr>
            <w:tcW w:w="595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6FC888F"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React.js 18 (Vite 5)</w:t>
            </w:r>
          </w:p>
        </w:tc>
      </w:tr>
      <w:tr w:rsidR="00E319CB" w:rsidRPr="00E319CB" w14:paraId="60766A53" w14:textId="77777777" w:rsidTr="00E319CB">
        <w:tc>
          <w:tcPr>
            <w:tcW w:w="3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0F1B467"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Styling</w:t>
            </w:r>
          </w:p>
        </w:tc>
        <w:tc>
          <w:tcPr>
            <w:tcW w:w="595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3A29D3A"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Tailwind CSS 3</w:t>
            </w:r>
          </w:p>
        </w:tc>
      </w:tr>
      <w:tr w:rsidR="00E319CB" w:rsidRPr="00E319CB" w14:paraId="0AA5469F" w14:textId="77777777" w:rsidTr="00E319CB">
        <w:tc>
          <w:tcPr>
            <w:tcW w:w="3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9D9CB18"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Charts</w:t>
            </w:r>
          </w:p>
        </w:tc>
        <w:tc>
          <w:tcPr>
            <w:tcW w:w="595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351227F"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Recharts</w:t>
            </w:r>
          </w:p>
        </w:tc>
      </w:tr>
      <w:tr w:rsidR="00E319CB" w:rsidRPr="00E319CB" w14:paraId="0BEB9E2C" w14:textId="77777777" w:rsidTr="00E319CB">
        <w:tc>
          <w:tcPr>
            <w:tcW w:w="3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192E535"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Icons</w:t>
            </w:r>
          </w:p>
        </w:tc>
        <w:tc>
          <w:tcPr>
            <w:tcW w:w="595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B6FD281"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React Icons (Heroicons v2)</w:t>
            </w:r>
          </w:p>
        </w:tc>
      </w:tr>
      <w:tr w:rsidR="00E319CB" w:rsidRPr="00E319CB" w14:paraId="2A1DF98E" w14:textId="77777777" w:rsidTr="00E319CB">
        <w:tc>
          <w:tcPr>
            <w:tcW w:w="3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91FAE03"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HTTP Client</w:t>
            </w:r>
          </w:p>
        </w:tc>
        <w:tc>
          <w:tcPr>
            <w:tcW w:w="595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F63937C"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Axios</w:t>
            </w:r>
          </w:p>
        </w:tc>
      </w:tr>
      <w:tr w:rsidR="00E319CB" w:rsidRPr="00E319CB" w14:paraId="76204B70" w14:textId="77777777" w:rsidTr="00E319CB">
        <w:tc>
          <w:tcPr>
            <w:tcW w:w="3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AFB79A7"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lastRenderedPageBreak/>
              <w:t>Backend Framework</w:t>
            </w:r>
          </w:p>
        </w:tc>
        <w:tc>
          <w:tcPr>
            <w:tcW w:w="595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C76D6ED"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Laravel 10 (PHP 8.1+)</w:t>
            </w:r>
          </w:p>
        </w:tc>
      </w:tr>
      <w:tr w:rsidR="00E319CB" w:rsidRPr="00E319CB" w14:paraId="1AB9319B" w14:textId="77777777" w:rsidTr="00E319CB">
        <w:tc>
          <w:tcPr>
            <w:tcW w:w="3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FFB05F1"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Authentication</w:t>
            </w:r>
          </w:p>
        </w:tc>
        <w:tc>
          <w:tcPr>
            <w:tcW w:w="595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C1FCAEF"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Laravel Sanctum (token-based)</w:t>
            </w:r>
          </w:p>
        </w:tc>
      </w:tr>
      <w:tr w:rsidR="00E319CB" w:rsidRPr="00E319CB" w14:paraId="2FC3BEE3" w14:textId="77777777" w:rsidTr="00E319CB">
        <w:tc>
          <w:tcPr>
            <w:tcW w:w="3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DB0C7AC"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Database</w:t>
            </w:r>
          </w:p>
        </w:tc>
        <w:tc>
          <w:tcPr>
            <w:tcW w:w="595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1E8EC73"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MySQL 8.0</w:t>
            </w:r>
          </w:p>
        </w:tc>
      </w:tr>
      <w:tr w:rsidR="00E319CB" w:rsidRPr="00E319CB" w14:paraId="357770FF" w14:textId="77777777" w:rsidTr="00E319CB">
        <w:tc>
          <w:tcPr>
            <w:tcW w:w="3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37ECC68"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API Style</w:t>
            </w:r>
          </w:p>
        </w:tc>
        <w:tc>
          <w:tcPr>
            <w:tcW w:w="595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2745F44"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RESTful JSON API</w:t>
            </w:r>
          </w:p>
        </w:tc>
      </w:tr>
    </w:tbl>
    <w:p w14:paraId="4236B071" w14:textId="77777777" w:rsidR="00E319CB" w:rsidRPr="00E319CB" w:rsidRDefault="00E319CB" w:rsidP="00E319CB">
      <w:pPr>
        <w:spacing w:line="276" w:lineRule="auto"/>
        <w:rPr>
          <w:rFonts w:ascii="Times New Roman" w:eastAsia="Times New Roman" w:hAnsi="Times New Roman" w:cs="Times New Roman"/>
          <w:kern w:val="0"/>
          <w:sz w:val="20"/>
          <w:szCs w:val="20"/>
          <w14:ligatures w14:val="none"/>
        </w:rPr>
      </w:pPr>
    </w:p>
    <w:p w14:paraId="25C0B10F" w14:textId="77777777" w:rsidR="00BF3AD3" w:rsidRDefault="00E319CB" w:rsidP="00BF3AD3">
      <w:pPr>
        <w:spacing w:line="276" w:lineRule="auto"/>
        <w:rPr>
          <w:rFonts w:ascii="Times New Roman" w:eastAsia="Calibri" w:hAnsi="Times New Roman" w:cs="Times New Roman"/>
          <w:kern w:val="0"/>
          <w:sz w:val="22"/>
          <w:szCs w:val="22"/>
          <w14:ligatures w14:val="none"/>
        </w:rPr>
      </w:pPr>
      <w:r w:rsidRPr="00E319CB">
        <w:rPr>
          <w:rFonts w:ascii="Times New Roman" w:eastAsia="Calibri" w:hAnsi="Times New Roman" w:cs="Times New Roman"/>
          <w:kern w:val="0"/>
          <w:sz w:val="22"/>
          <w:szCs w:val="22"/>
          <w14:ligatures w14:val="none"/>
        </w:rPr>
        <w:t xml:space="preserve">React with Tailwind CSS was chosen for the frontend to deliver a clean, modern, and fully responsive dashboard interface, while Laravel was selected for the backend for its mature ORM (Eloquent), built-in authentication (Sanctum), migration system, and rapid API development capabilities — </w:t>
      </w:r>
    </w:p>
    <w:p w14:paraId="0D153A10" w14:textId="62BDC879" w:rsidR="00E319CB" w:rsidRPr="00E319CB" w:rsidRDefault="00E319CB" w:rsidP="00BF3AD3">
      <w:pPr>
        <w:spacing w:line="276" w:lineRule="auto"/>
        <w:rPr>
          <w:rFonts w:ascii="Times New Roman" w:eastAsia="Times New Roman" w:hAnsi="Times New Roman" w:cs="Times New Roman"/>
          <w:kern w:val="0"/>
          <w:sz w:val="32"/>
          <w:szCs w:val="32"/>
          <w14:ligatures w14:val="none"/>
        </w:rPr>
      </w:pPr>
      <w:r w:rsidRPr="00E319CB">
        <w:rPr>
          <w:rFonts w:ascii="Times New Roman" w:eastAsia="Calibri" w:hAnsi="Times New Roman" w:cs="Times New Roman"/>
          <w:b/>
          <w:bCs/>
          <w:kern w:val="0"/>
          <w:sz w:val="30"/>
          <w:szCs w:val="30"/>
          <w14:ligatures w14:val="none"/>
        </w:rPr>
        <w:t>5. System Architecture</w:t>
      </w:r>
    </w:p>
    <w:p w14:paraId="02614298" w14:textId="77777777" w:rsidR="00E319CB" w:rsidRPr="00E319CB" w:rsidRDefault="00E319CB" w:rsidP="00E319CB">
      <w:pPr>
        <w:spacing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2"/>
          <w:szCs w:val="22"/>
          <w14:ligatures w14:val="none"/>
        </w:rPr>
        <w:t>The system follows a decoupled, three-tier architecture:</w:t>
      </w:r>
    </w:p>
    <w:p w14:paraId="68447F55" w14:textId="77777777" w:rsidR="00E319CB" w:rsidRPr="00E319CB" w:rsidRDefault="00E319CB" w:rsidP="00E319CB">
      <w:pPr>
        <w:numPr>
          <w:ilvl w:val="0"/>
          <w:numId w:val="41"/>
        </w:numPr>
        <w:spacing w:after="8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2"/>
          <w:szCs w:val="22"/>
          <w14:ligatures w14:val="none"/>
        </w:rPr>
        <w:t>Presentation Layer: A React single-page application (SPA) that consumes the backend API and renders the dashboard, product, stock, supplier, and report screens.</w:t>
      </w:r>
    </w:p>
    <w:p w14:paraId="26D5CFFA" w14:textId="77777777" w:rsidR="00E319CB" w:rsidRPr="00E319CB" w:rsidRDefault="00E319CB" w:rsidP="00E319CB">
      <w:pPr>
        <w:numPr>
          <w:ilvl w:val="0"/>
          <w:numId w:val="41"/>
        </w:numPr>
        <w:spacing w:after="8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2"/>
          <w:szCs w:val="22"/>
          <w14:ligatures w14:val="none"/>
        </w:rPr>
        <w:t>Application Layer: A Laravel RESTful API that handles authentication, business logic (e.g. automatic quantity updates, low-stock detection), and data validation.</w:t>
      </w:r>
    </w:p>
    <w:p w14:paraId="73986A1B" w14:textId="77777777" w:rsidR="00E319CB" w:rsidRPr="00E319CB" w:rsidRDefault="00E319CB" w:rsidP="00E319CB">
      <w:pPr>
        <w:numPr>
          <w:ilvl w:val="0"/>
          <w:numId w:val="41"/>
        </w:numPr>
        <w:spacing w:after="8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2"/>
          <w:szCs w:val="22"/>
          <w14:ligatures w14:val="none"/>
        </w:rPr>
        <w:t>Data Layer: A MySQL relational database that stores users, products, suppliers, stock movements, and login history.</w:t>
      </w:r>
    </w:p>
    <w:p w14:paraId="392B882B" w14:textId="77777777" w:rsidR="00E319CB" w:rsidRPr="00E319CB" w:rsidRDefault="00E319CB" w:rsidP="00E319CB">
      <w:pPr>
        <w:spacing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2"/>
          <w:szCs w:val="22"/>
          <w14:ligatures w14:val="none"/>
        </w:rPr>
        <w:t>Communication between the frontend and backend occurs over HTTPS using JSON payloads, secured with Sanctum bearer tokens issued at login. CORS is configured on the backend to permit only the authorized frontend origin.</w:t>
      </w:r>
    </w:p>
    <w:p w14:paraId="5613A4EC" w14:textId="77777777" w:rsidR="00E319CB" w:rsidRPr="00E319CB" w:rsidRDefault="00E319CB" w:rsidP="00E319CB">
      <w:pPr>
        <w:pBdr>
          <w:bottom w:val="single" w:sz="6" w:space="4" w:color="1F3864"/>
        </w:pBdr>
        <w:spacing w:before="360" w:line="276" w:lineRule="auto"/>
        <w:outlineLvl w:val="0"/>
        <w:rPr>
          <w:rFonts w:ascii="Times New Roman" w:eastAsia="Times New Roman" w:hAnsi="Times New Roman" w:cs="Times New Roman"/>
          <w:kern w:val="0"/>
          <w:sz w:val="32"/>
          <w:szCs w:val="32"/>
          <w14:ligatures w14:val="none"/>
        </w:rPr>
      </w:pPr>
      <w:r w:rsidRPr="00E319CB">
        <w:rPr>
          <w:rFonts w:ascii="Times New Roman" w:eastAsia="Calibri" w:hAnsi="Times New Roman" w:cs="Times New Roman"/>
          <w:b/>
          <w:bCs/>
          <w:kern w:val="0"/>
          <w:sz w:val="30"/>
          <w:szCs w:val="30"/>
          <w14:ligatures w14:val="none"/>
        </w:rPr>
        <w:t>6. Database Design</w:t>
      </w:r>
    </w:p>
    <w:p w14:paraId="4AAAE0A1" w14:textId="77777777" w:rsidR="00E319CB" w:rsidRPr="00E319CB" w:rsidRDefault="00E319CB" w:rsidP="00E319CB">
      <w:pPr>
        <w:spacing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2"/>
          <w:szCs w:val="22"/>
          <w14:ligatures w14:val="none"/>
        </w:rPr>
        <w:t>The database (inventory_db) consists of six core tables designed in third normal form (3NF) to minimize redundancy while supporting fast lookups for dashboard statistics.</w:t>
      </w:r>
    </w:p>
    <w:p w14:paraId="187853BD" w14:textId="77777777" w:rsidR="00E319CB" w:rsidRPr="00E319CB" w:rsidRDefault="00E319CB" w:rsidP="00E319CB">
      <w:pPr>
        <w:spacing w:before="260" w:after="120" w:line="276" w:lineRule="auto"/>
        <w:outlineLvl w:val="1"/>
        <w:rPr>
          <w:rFonts w:ascii="Times New Roman" w:eastAsia="Times New Roman" w:hAnsi="Times New Roman" w:cs="Times New Roman"/>
          <w:kern w:val="0"/>
          <w:sz w:val="26"/>
          <w:szCs w:val="26"/>
          <w14:ligatures w14:val="none"/>
        </w:rPr>
      </w:pPr>
      <w:r w:rsidRPr="00E319CB">
        <w:rPr>
          <w:rFonts w:ascii="Times New Roman" w:eastAsia="Calibri" w:hAnsi="Times New Roman" w:cs="Times New Roman"/>
          <w:b/>
          <w:bCs/>
          <w:kern w:val="0"/>
          <w14:ligatures w14:val="none"/>
        </w:rPr>
        <w:t>6.1 Entity Overview</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0"/>
      </w:tblGrid>
      <w:tr w:rsidR="00E319CB" w:rsidRPr="00E319CB" w14:paraId="18190D66" w14:textId="77777777" w:rsidTr="00E319CB">
        <w:trPr>
          <w:tblHeader/>
        </w:trPr>
        <w:tc>
          <w:tcPr>
            <w:tcW w:w="26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vAlign w:val="center"/>
            <w:hideMark/>
          </w:tcPr>
          <w:p w14:paraId="5B312591"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b/>
                <w:bCs/>
                <w:kern w:val="0"/>
                <w:sz w:val="20"/>
                <w:szCs w:val="20"/>
                <w14:ligatures w14:val="none"/>
              </w:rPr>
              <w:t>Table</w:t>
            </w:r>
          </w:p>
        </w:tc>
        <w:tc>
          <w:tcPr>
            <w:tcW w:w="675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vAlign w:val="center"/>
            <w:hideMark/>
          </w:tcPr>
          <w:p w14:paraId="077B1674"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b/>
                <w:bCs/>
                <w:kern w:val="0"/>
                <w:sz w:val="20"/>
                <w:szCs w:val="20"/>
                <w14:ligatures w14:val="none"/>
              </w:rPr>
              <w:t>Purpose</w:t>
            </w:r>
          </w:p>
        </w:tc>
      </w:tr>
      <w:tr w:rsidR="00E319CB" w:rsidRPr="00E319CB" w14:paraId="677A0CDB" w14:textId="77777777" w:rsidTr="00E319CB">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423D0CF"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users</w:t>
            </w:r>
          </w:p>
        </w:tc>
        <w:tc>
          <w:tcPr>
            <w:tcW w:w="675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D0E4501"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Stores admin and staff accounts with role-based access (admin / staff).</w:t>
            </w:r>
          </w:p>
        </w:tc>
      </w:tr>
      <w:tr w:rsidR="00E319CB" w:rsidRPr="00E319CB" w14:paraId="179205DC" w14:textId="77777777" w:rsidTr="00E319CB">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04C1110"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suppliers</w:t>
            </w:r>
          </w:p>
        </w:tc>
        <w:tc>
          <w:tcPr>
            <w:tcW w:w="675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137750C"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Stores supplier contact and address details.</w:t>
            </w:r>
          </w:p>
        </w:tc>
      </w:tr>
      <w:tr w:rsidR="00E319CB" w:rsidRPr="00E319CB" w14:paraId="72096D5D" w14:textId="77777777" w:rsidTr="00E319CB">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7F77AC0"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products</w:t>
            </w:r>
          </w:p>
        </w:tc>
        <w:tc>
          <w:tcPr>
            <w:tcW w:w="675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C2CE992"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Stores product catalogue data, linked to a supplier.</w:t>
            </w:r>
          </w:p>
        </w:tc>
      </w:tr>
      <w:tr w:rsidR="00E319CB" w:rsidRPr="00E319CB" w14:paraId="4765074F" w14:textId="77777777" w:rsidTr="00E319CB">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EB57521"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stock_movements</w:t>
            </w:r>
          </w:p>
        </w:tc>
        <w:tc>
          <w:tcPr>
            <w:tcW w:w="675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25B6601"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Records every stock-in / stock-out transaction against a product.</w:t>
            </w:r>
          </w:p>
        </w:tc>
      </w:tr>
      <w:tr w:rsidR="00E319CB" w:rsidRPr="00E319CB" w14:paraId="23AE4FF7" w14:textId="77777777" w:rsidTr="00E319CB">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9D63E77"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login_histories</w:t>
            </w:r>
          </w:p>
        </w:tc>
        <w:tc>
          <w:tcPr>
            <w:tcW w:w="675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B2709C2"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Audit trail of user login/logout events, IP address, and device.</w:t>
            </w:r>
          </w:p>
        </w:tc>
      </w:tr>
      <w:tr w:rsidR="00E319CB" w:rsidRPr="00E319CB" w14:paraId="55CA9D43" w14:textId="77777777" w:rsidTr="00E319CB">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13E6D33"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personal_access_tokens</w:t>
            </w:r>
          </w:p>
        </w:tc>
        <w:tc>
          <w:tcPr>
            <w:tcW w:w="675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2F03FC2"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Laravel Sanctum API token storage for authenticated sessions.</w:t>
            </w:r>
          </w:p>
        </w:tc>
      </w:tr>
    </w:tbl>
    <w:p w14:paraId="58FFFE7D" w14:textId="77777777" w:rsidR="00E319CB" w:rsidRPr="00E319CB" w:rsidRDefault="00E319CB" w:rsidP="00E319CB">
      <w:pPr>
        <w:spacing w:line="276" w:lineRule="auto"/>
        <w:rPr>
          <w:rFonts w:ascii="Times New Roman" w:eastAsia="Times New Roman" w:hAnsi="Times New Roman" w:cs="Times New Roman"/>
          <w:kern w:val="0"/>
          <w:sz w:val="20"/>
          <w:szCs w:val="20"/>
          <w14:ligatures w14:val="none"/>
        </w:rPr>
      </w:pPr>
    </w:p>
    <w:p w14:paraId="6FD2E882" w14:textId="77777777" w:rsidR="00E319CB" w:rsidRPr="00E319CB" w:rsidRDefault="00E319CB" w:rsidP="00E319CB">
      <w:pPr>
        <w:spacing w:before="260" w:after="120" w:line="276" w:lineRule="auto"/>
        <w:outlineLvl w:val="1"/>
        <w:rPr>
          <w:rFonts w:ascii="Times New Roman" w:eastAsia="Times New Roman" w:hAnsi="Times New Roman" w:cs="Times New Roman"/>
          <w:kern w:val="0"/>
          <w:sz w:val="26"/>
          <w:szCs w:val="26"/>
          <w14:ligatures w14:val="none"/>
        </w:rPr>
      </w:pPr>
      <w:r w:rsidRPr="00E319CB">
        <w:rPr>
          <w:rFonts w:ascii="Times New Roman" w:eastAsia="Calibri" w:hAnsi="Times New Roman" w:cs="Times New Roman"/>
          <w:b/>
          <w:bCs/>
          <w:kern w:val="0"/>
          <w14:ligatures w14:val="none"/>
        </w:rPr>
        <w:t>6.2 Key Relationships</w:t>
      </w:r>
    </w:p>
    <w:p w14:paraId="092EC109" w14:textId="77777777" w:rsidR="00E319CB" w:rsidRPr="00E319CB" w:rsidRDefault="00E319CB" w:rsidP="00E319CB">
      <w:pPr>
        <w:numPr>
          <w:ilvl w:val="0"/>
          <w:numId w:val="41"/>
        </w:numPr>
        <w:spacing w:after="8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2"/>
          <w:szCs w:val="22"/>
          <w14:ligatures w14:val="none"/>
        </w:rPr>
        <w:t>One supplier can supply many products (suppliers 1 — N products).</w:t>
      </w:r>
    </w:p>
    <w:p w14:paraId="61B028D8" w14:textId="77777777" w:rsidR="00E319CB" w:rsidRPr="00E319CB" w:rsidRDefault="00E319CB" w:rsidP="00E319CB">
      <w:pPr>
        <w:numPr>
          <w:ilvl w:val="0"/>
          <w:numId w:val="41"/>
        </w:numPr>
        <w:spacing w:after="8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2"/>
          <w:szCs w:val="22"/>
          <w14:ligatures w14:val="none"/>
        </w:rPr>
        <w:t>One product can have many stock movements (products 1 — N stock_movements).</w:t>
      </w:r>
    </w:p>
    <w:p w14:paraId="3E1BD79C" w14:textId="77777777" w:rsidR="00E319CB" w:rsidRPr="00E319CB" w:rsidRDefault="00E319CB" w:rsidP="00E319CB">
      <w:pPr>
        <w:numPr>
          <w:ilvl w:val="0"/>
          <w:numId w:val="41"/>
        </w:numPr>
        <w:spacing w:after="8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2"/>
          <w:szCs w:val="22"/>
          <w14:ligatures w14:val="none"/>
        </w:rPr>
        <w:t>One user (staff/admin) can perform many stock movements (users 1 — N stock_movements, via performed_by).</w:t>
      </w:r>
    </w:p>
    <w:p w14:paraId="4D2B6026" w14:textId="77777777" w:rsidR="00E319CB" w:rsidRPr="00E319CB" w:rsidRDefault="00E319CB" w:rsidP="00E319CB">
      <w:pPr>
        <w:numPr>
          <w:ilvl w:val="0"/>
          <w:numId w:val="41"/>
        </w:numPr>
        <w:spacing w:after="8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2"/>
          <w:szCs w:val="22"/>
          <w14:ligatures w14:val="none"/>
        </w:rPr>
        <w:t>One user can have many login history records (users 1 — N login_histories).</w:t>
      </w:r>
    </w:p>
    <w:p w14:paraId="141481E7" w14:textId="77777777" w:rsidR="00E319CB" w:rsidRPr="00E319CB" w:rsidRDefault="00E319CB" w:rsidP="00E319CB">
      <w:pPr>
        <w:spacing w:line="276" w:lineRule="auto"/>
        <w:rPr>
          <w:rFonts w:ascii="Times New Roman" w:eastAsia="Times New Roman" w:hAnsi="Times New Roman" w:cs="Times New Roman"/>
          <w:kern w:val="0"/>
          <w:sz w:val="20"/>
          <w:szCs w:val="20"/>
          <w14:ligatures w14:val="none"/>
        </w:rPr>
      </w:pPr>
    </w:p>
    <w:p w14:paraId="71C82433" w14:textId="77777777" w:rsidR="00E319CB" w:rsidRPr="00E319CB" w:rsidRDefault="00E319CB" w:rsidP="00E319CB">
      <w:pPr>
        <w:spacing w:before="260" w:after="120" w:line="276" w:lineRule="auto"/>
        <w:outlineLvl w:val="1"/>
        <w:rPr>
          <w:rFonts w:ascii="Times New Roman" w:eastAsia="Times New Roman" w:hAnsi="Times New Roman" w:cs="Times New Roman"/>
          <w:kern w:val="0"/>
          <w:sz w:val="26"/>
          <w:szCs w:val="26"/>
          <w14:ligatures w14:val="none"/>
        </w:rPr>
      </w:pPr>
      <w:r w:rsidRPr="00E319CB">
        <w:rPr>
          <w:rFonts w:ascii="Times New Roman" w:eastAsia="Calibri" w:hAnsi="Times New Roman" w:cs="Times New Roman"/>
          <w:b/>
          <w:bCs/>
          <w:kern w:val="0"/>
          <w14:ligatures w14:val="none"/>
        </w:rPr>
        <w:t>6.3 Products Table — Field Reference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200"/>
        <w:gridCol w:w="3950"/>
      </w:tblGrid>
      <w:tr w:rsidR="00E319CB" w:rsidRPr="00E319CB" w14:paraId="5DA73BE7" w14:textId="77777777" w:rsidTr="00E319CB">
        <w:trPr>
          <w:tblHeader/>
        </w:trPr>
        <w:tc>
          <w:tcPr>
            <w:tcW w:w="32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vAlign w:val="center"/>
            <w:hideMark/>
          </w:tcPr>
          <w:p w14:paraId="2621BBF4"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b/>
                <w:bCs/>
                <w:kern w:val="0"/>
                <w:sz w:val="20"/>
                <w:szCs w:val="20"/>
                <w14:ligatures w14:val="none"/>
              </w:rPr>
              <w:t>Field</w:t>
            </w:r>
          </w:p>
        </w:tc>
        <w:tc>
          <w:tcPr>
            <w:tcW w:w="22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vAlign w:val="center"/>
            <w:hideMark/>
          </w:tcPr>
          <w:p w14:paraId="77344A31"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b/>
                <w:bCs/>
                <w:kern w:val="0"/>
                <w:sz w:val="20"/>
                <w:szCs w:val="20"/>
                <w14:ligatures w14:val="none"/>
              </w:rPr>
              <w:t>Type</w:t>
            </w:r>
          </w:p>
        </w:tc>
        <w:tc>
          <w:tcPr>
            <w:tcW w:w="395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vAlign w:val="center"/>
            <w:hideMark/>
          </w:tcPr>
          <w:p w14:paraId="2C0F2FBD"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b/>
                <w:bCs/>
                <w:kern w:val="0"/>
                <w:sz w:val="20"/>
                <w:szCs w:val="20"/>
                <w14:ligatures w14:val="none"/>
              </w:rPr>
              <w:t>Notes</w:t>
            </w:r>
          </w:p>
        </w:tc>
      </w:tr>
      <w:tr w:rsidR="00E319CB" w:rsidRPr="00E319CB" w14:paraId="5246245B" w14:textId="77777777" w:rsidTr="00E319CB">
        <w:tc>
          <w:tcPr>
            <w:tcW w:w="3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3B1E960"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name</w:t>
            </w:r>
          </w:p>
        </w:tc>
        <w:tc>
          <w:tcPr>
            <w:tcW w:w="2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B530DA0"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VARCHAR(255)</w:t>
            </w:r>
          </w:p>
        </w:tc>
        <w:tc>
          <w:tcPr>
            <w:tcW w:w="395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C3E6F72"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Product name</w:t>
            </w:r>
          </w:p>
        </w:tc>
      </w:tr>
      <w:tr w:rsidR="00E319CB" w:rsidRPr="00E319CB" w14:paraId="3C48E089" w14:textId="77777777" w:rsidTr="00E319CB">
        <w:tc>
          <w:tcPr>
            <w:tcW w:w="3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7ED9CE2"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category</w:t>
            </w:r>
          </w:p>
        </w:tc>
        <w:tc>
          <w:tcPr>
            <w:tcW w:w="2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1A88489"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ENUM</w:t>
            </w:r>
          </w:p>
        </w:tc>
        <w:tc>
          <w:tcPr>
            <w:tcW w:w="395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8F14DF7"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Medicine, Injection, Consumable, Other</w:t>
            </w:r>
          </w:p>
        </w:tc>
      </w:tr>
      <w:tr w:rsidR="00E319CB" w:rsidRPr="00E319CB" w14:paraId="62F01DF8" w14:textId="77777777" w:rsidTr="00E319CB">
        <w:tc>
          <w:tcPr>
            <w:tcW w:w="3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2DABF82"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brand</w:t>
            </w:r>
          </w:p>
        </w:tc>
        <w:tc>
          <w:tcPr>
            <w:tcW w:w="2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CF1D2F7"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VARCHAR(255)</w:t>
            </w:r>
          </w:p>
        </w:tc>
        <w:tc>
          <w:tcPr>
            <w:tcW w:w="395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437276B"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Manufacturer/brand</w:t>
            </w:r>
          </w:p>
        </w:tc>
      </w:tr>
      <w:tr w:rsidR="00E319CB" w:rsidRPr="00E319CB" w14:paraId="3BEA495C" w14:textId="77777777" w:rsidTr="00E319CB">
        <w:tc>
          <w:tcPr>
            <w:tcW w:w="3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0BA94BA"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batch_number</w:t>
            </w:r>
          </w:p>
        </w:tc>
        <w:tc>
          <w:tcPr>
            <w:tcW w:w="2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0E8710D"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VARCHAR(255)</w:t>
            </w:r>
          </w:p>
        </w:tc>
        <w:tc>
          <w:tcPr>
            <w:tcW w:w="395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045AC27"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Unique batch identifier</w:t>
            </w:r>
          </w:p>
        </w:tc>
      </w:tr>
      <w:tr w:rsidR="00E319CB" w:rsidRPr="00E319CB" w14:paraId="2381FD3E" w14:textId="77777777" w:rsidTr="00E319CB">
        <w:tc>
          <w:tcPr>
            <w:tcW w:w="3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60D10BC"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expiry_date</w:t>
            </w:r>
          </w:p>
        </w:tc>
        <w:tc>
          <w:tcPr>
            <w:tcW w:w="2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E47CC9E"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DATE</w:t>
            </w:r>
          </w:p>
        </w:tc>
        <w:tc>
          <w:tcPr>
            <w:tcW w:w="395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381BED1"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Used for expiry alerts</w:t>
            </w:r>
          </w:p>
        </w:tc>
      </w:tr>
      <w:tr w:rsidR="00E319CB" w:rsidRPr="00E319CB" w14:paraId="53B70E0C" w14:textId="77777777" w:rsidTr="00E319CB">
        <w:tc>
          <w:tcPr>
            <w:tcW w:w="3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CDCF888"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quantity</w:t>
            </w:r>
          </w:p>
        </w:tc>
        <w:tc>
          <w:tcPr>
            <w:tcW w:w="2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4375E69"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INT</w:t>
            </w:r>
          </w:p>
        </w:tc>
        <w:tc>
          <w:tcPr>
            <w:tcW w:w="395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B2DB649"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Current stock level, auto-updated</w:t>
            </w:r>
          </w:p>
        </w:tc>
      </w:tr>
      <w:tr w:rsidR="00E319CB" w:rsidRPr="00E319CB" w14:paraId="7644D0E4" w14:textId="77777777" w:rsidTr="00E319CB">
        <w:tc>
          <w:tcPr>
            <w:tcW w:w="3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0A2C232"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unit_type</w:t>
            </w:r>
          </w:p>
        </w:tc>
        <w:tc>
          <w:tcPr>
            <w:tcW w:w="2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F00B7DA"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ENUM</w:t>
            </w:r>
          </w:p>
        </w:tc>
        <w:tc>
          <w:tcPr>
            <w:tcW w:w="395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99A0F2C"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pcs, ml, mg, bottles, boxes, strips</w:t>
            </w:r>
          </w:p>
        </w:tc>
      </w:tr>
      <w:tr w:rsidR="00E319CB" w:rsidRPr="00E319CB" w14:paraId="4F643BCE" w14:textId="77777777" w:rsidTr="00E319CB">
        <w:tc>
          <w:tcPr>
            <w:tcW w:w="3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90EA6BA"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purchase_price / selling_price</w:t>
            </w:r>
          </w:p>
        </w:tc>
        <w:tc>
          <w:tcPr>
            <w:tcW w:w="2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21EF6A0"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DECIMAL(8,2)</w:t>
            </w:r>
          </w:p>
        </w:tc>
        <w:tc>
          <w:tcPr>
            <w:tcW w:w="395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8E835CA"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Cost and sale price</w:t>
            </w:r>
          </w:p>
        </w:tc>
      </w:tr>
      <w:tr w:rsidR="00E319CB" w:rsidRPr="00E319CB" w14:paraId="3A44EEE7" w14:textId="77777777" w:rsidTr="00E319CB">
        <w:tc>
          <w:tcPr>
            <w:tcW w:w="3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3573B3B"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supplier_id</w:t>
            </w:r>
          </w:p>
        </w:tc>
        <w:tc>
          <w:tcPr>
            <w:tcW w:w="2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48827C4"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BIGINT (FK)</w:t>
            </w:r>
          </w:p>
        </w:tc>
        <w:tc>
          <w:tcPr>
            <w:tcW w:w="395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66A622C"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References suppliers.id</w:t>
            </w:r>
          </w:p>
        </w:tc>
      </w:tr>
      <w:tr w:rsidR="00E319CB" w:rsidRPr="00E319CB" w14:paraId="27D029FE" w14:textId="77777777" w:rsidTr="00E319CB">
        <w:tc>
          <w:tcPr>
            <w:tcW w:w="3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18DE140"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low_stock_threshold</w:t>
            </w:r>
          </w:p>
        </w:tc>
        <w:tc>
          <w:tcPr>
            <w:tcW w:w="2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B06F2BF"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INT</w:t>
            </w:r>
          </w:p>
        </w:tc>
        <w:tc>
          <w:tcPr>
            <w:tcW w:w="395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49B6075"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Triggers low-stock alert when quantity falls below this value</w:t>
            </w:r>
          </w:p>
        </w:tc>
      </w:tr>
    </w:tbl>
    <w:p w14:paraId="77E7C5AB" w14:textId="77777777" w:rsidR="00E319CB" w:rsidRPr="00E319CB" w:rsidRDefault="00E319CB" w:rsidP="00E319CB">
      <w:pPr>
        <w:spacing w:line="276" w:lineRule="auto"/>
        <w:rPr>
          <w:rFonts w:ascii="Times New Roman" w:eastAsia="Times New Roman" w:hAnsi="Times New Roman" w:cs="Times New Roman"/>
          <w:kern w:val="0"/>
          <w:sz w:val="20"/>
          <w:szCs w:val="20"/>
          <w14:ligatures w14:val="none"/>
        </w:rPr>
      </w:pPr>
    </w:p>
    <w:p w14:paraId="11972D81" w14:textId="77777777" w:rsidR="00E319CB" w:rsidRPr="00E319CB" w:rsidRDefault="00E319CB" w:rsidP="00E319CB">
      <w:pPr>
        <w:spacing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2"/>
          <w:szCs w:val="22"/>
          <w14:ligatures w14:val="none"/>
        </w:rPr>
        <w:t>Referential integrity is enforced with foreign-key constraints (ON DELETE CASCADE) so that removing a supplier or product also removes its dependent stock movement records, preventing orphaned data.</w:t>
      </w:r>
    </w:p>
    <w:p w14:paraId="6FB9756B" w14:textId="77777777" w:rsidR="00E319CB" w:rsidRPr="00E319CB" w:rsidRDefault="00E319CB" w:rsidP="00E319CB">
      <w:pPr>
        <w:pBdr>
          <w:bottom w:val="single" w:sz="6" w:space="4" w:color="1F3864"/>
        </w:pBdr>
        <w:spacing w:before="360" w:line="276" w:lineRule="auto"/>
        <w:outlineLvl w:val="0"/>
        <w:rPr>
          <w:rFonts w:ascii="Times New Roman" w:eastAsia="Times New Roman" w:hAnsi="Times New Roman" w:cs="Times New Roman"/>
          <w:kern w:val="0"/>
          <w:sz w:val="32"/>
          <w:szCs w:val="32"/>
          <w14:ligatures w14:val="none"/>
        </w:rPr>
      </w:pPr>
      <w:r w:rsidRPr="00E319CB">
        <w:rPr>
          <w:rFonts w:ascii="Times New Roman" w:eastAsia="Calibri" w:hAnsi="Times New Roman" w:cs="Times New Roman"/>
          <w:b/>
          <w:bCs/>
          <w:kern w:val="0"/>
          <w:sz w:val="30"/>
          <w:szCs w:val="30"/>
          <w14:ligatures w14:val="none"/>
        </w:rPr>
        <w:t>7. Core Modules and Features</w:t>
      </w:r>
    </w:p>
    <w:p w14:paraId="38DA759E" w14:textId="77777777" w:rsidR="00E319CB" w:rsidRPr="00E319CB" w:rsidRDefault="00E319CB" w:rsidP="00E319CB">
      <w:pPr>
        <w:spacing w:before="260" w:after="120" w:line="276" w:lineRule="auto"/>
        <w:outlineLvl w:val="1"/>
        <w:rPr>
          <w:rFonts w:ascii="Times New Roman" w:eastAsia="Times New Roman" w:hAnsi="Times New Roman" w:cs="Times New Roman"/>
          <w:kern w:val="0"/>
          <w:sz w:val="26"/>
          <w:szCs w:val="26"/>
          <w14:ligatures w14:val="none"/>
        </w:rPr>
      </w:pPr>
      <w:r w:rsidRPr="00E319CB">
        <w:rPr>
          <w:rFonts w:ascii="Times New Roman" w:eastAsia="Calibri" w:hAnsi="Times New Roman" w:cs="Times New Roman"/>
          <w:b/>
          <w:bCs/>
          <w:kern w:val="0"/>
          <w14:ligatures w14:val="none"/>
        </w:rPr>
        <w:t>7.1 Authentication Module</w:t>
      </w:r>
    </w:p>
    <w:p w14:paraId="2FDF1008" w14:textId="77777777" w:rsidR="00E319CB" w:rsidRPr="00E319CB" w:rsidRDefault="00E319CB" w:rsidP="00E319CB">
      <w:pPr>
        <w:numPr>
          <w:ilvl w:val="0"/>
          <w:numId w:val="41"/>
        </w:numPr>
        <w:spacing w:after="8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2"/>
          <w:szCs w:val="22"/>
          <w14:ligatures w14:val="none"/>
        </w:rPr>
        <w:t>Admin and Staff login via a single, unified login form.</w:t>
      </w:r>
    </w:p>
    <w:p w14:paraId="1B76D062" w14:textId="77777777" w:rsidR="00E319CB" w:rsidRPr="00E319CB" w:rsidRDefault="00E319CB" w:rsidP="00E319CB">
      <w:pPr>
        <w:numPr>
          <w:ilvl w:val="0"/>
          <w:numId w:val="41"/>
        </w:numPr>
        <w:spacing w:after="8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2"/>
          <w:szCs w:val="22"/>
          <w14:ligatures w14:val="none"/>
        </w:rPr>
        <w:t>Secure password hashing (bcrypt) and token-based session management via Laravel Sanctum.</w:t>
      </w:r>
    </w:p>
    <w:p w14:paraId="38251266" w14:textId="77777777" w:rsidR="00E319CB" w:rsidRPr="00E319CB" w:rsidRDefault="00E319CB" w:rsidP="00E319CB">
      <w:pPr>
        <w:numPr>
          <w:ilvl w:val="0"/>
          <w:numId w:val="41"/>
        </w:numPr>
        <w:spacing w:after="8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2"/>
          <w:szCs w:val="22"/>
          <w14:ligatures w14:val="none"/>
        </w:rPr>
        <w:t>Role-based access control — administrative actions (e.g. viewing login history, deleting records) are restricted to the Admin role via middleware.</w:t>
      </w:r>
    </w:p>
    <w:p w14:paraId="013FA1E2" w14:textId="77777777" w:rsidR="00E319CB" w:rsidRPr="00E319CB" w:rsidRDefault="00E319CB" w:rsidP="00E319CB">
      <w:pPr>
        <w:numPr>
          <w:ilvl w:val="0"/>
          <w:numId w:val="41"/>
        </w:numPr>
        <w:spacing w:after="8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2"/>
          <w:szCs w:val="22"/>
          <w14:ligatures w14:val="none"/>
        </w:rPr>
        <w:lastRenderedPageBreak/>
        <w:t>Every login and logout event is recorded with timestamp, IP address, and user agent.</w:t>
      </w:r>
    </w:p>
    <w:p w14:paraId="013211E1" w14:textId="77777777" w:rsidR="00E319CB" w:rsidRPr="00E319CB" w:rsidRDefault="00E319CB" w:rsidP="00E319CB">
      <w:pPr>
        <w:spacing w:before="260" w:after="120" w:line="276" w:lineRule="auto"/>
        <w:outlineLvl w:val="1"/>
        <w:rPr>
          <w:rFonts w:ascii="Times New Roman" w:eastAsia="Times New Roman" w:hAnsi="Times New Roman" w:cs="Times New Roman"/>
          <w:kern w:val="0"/>
          <w:sz w:val="26"/>
          <w:szCs w:val="26"/>
          <w14:ligatures w14:val="none"/>
        </w:rPr>
      </w:pPr>
      <w:r w:rsidRPr="00E319CB">
        <w:rPr>
          <w:rFonts w:ascii="Times New Roman" w:eastAsia="Calibri" w:hAnsi="Times New Roman" w:cs="Times New Roman"/>
          <w:b/>
          <w:bCs/>
          <w:kern w:val="0"/>
          <w14:ligatures w14:val="none"/>
        </w:rPr>
        <w:t>7.2 Dashboard</w:t>
      </w:r>
    </w:p>
    <w:p w14:paraId="78E48FBF" w14:textId="77777777" w:rsidR="00E319CB" w:rsidRPr="00E319CB" w:rsidRDefault="00E319CB" w:rsidP="00E319CB">
      <w:pPr>
        <w:spacing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2"/>
          <w:szCs w:val="22"/>
          <w14:ligatures w14:val="none"/>
        </w:rPr>
        <w:t>The dashboard is the landing page after login and presents an at-a-glance operational summary:</w:t>
      </w:r>
    </w:p>
    <w:p w14:paraId="736B81C3" w14:textId="77777777" w:rsidR="00E319CB" w:rsidRPr="00E319CB" w:rsidRDefault="00E319CB" w:rsidP="00E319CB">
      <w:pPr>
        <w:numPr>
          <w:ilvl w:val="0"/>
          <w:numId w:val="41"/>
        </w:numPr>
        <w:spacing w:after="8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2"/>
          <w:szCs w:val="22"/>
          <w14:ligatures w14:val="none"/>
        </w:rPr>
        <w:t>Total Products and Total Stock Value</w:t>
      </w:r>
    </w:p>
    <w:p w14:paraId="7E5E1298" w14:textId="77777777" w:rsidR="00E319CB" w:rsidRPr="00E319CB" w:rsidRDefault="00E319CB" w:rsidP="00E319CB">
      <w:pPr>
        <w:numPr>
          <w:ilvl w:val="0"/>
          <w:numId w:val="41"/>
        </w:numPr>
        <w:spacing w:after="8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2"/>
          <w:szCs w:val="22"/>
          <w14:ligatures w14:val="none"/>
        </w:rPr>
        <w:t>Available Stock across all categories</w:t>
      </w:r>
    </w:p>
    <w:p w14:paraId="79FC3BB0" w14:textId="77777777" w:rsidR="00E319CB" w:rsidRPr="00E319CB" w:rsidRDefault="00E319CB" w:rsidP="00E319CB">
      <w:pPr>
        <w:numPr>
          <w:ilvl w:val="0"/>
          <w:numId w:val="41"/>
        </w:numPr>
        <w:spacing w:after="8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2"/>
          <w:szCs w:val="22"/>
          <w14:ligatures w14:val="none"/>
        </w:rPr>
        <w:t>Low Stock Alerts (products at or below their threshold)</w:t>
      </w:r>
    </w:p>
    <w:p w14:paraId="5C8AD37C" w14:textId="77777777" w:rsidR="00E319CB" w:rsidRPr="00E319CB" w:rsidRDefault="00E319CB" w:rsidP="00E319CB">
      <w:pPr>
        <w:numPr>
          <w:ilvl w:val="0"/>
          <w:numId w:val="41"/>
        </w:numPr>
        <w:spacing w:after="8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2"/>
          <w:szCs w:val="22"/>
          <w14:ligatures w14:val="none"/>
        </w:rPr>
        <w:t>Expired Products count</w:t>
      </w:r>
    </w:p>
    <w:p w14:paraId="54E02253" w14:textId="77777777" w:rsidR="00E319CB" w:rsidRPr="00E319CB" w:rsidRDefault="00E319CB" w:rsidP="00E319CB">
      <w:pPr>
        <w:numPr>
          <w:ilvl w:val="0"/>
          <w:numId w:val="41"/>
        </w:numPr>
        <w:spacing w:after="8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2"/>
          <w:szCs w:val="22"/>
          <w14:ligatures w14:val="none"/>
        </w:rPr>
        <w:t>Total Suppliers</w:t>
      </w:r>
    </w:p>
    <w:p w14:paraId="3591A1AB" w14:textId="77777777" w:rsidR="00E319CB" w:rsidRPr="00E319CB" w:rsidRDefault="00E319CB" w:rsidP="00E319CB">
      <w:pPr>
        <w:numPr>
          <w:ilvl w:val="0"/>
          <w:numId w:val="41"/>
        </w:numPr>
        <w:spacing w:after="8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2"/>
          <w:szCs w:val="22"/>
          <w14:ligatures w14:val="none"/>
        </w:rPr>
        <w:t>Stock In / Stock Out activity for the current day</w:t>
      </w:r>
    </w:p>
    <w:p w14:paraId="2EF3FCF5" w14:textId="77777777" w:rsidR="00E319CB" w:rsidRPr="00E319CB" w:rsidRDefault="00E319CB" w:rsidP="00E319CB">
      <w:pPr>
        <w:numPr>
          <w:ilvl w:val="0"/>
          <w:numId w:val="41"/>
        </w:numPr>
        <w:spacing w:after="8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2"/>
          <w:szCs w:val="22"/>
          <w14:ligatures w14:val="none"/>
        </w:rPr>
        <w:t>Category distribution chart (Medicine, Injection, Consumable, Other)</w:t>
      </w:r>
    </w:p>
    <w:p w14:paraId="613C02B1" w14:textId="77777777" w:rsidR="00E319CB" w:rsidRPr="00E319CB" w:rsidRDefault="00E319CB" w:rsidP="00E319CB">
      <w:pPr>
        <w:numPr>
          <w:ilvl w:val="0"/>
          <w:numId w:val="41"/>
        </w:numPr>
        <w:spacing w:after="8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2"/>
          <w:szCs w:val="22"/>
          <w14:ligatures w14:val="none"/>
        </w:rPr>
        <w:t>A feed of Recent Stock Activities</w:t>
      </w:r>
    </w:p>
    <w:p w14:paraId="56402946" w14:textId="77777777" w:rsidR="00E319CB" w:rsidRPr="00E319CB" w:rsidRDefault="00E319CB" w:rsidP="00E319CB">
      <w:pPr>
        <w:spacing w:before="260" w:after="120" w:line="276" w:lineRule="auto"/>
        <w:outlineLvl w:val="1"/>
        <w:rPr>
          <w:rFonts w:ascii="Times New Roman" w:eastAsia="Times New Roman" w:hAnsi="Times New Roman" w:cs="Times New Roman"/>
          <w:kern w:val="0"/>
          <w:sz w:val="26"/>
          <w:szCs w:val="26"/>
          <w14:ligatures w14:val="none"/>
        </w:rPr>
      </w:pPr>
      <w:r w:rsidRPr="00E319CB">
        <w:rPr>
          <w:rFonts w:ascii="Times New Roman" w:eastAsia="Calibri" w:hAnsi="Times New Roman" w:cs="Times New Roman"/>
          <w:b/>
          <w:bCs/>
          <w:kern w:val="0"/>
          <w14:ligatures w14:val="none"/>
        </w:rPr>
        <w:t>7.3 Product Management</w:t>
      </w:r>
    </w:p>
    <w:p w14:paraId="767C4EA0" w14:textId="77777777" w:rsidR="00E319CB" w:rsidRPr="00E319CB" w:rsidRDefault="00E319CB" w:rsidP="00E319CB">
      <w:pPr>
        <w:spacing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2"/>
          <w:szCs w:val="22"/>
          <w14:ligatures w14:val="none"/>
        </w:rPr>
        <w:t>Full CRUD (Create, Read, Update, Delete) functionality is provided for products, with search by name, brand, or batch number, and filtering by category. Each product record captures: Name, Category, Brand, Batch Number, Expiry Date, Quantity, Unit Type, Purchase Price, Selling Price, Supplier, and Low Stock Threshold.</w:t>
      </w:r>
    </w:p>
    <w:p w14:paraId="19E1350E" w14:textId="77777777" w:rsidR="00E319CB" w:rsidRPr="00E319CB" w:rsidRDefault="00E319CB" w:rsidP="00E319CB">
      <w:pPr>
        <w:spacing w:before="260" w:after="120" w:line="276" w:lineRule="auto"/>
        <w:outlineLvl w:val="1"/>
        <w:rPr>
          <w:rFonts w:ascii="Times New Roman" w:eastAsia="Times New Roman" w:hAnsi="Times New Roman" w:cs="Times New Roman"/>
          <w:kern w:val="0"/>
          <w:sz w:val="26"/>
          <w:szCs w:val="26"/>
          <w14:ligatures w14:val="none"/>
        </w:rPr>
      </w:pPr>
      <w:r w:rsidRPr="00E319CB">
        <w:rPr>
          <w:rFonts w:ascii="Times New Roman" w:eastAsia="Calibri" w:hAnsi="Times New Roman" w:cs="Times New Roman"/>
          <w:b/>
          <w:bCs/>
          <w:kern w:val="0"/>
          <w14:ligatures w14:val="none"/>
        </w:rPr>
        <w:t>7.4 Stock Management</w:t>
      </w:r>
    </w:p>
    <w:p w14:paraId="6FBD2756" w14:textId="77777777" w:rsidR="00E319CB" w:rsidRPr="00E319CB" w:rsidRDefault="00E319CB" w:rsidP="00E319CB">
      <w:pPr>
        <w:spacing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2"/>
          <w:szCs w:val="22"/>
          <w14:ligatures w14:val="none"/>
        </w:rPr>
        <w:t>Stock movements are the transactional backbone of the system:</w:t>
      </w:r>
    </w:p>
    <w:p w14:paraId="469AF27F" w14:textId="77777777" w:rsidR="00E319CB" w:rsidRPr="00E319CB" w:rsidRDefault="00E319CB" w:rsidP="00E319CB">
      <w:pPr>
        <w:numPr>
          <w:ilvl w:val="0"/>
          <w:numId w:val="41"/>
        </w:numPr>
        <w:spacing w:after="8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2"/>
          <w:szCs w:val="22"/>
          <w14:ligatures w14:val="none"/>
        </w:rPr>
        <w:t>Stock In — records incoming stock and increases the product quantity.</w:t>
      </w:r>
    </w:p>
    <w:p w14:paraId="4155CD79" w14:textId="77777777" w:rsidR="00E319CB" w:rsidRPr="00E319CB" w:rsidRDefault="00E319CB" w:rsidP="00E319CB">
      <w:pPr>
        <w:numPr>
          <w:ilvl w:val="0"/>
          <w:numId w:val="41"/>
        </w:numPr>
        <w:spacing w:after="8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2"/>
          <w:szCs w:val="22"/>
          <w14:ligatures w14:val="none"/>
        </w:rPr>
        <w:t>Stock Out — records dispensed/used stock and decreases the product quantity, with validation to prevent stock from going negative (insufficient-stock check).</w:t>
      </w:r>
    </w:p>
    <w:p w14:paraId="13B884E9" w14:textId="77777777" w:rsidR="00E319CB" w:rsidRPr="00E319CB" w:rsidRDefault="00E319CB" w:rsidP="00E319CB">
      <w:pPr>
        <w:numPr>
          <w:ilvl w:val="0"/>
          <w:numId w:val="41"/>
        </w:numPr>
        <w:spacing w:after="8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2"/>
          <w:szCs w:val="22"/>
          <w14:ligatures w14:val="none"/>
        </w:rPr>
        <w:t>Every movement generates a unique reference number and can carry free-text notes (e.g. "Dispensed to patients").</w:t>
      </w:r>
    </w:p>
    <w:p w14:paraId="28CF8BFA" w14:textId="77777777" w:rsidR="00E319CB" w:rsidRPr="00E319CB" w:rsidRDefault="00E319CB" w:rsidP="00E319CB">
      <w:pPr>
        <w:numPr>
          <w:ilvl w:val="0"/>
          <w:numId w:val="41"/>
        </w:numPr>
        <w:spacing w:after="8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2"/>
          <w:szCs w:val="22"/>
          <w14:ligatures w14:val="none"/>
        </w:rPr>
        <w:t>Quantity updates are atomic and automatic — the product table is always kept in sync with movement history.</w:t>
      </w:r>
    </w:p>
    <w:p w14:paraId="3D39CB8A" w14:textId="77777777" w:rsidR="00E319CB" w:rsidRPr="00E319CB" w:rsidRDefault="00E319CB" w:rsidP="00E319CB">
      <w:pPr>
        <w:numPr>
          <w:ilvl w:val="0"/>
          <w:numId w:val="41"/>
        </w:numPr>
        <w:spacing w:after="8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2"/>
          <w:szCs w:val="22"/>
          <w14:ligatures w14:val="none"/>
        </w:rPr>
        <w:t>Movement history can be filtered by product, type, and date range.</w:t>
      </w:r>
    </w:p>
    <w:p w14:paraId="6D423F2D" w14:textId="77777777" w:rsidR="00E319CB" w:rsidRPr="00E319CB" w:rsidRDefault="00E319CB" w:rsidP="00E319CB">
      <w:pPr>
        <w:spacing w:before="260" w:after="120" w:line="276" w:lineRule="auto"/>
        <w:outlineLvl w:val="1"/>
        <w:rPr>
          <w:rFonts w:ascii="Times New Roman" w:eastAsia="Times New Roman" w:hAnsi="Times New Roman" w:cs="Times New Roman"/>
          <w:kern w:val="0"/>
          <w:sz w:val="26"/>
          <w:szCs w:val="26"/>
          <w14:ligatures w14:val="none"/>
        </w:rPr>
      </w:pPr>
      <w:r w:rsidRPr="00E319CB">
        <w:rPr>
          <w:rFonts w:ascii="Times New Roman" w:eastAsia="Calibri" w:hAnsi="Times New Roman" w:cs="Times New Roman"/>
          <w:b/>
          <w:bCs/>
          <w:kern w:val="0"/>
          <w14:ligatures w14:val="none"/>
        </w:rPr>
        <w:t>7.5 Supplier Management</w:t>
      </w:r>
    </w:p>
    <w:p w14:paraId="217E9D95" w14:textId="77777777" w:rsidR="00E319CB" w:rsidRPr="00E319CB" w:rsidRDefault="00E319CB" w:rsidP="00E319CB">
      <w:pPr>
        <w:spacing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2"/>
          <w:szCs w:val="22"/>
          <w14:ligatures w14:val="none"/>
        </w:rPr>
        <w:t>Suppliers are managed independently of products, with full CRUD support for Name, Contact Number, Email, and Address, displayed in a card-grid layout for quick scanning.</w:t>
      </w:r>
    </w:p>
    <w:p w14:paraId="117016E7" w14:textId="77777777" w:rsidR="00E319CB" w:rsidRPr="00E319CB" w:rsidRDefault="00E319CB" w:rsidP="00E319CB">
      <w:pPr>
        <w:spacing w:before="260" w:after="120" w:line="276" w:lineRule="auto"/>
        <w:outlineLvl w:val="1"/>
        <w:rPr>
          <w:rFonts w:ascii="Times New Roman" w:eastAsia="Times New Roman" w:hAnsi="Times New Roman" w:cs="Times New Roman"/>
          <w:kern w:val="0"/>
          <w:sz w:val="26"/>
          <w:szCs w:val="26"/>
          <w14:ligatures w14:val="none"/>
        </w:rPr>
      </w:pPr>
      <w:r w:rsidRPr="00E319CB">
        <w:rPr>
          <w:rFonts w:ascii="Times New Roman" w:eastAsia="Calibri" w:hAnsi="Times New Roman" w:cs="Times New Roman"/>
          <w:b/>
          <w:bCs/>
          <w:kern w:val="0"/>
          <w14:ligatures w14:val="none"/>
        </w:rPr>
        <w:t>7.6 Reports</w:t>
      </w:r>
    </w:p>
    <w:p w14:paraId="142B511F" w14:textId="77777777" w:rsidR="00E319CB" w:rsidRPr="00E319CB" w:rsidRDefault="00E319CB" w:rsidP="00E319CB">
      <w:pPr>
        <w:numPr>
          <w:ilvl w:val="0"/>
          <w:numId w:val="41"/>
        </w:numPr>
        <w:spacing w:after="8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2"/>
          <w:szCs w:val="22"/>
          <w14:ligatures w14:val="none"/>
        </w:rPr>
        <w:t>Stock Report — current quantities and stock value, with chart visualization.</w:t>
      </w:r>
    </w:p>
    <w:p w14:paraId="5CD3C463" w14:textId="77777777" w:rsidR="00E319CB" w:rsidRPr="00E319CB" w:rsidRDefault="00E319CB" w:rsidP="00E319CB">
      <w:pPr>
        <w:numPr>
          <w:ilvl w:val="0"/>
          <w:numId w:val="41"/>
        </w:numPr>
        <w:spacing w:after="8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2"/>
          <w:szCs w:val="22"/>
          <w14:ligatures w14:val="none"/>
        </w:rPr>
        <w:t>Expiry Report — categorizes products as Expired, Expiring Soon (configurable window, e.g. 30 days), or Safe.</w:t>
      </w:r>
    </w:p>
    <w:p w14:paraId="4321F7A9" w14:textId="77777777" w:rsidR="00E319CB" w:rsidRPr="00E319CB" w:rsidRDefault="00E319CB" w:rsidP="00E319CB">
      <w:pPr>
        <w:numPr>
          <w:ilvl w:val="0"/>
          <w:numId w:val="41"/>
        </w:numPr>
        <w:spacing w:after="8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2"/>
          <w:szCs w:val="22"/>
          <w14:ligatures w14:val="none"/>
        </w:rPr>
        <w:lastRenderedPageBreak/>
        <w:t>Usage Report — stock-in vs. stock-out volume per product over a selected date range.</w:t>
      </w:r>
    </w:p>
    <w:p w14:paraId="0926E53D" w14:textId="77777777" w:rsidR="00E319CB" w:rsidRPr="00E319CB" w:rsidRDefault="00E319CB" w:rsidP="00E319CB">
      <w:pPr>
        <w:numPr>
          <w:ilvl w:val="0"/>
          <w:numId w:val="41"/>
        </w:numPr>
        <w:spacing w:after="8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2"/>
          <w:szCs w:val="22"/>
          <w14:ligatures w14:val="none"/>
        </w:rPr>
        <w:t>Daily Movement Report — aggregated stock in/out activity by day.</w:t>
      </w:r>
    </w:p>
    <w:p w14:paraId="34351CA5" w14:textId="77777777" w:rsidR="00E319CB" w:rsidRPr="00E319CB" w:rsidRDefault="00E319CB" w:rsidP="00E319CB">
      <w:pPr>
        <w:spacing w:before="260" w:after="120" w:line="276" w:lineRule="auto"/>
        <w:outlineLvl w:val="1"/>
        <w:rPr>
          <w:rFonts w:ascii="Times New Roman" w:eastAsia="Times New Roman" w:hAnsi="Times New Roman" w:cs="Times New Roman"/>
          <w:kern w:val="0"/>
          <w:sz w:val="26"/>
          <w:szCs w:val="26"/>
          <w14:ligatures w14:val="none"/>
        </w:rPr>
      </w:pPr>
      <w:r w:rsidRPr="00E319CB">
        <w:rPr>
          <w:rFonts w:ascii="Times New Roman" w:eastAsia="Calibri" w:hAnsi="Times New Roman" w:cs="Times New Roman"/>
          <w:b/>
          <w:bCs/>
          <w:kern w:val="0"/>
          <w14:ligatures w14:val="none"/>
        </w:rPr>
        <w:t>7.7 Login History (Admin Only)</w:t>
      </w:r>
    </w:p>
    <w:p w14:paraId="7498A45B" w14:textId="77777777" w:rsidR="00E319CB" w:rsidRPr="00E319CB" w:rsidRDefault="00E319CB" w:rsidP="00E319CB">
      <w:pPr>
        <w:spacing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2"/>
          <w:szCs w:val="22"/>
          <w14:ligatures w14:val="none"/>
        </w:rPr>
        <w:t>Administrators can review a full audit trail of user logins, including IP address, browser/user agent, login and logout timestamps, and an indicator for currently active sessions — supporting accountability and security monitoring.</w:t>
      </w:r>
    </w:p>
    <w:p w14:paraId="1EE61CAA" w14:textId="77777777" w:rsidR="00E319CB" w:rsidRPr="00E319CB" w:rsidRDefault="00E319CB" w:rsidP="00E319CB">
      <w:pPr>
        <w:pBdr>
          <w:bottom w:val="single" w:sz="6" w:space="4" w:color="1F3864"/>
        </w:pBdr>
        <w:spacing w:before="360" w:line="276" w:lineRule="auto"/>
        <w:outlineLvl w:val="0"/>
        <w:rPr>
          <w:rFonts w:ascii="Times New Roman" w:eastAsia="Times New Roman" w:hAnsi="Times New Roman" w:cs="Times New Roman"/>
          <w:kern w:val="0"/>
          <w:sz w:val="32"/>
          <w:szCs w:val="32"/>
          <w14:ligatures w14:val="none"/>
        </w:rPr>
      </w:pPr>
      <w:r w:rsidRPr="00E319CB">
        <w:rPr>
          <w:rFonts w:ascii="Times New Roman" w:eastAsia="Calibri" w:hAnsi="Times New Roman" w:cs="Times New Roman"/>
          <w:b/>
          <w:bCs/>
          <w:kern w:val="0"/>
          <w:sz w:val="30"/>
          <w:szCs w:val="30"/>
          <w14:ligatures w14:val="none"/>
        </w:rPr>
        <w:t>8. API Design</w:t>
      </w:r>
    </w:p>
    <w:p w14:paraId="7CE664EB" w14:textId="77777777" w:rsidR="00E319CB" w:rsidRPr="00E319CB" w:rsidRDefault="00E319CB" w:rsidP="00E319CB">
      <w:pPr>
        <w:spacing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2"/>
          <w:szCs w:val="22"/>
          <w14:ligatures w14:val="none"/>
        </w:rPr>
        <w:t>The backend exposes a RESTful JSON API consumed by the React frontend. Key endpoint groups: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50"/>
      </w:tblGrid>
      <w:tr w:rsidR="00E319CB" w:rsidRPr="00E319CB" w14:paraId="1B5E7926" w14:textId="77777777" w:rsidTr="00E319CB">
        <w:trPr>
          <w:tblHeader/>
        </w:trPr>
        <w:tc>
          <w:tcPr>
            <w:tcW w:w="24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vAlign w:val="center"/>
            <w:hideMark/>
          </w:tcPr>
          <w:p w14:paraId="2DBA904C"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b/>
                <w:bCs/>
                <w:kern w:val="0"/>
                <w:sz w:val="20"/>
                <w:szCs w:val="20"/>
                <w14:ligatures w14:val="none"/>
              </w:rPr>
              <w:t>Group</w:t>
            </w:r>
          </w:p>
        </w:tc>
        <w:tc>
          <w:tcPr>
            <w:tcW w:w="695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vAlign w:val="center"/>
            <w:hideMark/>
          </w:tcPr>
          <w:p w14:paraId="693E7013"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b/>
                <w:bCs/>
                <w:kern w:val="0"/>
                <w:sz w:val="20"/>
                <w:szCs w:val="20"/>
                <w14:ligatures w14:val="none"/>
              </w:rPr>
              <w:t>Representative Endpoints</w:t>
            </w:r>
          </w:p>
        </w:tc>
      </w:tr>
      <w:tr w:rsidR="00E319CB" w:rsidRPr="00E319CB" w14:paraId="40E545F0" w14:textId="77777777" w:rsidTr="00E319CB">
        <w:tc>
          <w:tcPr>
            <w:tcW w:w="2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25A5E08"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Authentication</w:t>
            </w:r>
          </w:p>
        </w:tc>
        <w:tc>
          <w:tcPr>
            <w:tcW w:w="695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FD6075D"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POST /api/login, POST /api/logout, GET /api/me</w:t>
            </w:r>
          </w:p>
        </w:tc>
      </w:tr>
      <w:tr w:rsidR="00E319CB" w:rsidRPr="00E319CB" w14:paraId="7E377AFB" w14:textId="77777777" w:rsidTr="00E319CB">
        <w:tc>
          <w:tcPr>
            <w:tcW w:w="2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6B8E925"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Products</w:t>
            </w:r>
          </w:p>
        </w:tc>
        <w:tc>
          <w:tcPr>
            <w:tcW w:w="695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ED50BED"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GET/POST /api/products, PUT/DELETE /api/products/{id}, GET /api/products-low-stock, GET /api/products-expired</w:t>
            </w:r>
          </w:p>
        </w:tc>
      </w:tr>
      <w:tr w:rsidR="00E319CB" w:rsidRPr="00E319CB" w14:paraId="123A0D79" w14:textId="77777777" w:rsidTr="00E319CB">
        <w:tc>
          <w:tcPr>
            <w:tcW w:w="2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175E100"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Stock</w:t>
            </w:r>
          </w:p>
        </w:tc>
        <w:tc>
          <w:tcPr>
            <w:tcW w:w="695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245938C"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GET /api/stock-movements, POST /api/stock-in, POST /api/stock-out, GET /api/stock-summary</w:t>
            </w:r>
          </w:p>
        </w:tc>
      </w:tr>
      <w:tr w:rsidR="00E319CB" w:rsidRPr="00E319CB" w14:paraId="558FF0FD" w14:textId="77777777" w:rsidTr="00E319CB">
        <w:tc>
          <w:tcPr>
            <w:tcW w:w="2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823837E"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Suppliers</w:t>
            </w:r>
          </w:p>
        </w:tc>
        <w:tc>
          <w:tcPr>
            <w:tcW w:w="695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5785CE0"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GET/POST /api/suppliers, PUT/DELETE /api/suppliers/{id}</w:t>
            </w:r>
          </w:p>
        </w:tc>
      </w:tr>
      <w:tr w:rsidR="00E319CB" w:rsidRPr="00E319CB" w14:paraId="47002D6D" w14:textId="77777777" w:rsidTr="00E319CB">
        <w:tc>
          <w:tcPr>
            <w:tcW w:w="2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E1CFE2B"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Reports</w:t>
            </w:r>
          </w:p>
        </w:tc>
        <w:tc>
          <w:tcPr>
            <w:tcW w:w="695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94F6C73"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GET /api/reports/stock, /expiry, /usage, /daily-movement</w:t>
            </w:r>
          </w:p>
        </w:tc>
      </w:tr>
      <w:tr w:rsidR="00E319CB" w:rsidRPr="00E319CB" w14:paraId="6D30F1E6" w14:textId="77777777" w:rsidTr="00E319CB">
        <w:tc>
          <w:tcPr>
            <w:tcW w:w="2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CDB8A88"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Dashboard</w:t>
            </w:r>
          </w:p>
        </w:tc>
        <w:tc>
          <w:tcPr>
            <w:tcW w:w="695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D5E7EBD"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GET /api/dashboard</w:t>
            </w:r>
          </w:p>
        </w:tc>
      </w:tr>
      <w:tr w:rsidR="00E319CB" w:rsidRPr="00E319CB" w14:paraId="7AB93637" w14:textId="77777777" w:rsidTr="00E319CB">
        <w:tc>
          <w:tcPr>
            <w:tcW w:w="2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9BCEB36"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Login History</w:t>
            </w:r>
          </w:p>
        </w:tc>
        <w:tc>
          <w:tcPr>
            <w:tcW w:w="695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F982466"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GET /api/login-history (admin only)</w:t>
            </w:r>
          </w:p>
        </w:tc>
      </w:tr>
    </w:tbl>
    <w:p w14:paraId="2E61E207" w14:textId="77777777" w:rsidR="00E319CB" w:rsidRPr="00E319CB" w:rsidRDefault="00E319CB" w:rsidP="00E319CB">
      <w:pPr>
        <w:pBdr>
          <w:bottom w:val="single" w:sz="6" w:space="4" w:color="1F3864"/>
        </w:pBdr>
        <w:spacing w:before="360" w:line="276" w:lineRule="auto"/>
        <w:outlineLvl w:val="0"/>
        <w:rPr>
          <w:rFonts w:ascii="Times New Roman" w:eastAsia="Times New Roman" w:hAnsi="Times New Roman" w:cs="Times New Roman"/>
          <w:kern w:val="0"/>
          <w:sz w:val="32"/>
          <w:szCs w:val="32"/>
          <w14:ligatures w14:val="none"/>
        </w:rPr>
      </w:pPr>
      <w:r w:rsidRPr="00E319CB">
        <w:rPr>
          <w:rFonts w:ascii="Times New Roman" w:eastAsia="Calibri" w:hAnsi="Times New Roman" w:cs="Times New Roman"/>
          <w:b/>
          <w:bCs/>
          <w:kern w:val="0"/>
          <w:sz w:val="30"/>
          <w:szCs w:val="30"/>
          <w14:ligatures w14:val="none"/>
        </w:rPr>
        <w:t>9. UI/UX Design Approach</w:t>
      </w:r>
    </w:p>
    <w:p w14:paraId="7C28FEBB" w14:textId="77777777" w:rsidR="00E319CB" w:rsidRPr="00E319CB" w:rsidRDefault="00E319CB" w:rsidP="00E319CB">
      <w:pPr>
        <w:numPr>
          <w:ilvl w:val="0"/>
          <w:numId w:val="41"/>
        </w:numPr>
        <w:spacing w:after="8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2"/>
          <w:szCs w:val="22"/>
          <w14:ligatures w14:val="none"/>
        </w:rPr>
        <w:t>Clean, modern dashboard layout using a consistent color system and card-based components.</w:t>
      </w:r>
    </w:p>
    <w:p w14:paraId="4BC1441E" w14:textId="77777777" w:rsidR="00E319CB" w:rsidRPr="00E319CB" w:rsidRDefault="00E319CB" w:rsidP="00E319CB">
      <w:pPr>
        <w:numPr>
          <w:ilvl w:val="0"/>
          <w:numId w:val="41"/>
        </w:numPr>
        <w:spacing w:after="8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2"/>
          <w:szCs w:val="22"/>
          <w14:ligatures w14:val="none"/>
        </w:rPr>
        <w:t>Fully responsive design (Tailwind CSS breakpoints) for desktop, tablet, and mobile use in a clinical setting.</w:t>
      </w:r>
    </w:p>
    <w:p w14:paraId="505F1A39" w14:textId="77777777" w:rsidR="00E319CB" w:rsidRPr="00E319CB" w:rsidRDefault="00E319CB" w:rsidP="00E319CB">
      <w:pPr>
        <w:numPr>
          <w:ilvl w:val="0"/>
          <w:numId w:val="41"/>
        </w:numPr>
        <w:spacing w:after="8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2"/>
          <w:szCs w:val="22"/>
          <w14:ligatures w14:val="none"/>
        </w:rPr>
        <w:t>Clear visual alerts (color-coded badges) for low-stock and expired items so staff can act quickly.</w:t>
      </w:r>
    </w:p>
    <w:p w14:paraId="6B7DE90D" w14:textId="77777777" w:rsidR="00E319CB" w:rsidRPr="00E319CB" w:rsidRDefault="00E319CB" w:rsidP="00E319CB">
      <w:pPr>
        <w:numPr>
          <w:ilvl w:val="0"/>
          <w:numId w:val="41"/>
        </w:numPr>
        <w:spacing w:after="8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2"/>
          <w:szCs w:val="22"/>
          <w14:ligatures w14:val="none"/>
        </w:rPr>
        <w:t>Minimal-click workflows for the most frequent tasks — recording a stock-in or stock-out transaction.</w:t>
      </w:r>
    </w:p>
    <w:p w14:paraId="58628A96" w14:textId="77777777" w:rsidR="00E319CB" w:rsidRPr="00E319CB" w:rsidRDefault="00E319CB" w:rsidP="00E319CB">
      <w:pPr>
        <w:pBdr>
          <w:bottom w:val="single" w:sz="6" w:space="4" w:color="1F3864"/>
        </w:pBdr>
        <w:spacing w:before="360" w:line="276" w:lineRule="auto"/>
        <w:outlineLvl w:val="0"/>
        <w:rPr>
          <w:rFonts w:ascii="Times New Roman" w:eastAsia="Times New Roman" w:hAnsi="Times New Roman" w:cs="Times New Roman"/>
          <w:kern w:val="0"/>
          <w:sz w:val="32"/>
          <w:szCs w:val="32"/>
          <w14:ligatures w14:val="none"/>
        </w:rPr>
      </w:pPr>
      <w:r w:rsidRPr="00E319CB">
        <w:rPr>
          <w:rFonts w:ascii="Times New Roman" w:eastAsia="Calibri" w:hAnsi="Times New Roman" w:cs="Times New Roman"/>
          <w:b/>
          <w:bCs/>
          <w:kern w:val="0"/>
          <w:sz w:val="30"/>
          <w:szCs w:val="30"/>
          <w14:ligatures w14:val="none"/>
        </w:rPr>
        <w:t>10. Sample / Seed Data</w:t>
      </w:r>
    </w:p>
    <w:p w14:paraId="576B87DD" w14:textId="77777777" w:rsidR="00E319CB" w:rsidRPr="00E319CB" w:rsidRDefault="00E319CB" w:rsidP="00E319CB">
      <w:pPr>
        <w:spacing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2"/>
          <w:szCs w:val="22"/>
          <w14:ligatures w14:val="none"/>
        </w:rPr>
        <w:t>For demonstration and testing, the database is pre-populated with:</w:t>
      </w:r>
    </w:p>
    <w:p w14:paraId="53480E4A" w14:textId="77777777" w:rsidR="00E319CB" w:rsidRPr="00E319CB" w:rsidRDefault="00E319CB" w:rsidP="00E319CB">
      <w:pPr>
        <w:numPr>
          <w:ilvl w:val="0"/>
          <w:numId w:val="41"/>
        </w:numPr>
        <w:spacing w:after="8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2"/>
          <w:szCs w:val="22"/>
          <w14:ligatures w14:val="none"/>
        </w:rPr>
        <w:t>2 user accounts (1 Admin, 1 Staff)</w:t>
      </w:r>
    </w:p>
    <w:p w14:paraId="0E590108" w14:textId="77777777" w:rsidR="00E319CB" w:rsidRPr="00E319CB" w:rsidRDefault="00E319CB" w:rsidP="00E319CB">
      <w:pPr>
        <w:numPr>
          <w:ilvl w:val="0"/>
          <w:numId w:val="41"/>
        </w:numPr>
        <w:spacing w:after="8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2"/>
          <w:szCs w:val="22"/>
          <w14:ligatures w14:val="none"/>
        </w:rPr>
        <w:t>5 Sri Lankan suppliers</w:t>
      </w:r>
    </w:p>
    <w:p w14:paraId="078942B6" w14:textId="77777777" w:rsidR="00E319CB" w:rsidRPr="00E319CB" w:rsidRDefault="00E319CB" w:rsidP="00E319CB">
      <w:pPr>
        <w:numPr>
          <w:ilvl w:val="0"/>
          <w:numId w:val="41"/>
        </w:numPr>
        <w:spacing w:after="8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2"/>
          <w:szCs w:val="22"/>
          <w14:ligatures w14:val="none"/>
        </w:rPr>
        <w:lastRenderedPageBreak/>
        <w:t>18 products spanning all four categories (Medicine, Injection, Consumable, Other)</w:t>
      </w:r>
    </w:p>
    <w:p w14:paraId="37D0F970" w14:textId="77777777" w:rsidR="00E319CB" w:rsidRPr="00E319CB" w:rsidRDefault="00E319CB" w:rsidP="00E319CB">
      <w:pPr>
        <w:numPr>
          <w:ilvl w:val="0"/>
          <w:numId w:val="41"/>
        </w:numPr>
        <w:spacing w:after="8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2"/>
          <w:szCs w:val="22"/>
          <w14:ligatures w14:val="none"/>
        </w:rPr>
        <w:t>30 stock movement transactions</w:t>
      </w:r>
    </w:p>
    <w:p w14:paraId="66FE15CD" w14:textId="77777777" w:rsidR="00E319CB" w:rsidRPr="00E319CB" w:rsidRDefault="00E319CB" w:rsidP="00E319CB">
      <w:pPr>
        <w:spacing w:line="276" w:lineRule="auto"/>
        <w:rPr>
          <w:rFonts w:ascii="Times New Roman" w:eastAsia="Times New Roman" w:hAnsi="Times New Roman" w:cs="Times New Roman"/>
          <w:kern w:val="0"/>
          <w:sz w:val="20"/>
          <w:szCs w:val="20"/>
          <w14:ligatures w14:val="none"/>
        </w:rPr>
      </w:pPr>
    </w:p>
    <w:p w14:paraId="3C974AB1" w14:textId="77777777" w:rsidR="00E319CB" w:rsidRPr="00E319CB" w:rsidRDefault="00E319CB" w:rsidP="00E319CB">
      <w:pPr>
        <w:spacing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2"/>
          <w:szCs w:val="22"/>
          <w14:ligatures w14:val="none"/>
        </w:rPr>
        <w:t>Default login credentials for evaluation: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200"/>
        <w:gridCol w:w="2950"/>
      </w:tblGrid>
      <w:tr w:rsidR="00E319CB" w:rsidRPr="00E319CB" w14:paraId="1370DE24" w14:textId="77777777" w:rsidTr="00E319CB">
        <w:trPr>
          <w:tblHeader/>
        </w:trPr>
        <w:tc>
          <w:tcPr>
            <w:tcW w:w="22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vAlign w:val="center"/>
            <w:hideMark/>
          </w:tcPr>
          <w:p w14:paraId="13192D63"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b/>
                <w:bCs/>
                <w:kern w:val="0"/>
                <w:sz w:val="20"/>
                <w:szCs w:val="20"/>
                <w14:ligatures w14:val="none"/>
              </w:rPr>
              <w:t>Role</w:t>
            </w:r>
          </w:p>
        </w:tc>
        <w:tc>
          <w:tcPr>
            <w:tcW w:w="42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vAlign w:val="center"/>
            <w:hideMark/>
          </w:tcPr>
          <w:p w14:paraId="47EEF493"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b/>
                <w:bCs/>
                <w:kern w:val="0"/>
                <w:sz w:val="20"/>
                <w:szCs w:val="20"/>
                <w14:ligatures w14:val="none"/>
              </w:rPr>
              <w:t>Email</w:t>
            </w:r>
          </w:p>
        </w:tc>
        <w:tc>
          <w:tcPr>
            <w:tcW w:w="295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vAlign w:val="center"/>
            <w:hideMark/>
          </w:tcPr>
          <w:p w14:paraId="35297B6D"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b/>
                <w:bCs/>
                <w:kern w:val="0"/>
                <w:sz w:val="20"/>
                <w:szCs w:val="20"/>
                <w14:ligatures w14:val="none"/>
              </w:rPr>
              <w:t>Password</w:t>
            </w:r>
          </w:p>
        </w:tc>
      </w:tr>
      <w:tr w:rsidR="00E319CB" w:rsidRPr="00E319CB" w14:paraId="54787A87" w14:textId="77777777" w:rsidTr="00E319CB">
        <w:tc>
          <w:tcPr>
            <w:tcW w:w="2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C06C0E0"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Admin</w:t>
            </w:r>
          </w:p>
        </w:tc>
        <w:tc>
          <w:tcPr>
            <w:tcW w:w="4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A223B3F"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admin@clinic.com</w:t>
            </w:r>
          </w:p>
        </w:tc>
        <w:tc>
          <w:tcPr>
            <w:tcW w:w="295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E47D30D"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password</w:t>
            </w:r>
          </w:p>
        </w:tc>
      </w:tr>
      <w:tr w:rsidR="00E319CB" w:rsidRPr="00E319CB" w14:paraId="2F97D494" w14:textId="77777777" w:rsidTr="00E319CB">
        <w:tc>
          <w:tcPr>
            <w:tcW w:w="2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D0180F5"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Staff</w:t>
            </w:r>
          </w:p>
        </w:tc>
        <w:tc>
          <w:tcPr>
            <w:tcW w:w="4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DBD10C5"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staff@clinic.com</w:t>
            </w:r>
          </w:p>
        </w:tc>
        <w:tc>
          <w:tcPr>
            <w:tcW w:w="295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9392045"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password</w:t>
            </w:r>
          </w:p>
        </w:tc>
      </w:tr>
    </w:tbl>
    <w:p w14:paraId="6EC2FF9D" w14:textId="77777777" w:rsidR="00E319CB" w:rsidRPr="00E319CB" w:rsidRDefault="00E319CB" w:rsidP="00E319CB">
      <w:pPr>
        <w:pBdr>
          <w:bottom w:val="single" w:sz="6" w:space="4" w:color="1F3864"/>
        </w:pBdr>
        <w:spacing w:before="360" w:line="276" w:lineRule="auto"/>
        <w:outlineLvl w:val="0"/>
        <w:rPr>
          <w:rFonts w:ascii="Times New Roman" w:eastAsia="Times New Roman" w:hAnsi="Times New Roman" w:cs="Times New Roman"/>
          <w:kern w:val="0"/>
          <w:sz w:val="32"/>
          <w:szCs w:val="32"/>
          <w14:ligatures w14:val="none"/>
        </w:rPr>
      </w:pPr>
      <w:r w:rsidRPr="00E319CB">
        <w:rPr>
          <w:rFonts w:ascii="Times New Roman" w:eastAsia="Calibri" w:hAnsi="Times New Roman" w:cs="Times New Roman"/>
          <w:b/>
          <w:bCs/>
          <w:kern w:val="0"/>
          <w:sz w:val="30"/>
          <w:szCs w:val="30"/>
          <w14:ligatures w14:val="none"/>
        </w:rPr>
        <w:t>11. Testing and Test Case Report</w:t>
      </w:r>
    </w:p>
    <w:p w14:paraId="49D51FAC" w14:textId="77777777" w:rsidR="00E319CB" w:rsidRPr="00E319CB" w:rsidRDefault="00E319CB" w:rsidP="00E319CB">
      <w:pPr>
        <w:spacing w:before="260" w:after="120" w:line="276" w:lineRule="auto"/>
        <w:outlineLvl w:val="1"/>
        <w:rPr>
          <w:rFonts w:ascii="Times New Roman" w:eastAsia="Times New Roman" w:hAnsi="Times New Roman" w:cs="Times New Roman"/>
          <w:kern w:val="0"/>
          <w:sz w:val="26"/>
          <w:szCs w:val="26"/>
          <w14:ligatures w14:val="none"/>
        </w:rPr>
      </w:pPr>
      <w:r w:rsidRPr="00E319CB">
        <w:rPr>
          <w:rFonts w:ascii="Times New Roman" w:eastAsia="Calibri" w:hAnsi="Times New Roman" w:cs="Times New Roman"/>
          <w:b/>
          <w:bCs/>
          <w:kern w:val="0"/>
          <w14:ligatures w14:val="none"/>
        </w:rPr>
        <w:t>11.1 Testing Objective</w:t>
      </w:r>
    </w:p>
    <w:p w14:paraId="102CEA38" w14:textId="77777777" w:rsidR="00E319CB" w:rsidRPr="00E319CB" w:rsidRDefault="00E319CB" w:rsidP="00E319CB">
      <w:pPr>
        <w:spacing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2"/>
          <w:szCs w:val="22"/>
          <w14:ligatures w14:val="none"/>
        </w:rPr>
        <w:t>The objective of this testing phase is to verify that the inventory and stock management system works correctly across authentication, product management, stock movement, supplier management, reporting, and access control features.</w:t>
      </w:r>
    </w:p>
    <w:p w14:paraId="26222CEE" w14:textId="77777777" w:rsidR="00E319CB" w:rsidRPr="00E319CB" w:rsidRDefault="00E319CB" w:rsidP="00E319CB">
      <w:pPr>
        <w:spacing w:before="260" w:after="120" w:line="276" w:lineRule="auto"/>
        <w:outlineLvl w:val="1"/>
        <w:rPr>
          <w:rFonts w:ascii="Times New Roman" w:eastAsia="Times New Roman" w:hAnsi="Times New Roman" w:cs="Times New Roman"/>
          <w:kern w:val="0"/>
          <w:sz w:val="26"/>
          <w:szCs w:val="26"/>
          <w14:ligatures w14:val="none"/>
        </w:rPr>
      </w:pPr>
      <w:r w:rsidRPr="00E319CB">
        <w:rPr>
          <w:rFonts w:ascii="Times New Roman" w:eastAsia="Calibri" w:hAnsi="Times New Roman" w:cs="Times New Roman"/>
          <w:b/>
          <w:bCs/>
          <w:kern w:val="0"/>
          <w14:ligatures w14:val="none"/>
        </w:rPr>
        <w:t>11.2 Testing Scope</w:t>
      </w:r>
    </w:p>
    <w:p w14:paraId="08225DFD" w14:textId="77777777" w:rsidR="00E319CB" w:rsidRPr="00E319CB" w:rsidRDefault="00E319CB" w:rsidP="00E319CB">
      <w:pPr>
        <w:spacing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b/>
          <w:bCs/>
          <w:kern w:val="0"/>
          <w:sz w:val="22"/>
          <w:szCs w:val="22"/>
          <w14:ligatures w14:val="none"/>
        </w:rPr>
        <w:t>In Scope:</w:t>
      </w:r>
    </w:p>
    <w:p w14:paraId="297C56E1" w14:textId="77777777" w:rsidR="00E319CB" w:rsidRPr="00E319CB" w:rsidRDefault="00E319CB" w:rsidP="00E319CB">
      <w:pPr>
        <w:numPr>
          <w:ilvl w:val="0"/>
          <w:numId w:val="41"/>
        </w:numPr>
        <w:spacing w:after="8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2"/>
          <w:szCs w:val="22"/>
          <w14:ligatures w14:val="none"/>
        </w:rPr>
        <w:t>User login and logout</w:t>
      </w:r>
    </w:p>
    <w:p w14:paraId="221DB069" w14:textId="77777777" w:rsidR="00E319CB" w:rsidRPr="00E319CB" w:rsidRDefault="00E319CB" w:rsidP="00E319CB">
      <w:pPr>
        <w:numPr>
          <w:ilvl w:val="0"/>
          <w:numId w:val="41"/>
        </w:numPr>
        <w:spacing w:after="8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2"/>
          <w:szCs w:val="22"/>
          <w14:ligatures w14:val="none"/>
        </w:rPr>
        <w:t>Role-based access control</w:t>
      </w:r>
    </w:p>
    <w:p w14:paraId="6805683C" w14:textId="77777777" w:rsidR="00E319CB" w:rsidRPr="00E319CB" w:rsidRDefault="00E319CB" w:rsidP="00E319CB">
      <w:pPr>
        <w:numPr>
          <w:ilvl w:val="0"/>
          <w:numId w:val="41"/>
        </w:numPr>
        <w:spacing w:after="8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2"/>
          <w:szCs w:val="22"/>
          <w14:ligatures w14:val="none"/>
        </w:rPr>
        <w:t>Dashboard data loading</w:t>
      </w:r>
    </w:p>
    <w:p w14:paraId="327CB990" w14:textId="77777777" w:rsidR="00E319CB" w:rsidRPr="00E319CB" w:rsidRDefault="00E319CB" w:rsidP="00E319CB">
      <w:pPr>
        <w:numPr>
          <w:ilvl w:val="0"/>
          <w:numId w:val="41"/>
        </w:numPr>
        <w:spacing w:after="8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2"/>
          <w:szCs w:val="22"/>
          <w14:ligatures w14:val="none"/>
        </w:rPr>
        <w:t>Product CRUD operations</w:t>
      </w:r>
    </w:p>
    <w:p w14:paraId="75E79523" w14:textId="77777777" w:rsidR="00E319CB" w:rsidRPr="00E319CB" w:rsidRDefault="00E319CB" w:rsidP="00E319CB">
      <w:pPr>
        <w:numPr>
          <w:ilvl w:val="0"/>
          <w:numId w:val="41"/>
        </w:numPr>
        <w:spacing w:after="8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2"/>
          <w:szCs w:val="22"/>
          <w14:ligatures w14:val="none"/>
        </w:rPr>
        <w:t>Low stock and expired product views</w:t>
      </w:r>
    </w:p>
    <w:p w14:paraId="50515906" w14:textId="77777777" w:rsidR="00E319CB" w:rsidRPr="00E319CB" w:rsidRDefault="00E319CB" w:rsidP="00E319CB">
      <w:pPr>
        <w:numPr>
          <w:ilvl w:val="0"/>
          <w:numId w:val="41"/>
        </w:numPr>
        <w:spacing w:after="8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2"/>
          <w:szCs w:val="22"/>
          <w14:ligatures w14:val="none"/>
        </w:rPr>
        <w:t>Stock in and stock out workflow</w:t>
      </w:r>
    </w:p>
    <w:p w14:paraId="5BD11804" w14:textId="77777777" w:rsidR="00E319CB" w:rsidRPr="00E319CB" w:rsidRDefault="00E319CB" w:rsidP="00E319CB">
      <w:pPr>
        <w:numPr>
          <w:ilvl w:val="0"/>
          <w:numId w:val="41"/>
        </w:numPr>
        <w:spacing w:after="8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2"/>
          <w:szCs w:val="22"/>
          <w14:ligatures w14:val="none"/>
        </w:rPr>
        <w:t>Supplier CRUD operations</w:t>
      </w:r>
    </w:p>
    <w:p w14:paraId="7F932D50" w14:textId="77777777" w:rsidR="00E319CB" w:rsidRPr="00E319CB" w:rsidRDefault="00E319CB" w:rsidP="00E319CB">
      <w:pPr>
        <w:numPr>
          <w:ilvl w:val="0"/>
          <w:numId w:val="41"/>
        </w:numPr>
        <w:spacing w:after="8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2"/>
          <w:szCs w:val="22"/>
          <w14:ligatures w14:val="none"/>
        </w:rPr>
        <w:t>Reports generation</w:t>
      </w:r>
    </w:p>
    <w:p w14:paraId="4C3E4A6D" w14:textId="77777777" w:rsidR="00E319CB" w:rsidRPr="00E319CB" w:rsidRDefault="00E319CB" w:rsidP="00E319CB">
      <w:pPr>
        <w:numPr>
          <w:ilvl w:val="0"/>
          <w:numId w:val="41"/>
        </w:numPr>
        <w:spacing w:after="8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2"/>
          <w:szCs w:val="22"/>
          <w14:ligatures w14:val="none"/>
        </w:rPr>
        <w:t>Login history access for admin users</w:t>
      </w:r>
    </w:p>
    <w:p w14:paraId="0CBA14E3" w14:textId="77777777" w:rsidR="00E319CB" w:rsidRPr="00E319CB" w:rsidRDefault="00E319CB" w:rsidP="00E319CB">
      <w:pPr>
        <w:numPr>
          <w:ilvl w:val="0"/>
          <w:numId w:val="41"/>
        </w:numPr>
        <w:spacing w:after="8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2"/>
          <w:szCs w:val="22"/>
          <w14:ligatures w14:val="none"/>
        </w:rPr>
        <w:t>API response and route protection</w:t>
      </w:r>
    </w:p>
    <w:p w14:paraId="59C00169" w14:textId="77777777" w:rsidR="00E319CB" w:rsidRPr="00E319CB" w:rsidRDefault="00E319CB" w:rsidP="00E319CB">
      <w:pPr>
        <w:numPr>
          <w:ilvl w:val="0"/>
          <w:numId w:val="41"/>
        </w:numPr>
        <w:spacing w:after="8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2"/>
          <w:szCs w:val="22"/>
          <w14:ligatures w14:val="none"/>
        </w:rPr>
        <w:t>Frontend route protection and page rendering</w:t>
      </w:r>
    </w:p>
    <w:p w14:paraId="3602F4C8" w14:textId="77777777" w:rsidR="00E319CB" w:rsidRPr="00E319CB" w:rsidRDefault="00E319CB" w:rsidP="00E319CB">
      <w:pPr>
        <w:spacing w:line="276" w:lineRule="auto"/>
        <w:rPr>
          <w:rFonts w:ascii="Times New Roman" w:eastAsia="Times New Roman" w:hAnsi="Times New Roman" w:cs="Times New Roman"/>
          <w:kern w:val="0"/>
          <w:sz w:val="20"/>
          <w:szCs w:val="20"/>
          <w14:ligatures w14:val="none"/>
        </w:rPr>
      </w:pPr>
    </w:p>
    <w:p w14:paraId="2A757C1E" w14:textId="77777777" w:rsidR="00E319CB" w:rsidRPr="00E319CB" w:rsidRDefault="00E319CB" w:rsidP="00E319CB">
      <w:pPr>
        <w:spacing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b/>
          <w:bCs/>
          <w:kern w:val="0"/>
          <w:sz w:val="22"/>
          <w:szCs w:val="22"/>
          <w14:ligatures w14:val="none"/>
        </w:rPr>
        <w:t>Out of Scope:</w:t>
      </w:r>
    </w:p>
    <w:p w14:paraId="78274E1B" w14:textId="77777777" w:rsidR="00E319CB" w:rsidRPr="00E319CB" w:rsidRDefault="00E319CB" w:rsidP="00E319CB">
      <w:pPr>
        <w:numPr>
          <w:ilvl w:val="0"/>
          <w:numId w:val="41"/>
        </w:numPr>
        <w:spacing w:after="8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2"/>
          <w:szCs w:val="22"/>
          <w14:ligatures w14:val="none"/>
        </w:rPr>
        <w:t>Performance/load testing</w:t>
      </w:r>
    </w:p>
    <w:p w14:paraId="16EC5F64" w14:textId="77777777" w:rsidR="00E319CB" w:rsidRPr="00E319CB" w:rsidRDefault="00E319CB" w:rsidP="00E319CB">
      <w:pPr>
        <w:numPr>
          <w:ilvl w:val="0"/>
          <w:numId w:val="41"/>
        </w:numPr>
        <w:spacing w:after="8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2"/>
          <w:szCs w:val="22"/>
          <w14:ligatures w14:val="none"/>
        </w:rPr>
        <w:t>Security penetration testing</w:t>
      </w:r>
    </w:p>
    <w:p w14:paraId="0514434B" w14:textId="77777777" w:rsidR="00E319CB" w:rsidRPr="00E319CB" w:rsidRDefault="00E319CB" w:rsidP="00E319CB">
      <w:pPr>
        <w:numPr>
          <w:ilvl w:val="0"/>
          <w:numId w:val="41"/>
        </w:numPr>
        <w:spacing w:after="8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2"/>
          <w:szCs w:val="22"/>
          <w14:ligatures w14:val="none"/>
        </w:rPr>
        <w:t>Third-party service integration testing</w:t>
      </w:r>
    </w:p>
    <w:p w14:paraId="75663E0E" w14:textId="77777777" w:rsidR="00E319CB" w:rsidRPr="00E319CB" w:rsidRDefault="00E319CB" w:rsidP="00E319CB">
      <w:pPr>
        <w:numPr>
          <w:ilvl w:val="0"/>
          <w:numId w:val="41"/>
        </w:numPr>
        <w:spacing w:after="8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2"/>
          <w:szCs w:val="22"/>
          <w14:ligatures w14:val="none"/>
        </w:rPr>
        <w:t>Production deployment verification</w:t>
      </w:r>
    </w:p>
    <w:p w14:paraId="6E67868F" w14:textId="77777777" w:rsidR="00E319CB" w:rsidRPr="00E319CB" w:rsidRDefault="00E319CB" w:rsidP="00E319CB">
      <w:pPr>
        <w:spacing w:before="260" w:after="120" w:line="276" w:lineRule="auto"/>
        <w:outlineLvl w:val="1"/>
        <w:rPr>
          <w:rFonts w:ascii="Times New Roman" w:eastAsia="Times New Roman" w:hAnsi="Times New Roman" w:cs="Times New Roman"/>
          <w:kern w:val="0"/>
          <w:sz w:val="26"/>
          <w:szCs w:val="26"/>
          <w14:ligatures w14:val="none"/>
        </w:rPr>
      </w:pPr>
      <w:r w:rsidRPr="00E319CB">
        <w:rPr>
          <w:rFonts w:ascii="Times New Roman" w:eastAsia="Calibri" w:hAnsi="Times New Roman" w:cs="Times New Roman"/>
          <w:b/>
          <w:bCs/>
          <w:kern w:val="0"/>
          <w14:ligatures w14:val="none"/>
        </w:rPr>
        <w:lastRenderedPageBreak/>
        <w:t>11.3 Testing Approach</w:t>
      </w:r>
    </w:p>
    <w:p w14:paraId="14A2164F" w14:textId="77777777" w:rsidR="00E319CB" w:rsidRPr="00E319CB" w:rsidRDefault="00E319CB" w:rsidP="00E319CB">
      <w:pPr>
        <w:numPr>
          <w:ilvl w:val="0"/>
          <w:numId w:val="41"/>
        </w:numPr>
        <w:spacing w:after="8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2"/>
          <w:szCs w:val="22"/>
          <w14:ligatures w14:val="none"/>
        </w:rPr>
        <w:t>Manual Testing — validating user flows in the browser and verifying API behaviors through the UI.</w:t>
      </w:r>
    </w:p>
    <w:p w14:paraId="293EA001" w14:textId="77777777" w:rsidR="00E319CB" w:rsidRPr="00E319CB" w:rsidRDefault="00E319CB" w:rsidP="00E319CB">
      <w:pPr>
        <w:numPr>
          <w:ilvl w:val="0"/>
          <w:numId w:val="41"/>
        </w:numPr>
        <w:spacing w:after="8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2"/>
          <w:szCs w:val="22"/>
          <w14:ligatures w14:val="none"/>
        </w:rPr>
        <w:t>Functional Testing — each feature checked against expected business rules, such as stock reduction on stock-out and admin-only visibility for login history.</w:t>
      </w:r>
    </w:p>
    <w:p w14:paraId="628D0EE4" w14:textId="77777777" w:rsidR="00E319CB" w:rsidRPr="00E319CB" w:rsidRDefault="00E319CB" w:rsidP="00E319CB">
      <w:pPr>
        <w:numPr>
          <w:ilvl w:val="0"/>
          <w:numId w:val="41"/>
        </w:numPr>
        <w:spacing w:after="8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2"/>
          <w:szCs w:val="22"/>
          <w14:ligatures w14:val="none"/>
        </w:rPr>
        <w:t>API Testing — backend endpoints verified for correct status codes, validation behavior, and authentication requirements.</w:t>
      </w:r>
    </w:p>
    <w:p w14:paraId="58813A70" w14:textId="77777777" w:rsidR="00E319CB" w:rsidRPr="00E319CB" w:rsidRDefault="00E319CB" w:rsidP="00E319CB">
      <w:pPr>
        <w:numPr>
          <w:ilvl w:val="0"/>
          <w:numId w:val="41"/>
        </w:numPr>
        <w:spacing w:after="8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2"/>
          <w:szCs w:val="22"/>
          <w14:ligatures w14:val="none"/>
        </w:rPr>
        <w:t>UI Testing — frontend pages checked for navigation, protected routes, and data presentation.</w:t>
      </w:r>
    </w:p>
    <w:p w14:paraId="70ABACF5" w14:textId="77777777" w:rsidR="00E319CB" w:rsidRPr="00E319CB" w:rsidRDefault="00E319CB" w:rsidP="00E319CB">
      <w:pPr>
        <w:spacing w:before="260" w:after="120" w:line="276" w:lineRule="auto"/>
        <w:outlineLvl w:val="1"/>
        <w:rPr>
          <w:rFonts w:ascii="Times New Roman" w:eastAsia="Times New Roman" w:hAnsi="Times New Roman" w:cs="Times New Roman"/>
          <w:kern w:val="0"/>
          <w:sz w:val="26"/>
          <w:szCs w:val="26"/>
          <w14:ligatures w14:val="none"/>
        </w:rPr>
      </w:pPr>
      <w:r w:rsidRPr="00E319CB">
        <w:rPr>
          <w:rFonts w:ascii="Times New Roman" w:eastAsia="Calibri" w:hAnsi="Times New Roman" w:cs="Times New Roman"/>
          <w:b/>
          <w:bCs/>
          <w:kern w:val="0"/>
          <w14:ligatures w14:val="none"/>
        </w:rPr>
        <w:t>11.4 Test Environment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50"/>
      </w:tblGrid>
      <w:tr w:rsidR="00E319CB" w:rsidRPr="00E319CB" w14:paraId="00BD75A2" w14:textId="77777777" w:rsidTr="00E319CB">
        <w:trPr>
          <w:tblHeader/>
        </w:trPr>
        <w:tc>
          <w:tcPr>
            <w:tcW w:w="34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vAlign w:val="center"/>
            <w:hideMark/>
          </w:tcPr>
          <w:p w14:paraId="05171DC8"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b/>
                <w:bCs/>
                <w:kern w:val="0"/>
                <w:sz w:val="20"/>
                <w:szCs w:val="20"/>
                <w14:ligatures w14:val="none"/>
              </w:rPr>
              <w:t>Component</w:t>
            </w:r>
          </w:p>
        </w:tc>
        <w:tc>
          <w:tcPr>
            <w:tcW w:w="595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vAlign w:val="center"/>
            <w:hideMark/>
          </w:tcPr>
          <w:p w14:paraId="62DE2EFC"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b/>
                <w:bCs/>
                <w:kern w:val="0"/>
                <w:sz w:val="20"/>
                <w:szCs w:val="20"/>
                <w14:ligatures w14:val="none"/>
              </w:rPr>
              <w:t>Detail</w:t>
            </w:r>
          </w:p>
        </w:tc>
      </w:tr>
      <w:tr w:rsidR="00E319CB" w:rsidRPr="00E319CB" w14:paraId="04D96CBE" w14:textId="77777777" w:rsidTr="00E319CB">
        <w:tc>
          <w:tcPr>
            <w:tcW w:w="3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F567388"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Operating System</w:t>
            </w:r>
          </w:p>
        </w:tc>
        <w:tc>
          <w:tcPr>
            <w:tcW w:w="595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29B24A4"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Windows</w:t>
            </w:r>
          </w:p>
        </w:tc>
      </w:tr>
      <w:tr w:rsidR="00E319CB" w:rsidRPr="00E319CB" w14:paraId="7C72E2B9" w14:textId="77777777" w:rsidTr="00E319CB">
        <w:tc>
          <w:tcPr>
            <w:tcW w:w="3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42D5B3D"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Backend Runtime</w:t>
            </w:r>
          </w:p>
        </w:tc>
        <w:tc>
          <w:tcPr>
            <w:tcW w:w="595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B11FF0F"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PHP 8.1+</w:t>
            </w:r>
          </w:p>
        </w:tc>
      </w:tr>
      <w:tr w:rsidR="00E319CB" w:rsidRPr="00E319CB" w14:paraId="2C7250F0" w14:textId="77777777" w:rsidTr="00E319CB">
        <w:tc>
          <w:tcPr>
            <w:tcW w:w="3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E70D235"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Frontend Runtime</w:t>
            </w:r>
          </w:p>
        </w:tc>
        <w:tc>
          <w:tcPr>
            <w:tcW w:w="595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93D36F6"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Node.js 18+</w:t>
            </w:r>
          </w:p>
        </w:tc>
      </w:tr>
      <w:tr w:rsidR="00E319CB" w:rsidRPr="00E319CB" w14:paraId="01AB7215" w14:textId="77777777" w:rsidTr="00E319CB">
        <w:tc>
          <w:tcPr>
            <w:tcW w:w="3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897CB4C"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Database</w:t>
            </w:r>
          </w:p>
        </w:tc>
        <w:tc>
          <w:tcPr>
            <w:tcW w:w="595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25F00B8"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MySQL 8.0+</w:t>
            </w:r>
          </w:p>
        </w:tc>
      </w:tr>
      <w:tr w:rsidR="00E319CB" w:rsidRPr="00E319CB" w14:paraId="0122B8A0" w14:textId="77777777" w:rsidTr="00E319CB">
        <w:tc>
          <w:tcPr>
            <w:tcW w:w="3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9443DF0"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Browser</w:t>
            </w:r>
          </w:p>
        </w:tc>
        <w:tc>
          <w:tcPr>
            <w:tcW w:w="595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A08DD68"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Chrome / Edge</w:t>
            </w:r>
          </w:p>
        </w:tc>
      </w:tr>
    </w:tbl>
    <w:p w14:paraId="2C117D6F" w14:textId="77777777" w:rsidR="00E319CB" w:rsidRPr="00E319CB" w:rsidRDefault="00E319CB" w:rsidP="00E319CB">
      <w:pPr>
        <w:spacing w:line="276" w:lineRule="auto"/>
        <w:rPr>
          <w:rFonts w:ascii="Times New Roman" w:eastAsia="Times New Roman" w:hAnsi="Times New Roman" w:cs="Times New Roman"/>
          <w:kern w:val="0"/>
          <w:sz w:val="20"/>
          <w:szCs w:val="20"/>
          <w14:ligatures w14:val="none"/>
        </w:rPr>
      </w:pPr>
    </w:p>
    <w:p w14:paraId="3605E4B7" w14:textId="77777777" w:rsidR="00E319CB" w:rsidRPr="00E319CB" w:rsidRDefault="00E319CB" w:rsidP="00E319CB">
      <w:pPr>
        <w:spacing w:before="260" w:after="120" w:line="276" w:lineRule="auto"/>
        <w:outlineLvl w:val="1"/>
        <w:rPr>
          <w:rFonts w:ascii="Times New Roman" w:eastAsia="Times New Roman" w:hAnsi="Times New Roman" w:cs="Times New Roman"/>
          <w:kern w:val="0"/>
          <w:sz w:val="26"/>
          <w:szCs w:val="26"/>
          <w14:ligatures w14:val="none"/>
        </w:rPr>
      </w:pPr>
      <w:r w:rsidRPr="00E319CB">
        <w:rPr>
          <w:rFonts w:ascii="Times New Roman" w:eastAsia="Calibri" w:hAnsi="Times New Roman" w:cs="Times New Roman"/>
          <w:b/>
          <w:bCs/>
          <w:kern w:val="0"/>
          <w14:ligatures w14:val="none"/>
        </w:rPr>
        <w:t>11.5 Test Case Summary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8"/>
        <w:gridCol w:w="1963"/>
        <w:gridCol w:w="3268"/>
        <w:gridCol w:w="2385"/>
        <w:gridCol w:w="856"/>
      </w:tblGrid>
      <w:tr w:rsidR="00E319CB" w:rsidRPr="00E319CB" w14:paraId="46EEBAE0" w14:textId="77777777" w:rsidTr="00E319CB">
        <w:trPr>
          <w:tblHeader/>
        </w:trPr>
        <w:tc>
          <w:tcPr>
            <w:tcW w:w="9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vAlign w:val="center"/>
            <w:hideMark/>
          </w:tcPr>
          <w:p w14:paraId="1B241A36"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b/>
                <w:bCs/>
                <w:kern w:val="0"/>
                <w:sz w:val="20"/>
                <w:szCs w:val="20"/>
                <w14:ligatures w14:val="none"/>
              </w:rPr>
              <w:t>TC ID</w:t>
            </w:r>
          </w:p>
        </w:tc>
        <w:tc>
          <w:tcPr>
            <w:tcW w:w="20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vAlign w:val="center"/>
            <w:hideMark/>
          </w:tcPr>
          <w:p w14:paraId="530E3D9E"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b/>
                <w:bCs/>
                <w:kern w:val="0"/>
                <w:sz w:val="20"/>
                <w:szCs w:val="20"/>
                <w14:ligatures w14:val="none"/>
              </w:rPr>
              <w:t>Module</w:t>
            </w:r>
          </w:p>
        </w:tc>
        <w:tc>
          <w:tcPr>
            <w:tcW w:w="34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vAlign w:val="center"/>
            <w:hideMark/>
          </w:tcPr>
          <w:p w14:paraId="645EB27C"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b/>
                <w:bCs/>
                <w:kern w:val="0"/>
                <w:sz w:val="20"/>
                <w:szCs w:val="20"/>
                <w14:ligatures w14:val="none"/>
              </w:rPr>
              <w:t>Test Case</w:t>
            </w:r>
          </w:p>
        </w:tc>
        <w:tc>
          <w:tcPr>
            <w:tcW w:w="245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vAlign w:val="center"/>
            <w:hideMark/>
          </w:tcPr>
          <w:p w14:paraId="1FF221F4"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b/>
                <w:bCs/>
                <w:kern w:val="0"/>
                <w:sz w:val="20"/>
                <w:szCs w:val="20"/>
                <w14:ligatures w14:val="none"/>
              </w:rPr>
              <w:t>Expected Result</w:t>
            </w:r>
          </w:p>
        </w:tc>
        <w:tc>
          <w:tcPr>
            <w:tcW w:w="6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vAlign w:val="center"/>
            <w:hideMark/>
          </w:tcPr>
          <w:p w14:paraId="270D5E7D"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b/>
                <w:bCs/>
                <w:kern w:val="0"/>
                <w:sz w:val="20"/>
                <w:szCs w:val="20"/>
                <w14:ligatures w14:val="none"/>
              </w:rPr>
              <w:t>Status</w:t>
            </w:r>
          </w:p>
        </w:tc>
      </w:tr>
      <w:tr w:rsidR="00E319CB" w:rsidRPr="00E319CB" w14:paraId="721F9F2F" w14:textId="77777777" w:rsidTr="00E319CB">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F83F891"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TC-01</w:t>
            </w:r>
          </w:p>
        </w:tc>
        <w:tc>
          <w:tcPr>
            <w:tcW w:w="2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4E3C0AC"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Authentication</w:t>
            </w:r>
          </w:p>
        </w:tc>
        <w:tc>
          <w:tcPr>
            <w:tcW w:w="3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06352D7"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Login with valid admin credentials</w:t>
            </w:r>
          </w:p>
        </w:tc>
        <w:tc>
          <w:tcPr>
            <w:tcW w:w="245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D6DB919"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Authenticated, redirected to dashboard</w:t>
            </w:r>
          </w:p>
        </w:tc>
        <w:tc>
          <w:tcPr>
            <w:tcW w:w="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56300B9"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Pending</w:t>
            </w:r>
          </w:p>
        </w:tc>
      </w:tr>
      <w:tr w:rsidR="00E319CB" w:rsidRPr="00E319CB" w14:paraId="1FC6EEB8" w14:textId="77777777" w:rsidTr="00E319CB">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22AB028"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TC-02</w:t>
            </w:r>
          </w:p>
        </w:tc>
        <w:tc>
          <w:tcPr>
            <w:tcW w:w="2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AB4BF87"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Authentication</w:t>
            </w:r>
          </w:p>
        </w:tc>
        <w:tc>
          <w:tcPr>
            <w:tcW w:w="3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3248573"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Login with valid staff credentials</w:t>
            </w:r>
          </w:p>
        </w:tc>
        <w:tc>
          <w:tcPr>
            <w:tcW w:w="245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B20335E"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Authenticated, redirected to dashboard</w:t>
            </w:r>
          </w:p>
        </w:tc>
        <w:tc>
          <w:tcPr>
            <w:tcW w:w="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D5F6589"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Pending</w:t>
            </w:r>
          </w:p>
        </w:tc>
      </w:tr>
      <w:tr w:rsidR="00E319CB" w:rsidRPr="00E319CB" w14:paraId="349B0F7F" w14:textId="77777777" w:rsidTr="00E319CB">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DC0DA4B"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TC-03</w:t>
            </w:r>
          </w:p>
        </w:tc>
        <w:tc>
          <w:tcPr>
            <w:tcW w:w="2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A8333BB"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Authentication</w:t>
            </w:r>
          </w:p>
        </w:tc>
        <w:tc>
          <w:tcPr>
            <w:tcW w:w="3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6646785"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Login with invalid credentials</w:t>
            </w:r>
          </w:p>
        </w:tc>
        <w:tc>
          <w:tcPr>
            <w:tcW w:w="245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4E44A50"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Error shown, access denied</w:t>
            </w:r>
          </w:p>
        </w:tc>
        <w:tc>
          <w:tcPr>
            <w:tcW w:w="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5038F3E"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Pending</w:t>
            </w:r>
          </w:p>
        </w:tc>
      </w:tr>
      <w:tr w:rsidR="00E319CB" w:rsidRPr="00E319CB" w14:paraId="15C2101D" w14:textId="77777777" w:rsidTr="00E319CB">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BAE4A09"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TC-04</w:t>
            </w:r>
          </w:p>
        </w:tc>
        <w:tc>
          <w:tcPr>
            <w:tcW w:w="2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85B1F60"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Authentication</w:t>
            </w:r>
          </w:p>
        </w:tc>
        <w:tc>
          <w:tcPr>
            <w:tcW w:w="3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ACF7320"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Logout from application</w:t>
            </w:r>
          </w:p>
        </w:tc>
        <w:tc>
          <w:tcPr>
            <w:tcW w:w="245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38076E2"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Session/token cleared, redirected to login</w:t>
            </w:r>
          </w:p>
        </w:tc>
        <w:tc>
          <w:tcPr>
            <w:tcW w:w="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25D70ED"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Pending</w:t>
            </w:r>
          </w:p>
        </w:tc>
      </w:tr>
      <w:tr w:rsidR="00E319CB" w:rsidRPr="00E319CB" w14:paraId="6623293C" w14:textId="77777777" w:rsidTr="00E319CB">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0F0DE1C"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TC-05</w:t>
            </w:r>
          </w:p>
        </w:tc>
        <w:tc>
          <w:tcPr>
            <w:tcW w:w="2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385AD24"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Authorization</w:t>
            </w:r>
          </w:p>
        </w:tc>
        <w:tc>
          <w:tcPr>
            <w:tcW w:w="3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A50172A"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Open protected route without login</w:t>
            </w:r>
          </w:p>
        </w:tc>
        <w:tc>
          <w:tcPr>
            <w:tcW w:w="245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D95A555"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Redirected to login page</w:t>
            </w:r>
          </w:p>
        </w:tc>
        <w:tc>
          <w:tcPr>
            <w:tcW w:w="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0F4B07B"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Pending</w:t>
            </w:r>
          </w:p>
        </w:tc>
      </w:tr>
      <w:tr w:rsidR="00E319CB" w:rsidRPr="00E319CB" w14:paraId="45D807EA" w14:textId="77777777" w:rsidTr="00E319CB">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DF1D8BB"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TC-06</w:t>
            </w:r>
          </w:p>
        </w:tc>
        <w:tc>
          <w:tcPr>
            <w:tcW w:w="2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2147A63"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Authorization</w:t>
            </w:r>
          </w:p>
        </w:tc>
        <w:tc>
          <w:tcPr>
            <w:tcW w:w="3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6A81CEE"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Access admin-only login history as staff</w:t>
            </w:r>
          </w:p>
        </w:tc>
        <w:tc>
          <w:tcPr>
            <w:tcW w:w="245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A6A9EC4"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Access is denied</w:t>
            </w:r>
          </w:p>
        </w:tc>
        <w:tc>
          <w:tcPr>
            <w:tcW w:w="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759A9E7"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Pending</w:t>
            </w:r>
          </w:p>
        </w:tc>
      </w:tr>
      <w:tr w:rsidR="00E319CB" w:rsidRPr="00E319CB" w14:paraId="6125D310" w14:textId="77777777" w:rsidTr="00E319CB">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BB485BC"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TC-07</w:t>
            </w:r>
          </w:p>
        </w:tc>
        <w:tc>
          <w:tcPr>
            <w:tcW w:w="2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77B3C17"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Dashboard</w:t>
            </w:r>
          </w:p>
        </w:tc>
        <w:tc>
          <w:tcPr>
            <w:tcW w:w="3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DBCFA13"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Load dashboard after login</w:t>
            </w:r>
          </w:p>
        </w:tc>
        <w:tc>
          <w:tcPr>
            <w:tcW w:w="245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5D27BD4"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Cards and charts render correctly</w:t>
            </w:r>
          </w:p>
        </w:tc>
        <w:tc>
          <w:tcPr>
            <w:tcW w:w="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6E52E16"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Pending</w:t>
            </w:r>
          </w:p>
        </w:tc>
      </w:tr>
      <w:tr w:rsidR="00E319CB" w:rsidRPr="00E319CB" w14:paraId="5AC39A47" w14:textId="77777777" w:rsidTr="00E319CB">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31EFB30"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TC-08</w:t>
            </w:r>
          </w:p>
        </w:tc>
        <w:tc>
          <w:tcPr>
            <w:tcW w:w="2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69702E7"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Products</w:t>
            </w:r>
          </w:p>
        </w:tc>
        <w:tc>
          <w:tcPr>
            <w:tcW w:w="3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A574709"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Add a new product</w:t>
            </w:r>
          </w:p>
        </w:tc>
        <w:tc>
          <w:tcPr>
            <w:tcW w:w="245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14D236D"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Product saved and listed</w:t>
            </w:r>
          </w:p>
        </w:tc>
        <w:tc>
          <w:tcPr>
            <w:tcW w:w="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754C985"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Pending</w:t>
            </w:r>
          </w:p>
        </w:tc>
      </w:tr>
      <w:tr w:rsidR="00E319CB" w:rsidRPr="00E319CB" w14:paraId="0E02721A" w14:textId="77777777" w:rsidTr="00E319CB">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D028C85"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TC-09</w:t>
            </w:r>
          </w:p>
        </w:tc>
        <w:tc>
          <w:tcPr>
            <w:tcW w:w="2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5D589B6"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Products</w:t>
            </w:r>
          </w:p>
        </w:tc>
        <w:tc>
          <w:tcPr>
            <w:tcW w:w="3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C10B1DA"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Update existing product</w:t>
            </w:r>
          </w:p>
        </w:tc>
        <w:tc>
          <w:tcPr>
            <w:tcW w:w="245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783F4E0"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Details updated successfully</w:t>
            </w:r>
          </w:p>
        </w:tc>
        <w:tc>
          <w:tcPr>
            <w:tcW w:w="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C5618CD"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Pending</w:t>
            </w:r>
          </w:p>
        </w:tc>
      </w:tr>
      <w:tr w:rsidR="00E319CB" w:rsidRPr="00E319CB" w14:paraId="1ED461E4" w14:textId="77777777" w:rsidTr="00E319CB">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EE00C37"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lastRenderedPageBreak/>
              <w:t>TC-10</w:t>
            </w:r>
          </w:p>
        </w:tc>
        <w:tc>
          <w:tcPr>
            <w:tcW w:w="2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441595F"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Products</w:t>
            </w:r>
          </w:p>
        </w:tc>
        <w:tc>
          <w:tcPr>
            <w:tcW w:w="3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A0E5E9E"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Delete a product</w:t>
            </w:r>
          </w:p>
        </w:tc>
        <w:tc>
          <w:tcPr>
            <w:tcW w:w="245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450835B"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Product removed from list</w:t>
            </w:r>
          </w:p>
        </w:tc>
        <w:tc>
          <w:tcPr>
            <w:tcW w:w="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FCBF721"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Pending</w:t>
            </w:r>
          </w:p>
        </w:tc>
      </w:tr>
      <w:tr w:rsidR="00E319CB" w:rsidRPr="00E319CB" w14:paraId="514E66CD" w14:textId="77777777" w:rsidTr="00E319CB">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4BC2472"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TC-11</w:t>
            </w:r>
          </w:p>
        </w:tc>
        <w:tc>
          <w:tcPr>
            <w:tcW w:w="2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0CF013B"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Products</w:t>
            </w:r>
          </w:p>
        </w:tc>
        <w:tc>
          <w:tcPr>
            <w:tcW w:w="3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06F09C7"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Search/filter products</w:t>
            </w:r>
          </w:p>
        </w:tc>
        <w:tc>
          <w:tcPr>
            <w:tcW w:w="245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ED6ECDD"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Matching products displayed correctly</w:t>
            </w:r>
          </w:p>
        </w:tc>
        <w:tc>
          <w:tcPr>
            <w:tcW w:w="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6499E66"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Pending</w:t>
            </w:r>
          </w:p>
        </w:tc>
      </w:tr>
      <w:tr w:rsidR="00E319CB" w:rsidRPr="00E319CB" w14:paraId="44CFF055" w14:textId="77777777" w:rsidTr="00E319CB">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7CAA5B5"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TC-12</w:t>
            </w:r>
          </w:p>
        </w:tc>
        <w:tc>
          <w:tcPr>
            <w:tcW w:w="2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443E56C"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Stock Management</w:t>
            </w:r>
          </w:p>
        </w:tc>
        <w:tc>
          <w:tcPr>
            <w:tcW w:w="3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BC543D0"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Perform stock in</w:t>
            </w:r>
          </w:p>
        </w:tc>
        <w:tc>
          <w:tcPr>
            <w:tcW w:w="245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9C76BC3"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Quantity increases, movement recorded</w:t>
            </w:r>
          </w:p>
        </w:tc>
        <w:tc>
          <w:tcPr>
            <w:tcW w:w="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27DF294"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Pending</w:t>
            </w:r>
          </w:p>
        </w:tc>
      </w:tr>
      <w:tr w:rsidR="00E319CB" w:rsidRPr="00E319CB" w14:paraId="3595CDC2" w14:textId="77777777" w:rsidTr="00E319CB">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843BB2D"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TC-13</w:t>
            </w:r>
          </w:p>
        </w:tc>
        <w:tc>
          <w:tcPr>
            <w:tcW w:w="2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970A66E"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Stock Management</w:t>
            </w:r>
          </w:p>
        </w:tc>
        <w:tc>
          <w:tcPr>
            <w:tcW w:w="3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1ADB82E"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Stock out, sufficient quantity</w:t>
            </w:r>
          </w:p>
        </w:tc>
        <w:tc>
          <w:tcPr>
            <w:tcW w:w="245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07F9DF9"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Quantity decreases, movement recorded</w:t>
            </w:r>
          </w:p>
        </w:tc>
        <w:tc>
          <w:tcPr>
            <w:tcW w:w="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ADC0418"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Pending</w:t>
            </w:r>
          </w:p>
        </w:tc>
      </w:tr>
      <w:tr w:rsidR="00E319CB" w:rsidRPr="00E319CB" w14:paraId="4B414916" w14:textId="77777777" w:rsidTr="00E319CB">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F03586D"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TC-14</w:t>
            </w:r>
          </w:p>
        </w:tc>
        <w:tc>
          <w:tcPr>
            <w:tcW w:w="2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E643C57"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Stock Management</w:t>
            </w:r>
          </w:p>
        </w:tc>
        <w:tc>
          <w:tcPr>
            <w:tcW w:w="3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66BC146"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Stock out, insufficient quantity</w:t>
            </w:r>
          </w:p>
        </w:tc>
        <w:tc>
          <w:tcPr>
            <w:tcW w:w="245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EE29B4F"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Validation error displayed</w:t>
            </w:r>
          </w:p>
        </w:tc>
        <w:tc>
          <w:tcPr>
            <w:tcW w:w="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66CE95B"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Pending</w:t>
            </w:r>
          </w:p>
        </w:tc>
      </w:tr>
      <w:tr w:rsidR="00E319CB" w:rsidRPr="00E319CB" w14:paraId="5969654D" w14:textId="77777777" w:rsidTr="00E319CB">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29DA2BE"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TC-15</w:t>
            </w:r>
          </w:p>
        </w:tc>
        <w:tc>
          <w:tcPr>
            <w:tcW w:w="2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4790D05"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Low Stock</w:t>
            </w:r>
          </w:p>
        </w:tc>
        <w:tc>
          <w:tcPr>
            <w:tcW w:w="3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2F542ED"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View low stock products</w:t>
            </w:r>
          </w:p>
        </w:tc>
        <w:tc>
          <w:tcPr>
            <w:tcW w:w="245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61523DD"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Products below threshold shown</w:t>
            </w:r>
          </w:p>
        </w:tc>
        <w:tc>
          <w:tcPr>
            <w:tcW w:w="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40D9DBE"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Pending</w:t>
            </w:r>
          </w:p>
        </w:tc>
      </w:tr>
      <w:tr w:rsidR="00E319CB" w:rsidRPr="00E319CB" w14:paraId="4854F812" w14:textId="77777777" w:rsidTr="00E319CB">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B602EAA"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TC-16</w:t>
            </w:r>
          </w:p>
        </w:tc>
        <w:tc>
          <w:tcPr>
            <w:tcW w:w="2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3EAF49D"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Expired Products</w:t>
            </w:r>
          </w:p>
        </w:tc>
        <w:tc>
          <w:tcPr>
            <w:tcW w:w="3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7B72878"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View expired products</w:t>
            </w:r>
          </w:p>
        </w:tc>
        <w:tc>
          <w:tcPr>
            <w:tcW w:w="245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89839C4"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Expired products shown correctly</w:t>
            </w:r>
          </w:p>
        </w:tc>
        <w:tc>
          <w:tcPr>
            <w:tcW w:w="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2ECFA8E"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Pending</w:t>
            </w:r>
          </w:p>
        </w:tc>
      </w:tr>
      <w:tr w:rsidR="00E319CB" w:rsidRPr="00E319CB" w14:paraId="67DB37AB" w14:textId="77777777" w:rsidTr="00E319CB">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EBDA63F"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TC-17</w:t>
            </w:r>
          </w:p>
        </w:tc>
        <w:tc>
          <w:tcPr>
            <w:tcW w:w="2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C9FCBAD"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Suppliers</w:t>
            </w:r>
          </w:p>
        </w:tc>
        <w:tc>
          <w:tcPr>
            <w:tcW w:w="3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9559161"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Add a supplier</w:t>
            </w:r>
          </w:p>
        </w:tc>
        <w:tc>
          <w:tcPr>
            <w:tcW w:w="245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2B6EE6F"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Supplier saved and listed</w:t>
            </w:r>
          </w:p>
        </w:tc>
        <w:tc>
          <w:tcPr>
            <w:tcW w:w="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EE5FB01"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Pending</w:t>
            </w:r>
          </w:p>
        </w:tc>
      </w:tr>
      <w:tr w:rsidR="00E319CB" w:rsidRPr="00E319CB" w14:paraId="30C1B5C7" w14:textId="77777777" w:rsidTr="00E319CB">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FF380F2"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TC-18</w:t>
            </w:r>
          </w:p>
        </w:tc>
        <w:tc>
          <w:tcPr>
            <w:tcW w:w="2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BA6BE59"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Suppliers</w:t>
            </w:r>
          </w:p>
        </w:tc>
        <w:tc>
          <w:tcPr>
            <w:tcW w:w="3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6E12E87"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Update supplier information</w:t>
            </w:r>
          </w:p>
        </w:tc>
        <w:tc>
          <w:tcPr>
            <w:tcW w:w="245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7C2D4D8"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Details updated</w:t>
            </w:r>
          </w:p>
        </w:tc>
        <w:tc>
          <w:tcPr>
            <w:tcW w:w="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86C6093"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Pending</w:t>
            </w:r>
          </w:p>
        </w:tc>
      </w:tr>
      <w:tr w:rsidR="00E319CB" w:rsidRPr="00E319CB" w14:paraId="19906FAC" w14:textId="77777777" w:rsidTr="00E319CB">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2676CFC"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TC-19</w:t>
            </w:r>
          </w:p>
        </w:tc>
        <w:tc>
          <w:tcPr>
            <w:tcW w:w="2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4CCC349"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Suppliers</w:t>
            </w:r>
          </w:p>
        </w:tc>
        <w:tc>
          <w:tcPr>
            <w:tcW w:w="3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E6C82C9"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Delete supplier</w:t>
            </w:r>
          </w:p>
        </w:tc>
        <w:tc>
          <w:tcPr>
            <w:tcW w:w="245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3E24CDD"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Supplier removed from list</w:t>
            </w:r>
          </w:p>
        </w:tc>
        <w:tc>
          <w:tcPr>
            <w:tcW w:w="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BAB66B8"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Pending</w:t>
            </w:r>
          </w:p>
        </w:tc>
      </w:tr>
      <w:tr w:rsidR="00E319CB" w:rsidRPr="00E319CB" w14:paraId="129DDCA2" w14:textId="77777777" w:rsidTr="00E319CB">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518D042"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TC-20</w:t>
            </w:r>
          </w:p>
        </w:tc>
        <w:tc>
          <w:tcPr>
            <w:tcW w:w="2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3FA455A"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Reports</w:t>
            </w:r>
          </w:p>
        </w:tc>
        <w:tc>
          <w:tcPr>
            <w:tcW w:w="3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3434B37"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Open stock report</w:t>
            </w:r>
          </w:p>
        </w:tc>
        <w:tc>
          <w:tcPr>
            <w:tcW w:w="245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7A93553"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Report loads with correct data</w:t>
            </w:r>
          </w:p>
        </w:tc>
        <w:tc>
          <w:tcPr>
            <w:tcW w:w="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16FA1C5"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Pending</w:t>
            </w:r>
          </w:p>
        </w:tc>
      </w:tr>
      <w:tr w:rsidR="00E319CB" w:rsidRPr="00E319CB" w14:paraId="13984EF1" w14:textId="77777777" w:rsidTr="00E319CB">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D25F311"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TC-21</w:t>
            </w:r>
          </w:p>
        </w:tc>
        <w:tc>
          <w:tcPr>
            <w:tcW w:w="2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3EAA034"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Reports</w:t>
            </w:r>
          </w:p>
        </w:tc>
        <w:tc>
          <w:tcPr>
            <w:tcW w:w="3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B10BA3E"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Open expiry report</w:t>
            </w:r>
          </w:p>
        </w:tc>
        <w:tc>
          <w:tcPr>
            <w:tcW w:w="245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BC59DB5"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Report loads correctly</w:t>
            </w:r>
          </w:p>
        </w:tc>
        <w:tc>
          <w:tcPr>
            <w:tcW w:w="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7402A02"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Pending</w:t>
            </w:r>
          </w:p>
        </w:tc>
      </w:tr>
      <w:tr w:rsidR="00E319CB" w:rsidRPr="00E319CB" w14:paraId="5C475994" w14:textId="77777777" w:rsidTr="00E319CB">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5194093"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TC-22</w:t>
            </w:r>
          </w:p>
        </w:tc>
        <w:tc>
          <w:tcPr>
            <w:tcW w:w="2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4CF3D1D"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Reports</w:t>
            </w:r>
          </w:p>
        </w:tc>
        <w:tc>
          <w:tcPr>
            <w:tcW w:w="3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D686916"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Open usage report with date range</w:t>
            </w:r>
          </w:p>
        </w:tc>
        <w:tc>
          <w:tcPr>
            <w:tcW w:w="245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9944BE2"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Data filtered by selected dates</w:t>
            </w:r>
          </w:p>
        </w:tc>
        <w:tc>
          <w:tcPr>
            <w:tcW w:w="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92FDD3E"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Pending</w:t>
            </w:r>
          </w:p>
        </w:tc>
      </w:tr>
      <w:tr w:rsidR="00E319CB" w:rsidRPr="00E319CB" w14:paraId="37931DB4" w14:textId="77777777" w:rsidTr="00E319CB">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8447C9A"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TC-23</w:t>
            </w:r>
          </w:p>
        </w:tc>
        <w:tc>
          <w:tcPr>
            <w:tcW w:w="2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66CE0C2"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Login History</w:t>
            </w:r>
          </w:p>
        </w:tc>
        <w:tc>
          <w:tcPr>
            <w:tcW w:w="3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9F750E4"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View login history as admin</w:t>
            </w:r>
          </w:p>
        </w:tc>
        <w:tc>
          <w:tcPr>
            <w:tcW w:w="245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FE6E935"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Login history records visible</w:t>
            </w:r>
          </w:p>
        </w:tc>
        <w:tc>
          <w:tcPr>
            <w:tcW w:w="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88D80CE"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Pending</w:t>
            </w:r>
          </w:p>
        </w:tc>
      </w:tr>
      <w:tr w:rsidR="00E319CB" w:rsidRPr="00E319CB" w14:paraId="6FF2E988" w14:textId="77777777" w:rsidTr="00E319CB">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1E74514"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TC-24</w:t>
            </w:r>
          </w:p>
        </w:tc>
        <w:tc>
          <w:tcPr>
            <w:tcW w:w="2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051DD11"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API</w:t>
            </w:r>
          </w:p>
        </w:tc>
        <w:tc>
          <w:tcPr>
            <w:tcW w:w="3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F9AB5FC"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Call protected endpoint without token</w:t>
            </w:r>
          </w:p>
        </w:tc>
        <w:tc>
          <w:tcPr>
            <w:tcW w:w="245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D44521A"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401 Unauthorized returned</w:t>
            </w:r>
          </w:p>
        </w:tc>
        <w:tc>
          <w:tcPr>
            <w:tcW w:w="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10E62D9"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Pending</w:t>
            </w:r>
          </w:p>
        </w:tc>
      </w:tr>
      <w:tr w:rsidR="00E319CB" w:rsidRPr="00E319CB" w14:paraId="042245A1" w14:textId="77777777" w:rsidTr="00E319CB">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4F60A47"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TC-25</w:t>
            </w:r>
          </w:p>
        </w:tc>
        <w:tc>
          <w:tcPr>
            <w:tcW w:w="2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DF53A01"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API</w:t>
            </w:r>
          </w:p>
        </w:tc>
        <w:tc>
          <w:tcPr>
            <w:tcW w:w="3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3BF2E00"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Call protected endpoint with valid token</w:t>
            </w:r>
          </w:p>
        </w:tc>
        <w:tc>
          <w:tcPr>
            <w:tcW w:w="245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85496BC"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Successful response returned</w:t>
            </w:r>
          </w:p>
        </w:tc>
        <w:tc>
          <w:tcPr>
            <w:tcW w:w="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02770E2"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Pending</w:t>
            </w:r>
          </w:p>
        </w:tc>
      </w:tr>
    </w:tbl>
    <w:p w14:paraId="31D5D575" w14:textId="77777777" w:rsidR="00E319CB" w:rsidRPr="00E319CB" w:rsidRDefault="00E319CB" w:rsidP="00E319CB">
      <w:pPr>
        <w:spacing w:line="276" w:lineRule="auto"/>
        <w:rPr>
          <w:rFonts w:ascii="Times New Roman" w:eastAsia="Times New Roman" w:hAnsi="Times New Roman" w:cs="Times New Roman"/>
          <w:kern w:val="0"/>
          <w:sz w:val="20"/>
          <w:szCs w:val="20"/>
          <w14:ligatures w14:val="none"/>
        </w:rPr>
      </w:pPr>
    </w:p>
    <w:p w14:paraId="736AB28B" w14:textId="77777777" w:rsidR="00E319CB" w:rsidRPr="00E319CB" w:rsidRDefault="00E319CB" w:rsidP="00E319CB">
      <w:pPr>
        <w:spacing w:before="260" w:after="120" w:line="276" w:lineRule="auto"/>
        <w:outlineLvl w:val="1"/>
        <w:rPr>
          <w:rFonts w:ascii="Times New Roman" w:eastAsia="Times New Roman" w:hAnsi="Times New Roman" w:cs="Times New Roman"/>
          <w:kern w:val="0"/>
          <w:sz w:val="26"/>
          <w:szCs w:val="26"/>
          <w14:ligatures w14:val="none"/>
        </w:rPr>
      </w:pPr>
      <w:r w:rsidRPr="00E319CB">
        <w:rPr>
          <w:rFonts w:ascii="Times New Roman" w:eastAsia="Calibri" w:hAnsi="Times New Roman" w:cs="Times New Roman"/>
          <w:b/>
          <w:bCs/>
          <w:kern w:val="0"/>
          <w14:ligatures w14:val="none"/>
        </w:rPr>
        <w:t>11.6 Detailed Test Cases</w:t>
      </w:r>
    </w:p>
    <w:p w14:paraId="5F506BA1" w14:textId="77777777" w:rsidR="00E319CB" w:rsidRPr="00E319CB" w:rsidRDefault="00E319CB" w:rsidP="00E319CB">
      <w:pPr>
        <w:spacing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b/>
          <w:bCs/>
          <w:kern w:val="0"/>
          <w:sz w:val="22"/>
          <w:szCs w:val="22"/>
          <w14:ligatures w14:val="none"/>
        </w:rPr>
        <w:t>Authentication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700"/>
        <w:gridCol w:w="1900"/>
        <w:gridCol w:w="2450"/>
        <w:gridCol w:w="2400"/>
      </w:tblGrid>
      <w:tr w:rsidR="00E319CB" w:rsidRPr="00E319CB" w14:paraId="575E9EAA" w14:textId="77777777" w:rsidTr="00E319CB">
        <w:trPr>
          <w:tblHeader/>
        </w:trPr>
        <w:tc>
          <w:tcPr>
            <w:tcW w:w="9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vAlign w:val="center"/>
            <w:hideMark/>
          </w:tcPr>
          <w:p w14:paraId="2B3DDBBA"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b/>
                <w:bCs/>
                <w:kern w:val="0"/>
                <w:sz w:val="20"/>
                <w:szCs w:val="20"/>
                <w14:ligatures w14:val="none"/>
              </w:rPr>
              <w:t>TC ID</w:t>
            </w:r>
          </w:p>
        </w:tc>
        <w:tc>
          <w:tcPr>
            <w:tcW w:w="17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vAlign w:val="center"/>
            <w:hideMark/>
          </w:tcPr>
          <w:p w14:paraId="7F23390C"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b/>
                <w:bCs/>
                <w:kern w:val="0"/>
                <w:sz w:val="20"/>
                <w:szCs w:val="20"/>
                <w14:ligatures w14:val="none"/>
              </w:rPr>
              <w:t>Scenario</w:t>
            </w:r>
          </w:p>
        </w:tc>
        <w:tc>
          <w:tcPr>
            <w:tcW w:w="19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vAlign w:val="center"/>
            <w:hideMark/>
          </w:tcPr>
          <w:p w14:paraId="05507055"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b/>
                <w:bCs/>
                <w:kern w:val="0"/>
                <w:sz w:val="20"/>
                <w:szCs w:val="20"/>
                <w14:ligatures w14:val="none"/>
              </w:rPr>
              <w:t>Precondition</w:t>
            </w:r>
          </w:p>
        </w:tc>
        <w:tc>
          <w:tcPr>
            <w:tcW w:w="245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vAlign w:val="center"/>
            <w:hideMark/>
          </w:tcPr>
          <w:p w14:paraId="79F220CD"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b/>
                <w:bCs/>
                <w:kern w:val="0"/>
                <w:sz w:val="20"/>
                <w:szCs w:val="20"/>
                <w14:ligatures w14:val="none"/>
              </w:rPr>
              <w:t>Test Steps</w:t>
            </w:r>
          </w:p>
        </w:tc>
        <w:tc>
          <w:tcPr>
            <w:tcW w:w="24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vAlign w:val="center"/>
            <w:hideMark/>
          </w:tcPr>
          <w:p w14:paraId="58E153F4"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b/>
                <w:bCs/>
                <w:kern w:val="0"/>
                <w:sz w:val="20"/>
                <w:szCs w:val="20"/>
                <w14:ligatures w14:val="none"/>
              </w:rPr>
              <w:t>Expected Result</w:t>
            </w:r>
          </w:p>
        </w:tc>
      </w:tr>
      <w:tr w:rsidR="00E319CB" w:rsidRPr="00E319CB" w14:paraId="44E0C0BD" w14:textId="77777777" w:rsidTr="00E319CB">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3F9D698"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AT-01</w:t>
            </w:r>
          </w:p>
        </w:tc>
        <w:tc>
          <w:tcPr>
            <w:tcW w:w="17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2AA6235"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Valid login</w:t>
            </w:r>
          </w:p>
        </w:tc>
        <w:tc>
          <w:tcPr>
            <w:tcW w:w="1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D864EB0"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User account exists</w:t>
            </w:r>
          </w:p>
        </w:tc>
        <w:tc>
          <w:tcPr>
            <w:tcW w:w="245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485A211"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Enter valid email/password, submit</w:t>
            </w:r>
          </w:p>
        </w:tc>
        <w:tc>
          <w:tcPr>
            <w:tcW w:w="2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5A70E6A"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Login succeeds, user reaches dashboard</w:t>
            </w:r>
          </w:p>
        </w:tc>
      </w:tr>
      <w:tr w:rsidR="00E319CB" w:rsidRPr="00E319CB" w14:paraId="4F791F0B" w14:textId="77777777" w:rsidTr="00E319CB">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D4EF064"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lastRenderedPageBreak/>
              <w:t>AT-02</w:t>
            </w:r>
          </w:p>
        </w:tc>
        <w:tc>
          <w:tcPr>
            <w:tcW w:w="17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8693572"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Invalid login</w:t>
            </w:r>
          </w:p>
        </w:tc>
        <w:tc>
          <w:tcPr>
            <w:tcW w:w="1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7343FD6"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None</w:t>
            </w:r>
          </w:p>
        </w:tc>
        <w:tc>
          <w:tcPr>
            <w:tcW w:w="245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A81E464"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Enter wrong password, submit</w:t>
            </w:r>
          </w:p>
        </w:tc>
        <w:tc>
          <w:tcPr>
            <w:tcW w:w="2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423762B"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Error message appears, login fails</w:t>
            </w:r>
          </w:p>
        </w:tc>
      </w:tr>
      <w:tr w:rsidR="00E319CB" w:rsidRPr="00E319CB" w14:paraId="24FFFF73" w14:textId="77777777" w:rsidTr="00E319CB">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4A8D783"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AT-03</w:t>
            </w:r>
          </w:p>
        </w:tc>
        <w:tc>
          <w:tcPr>
            <w:tcW w:w="17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C60B9B9"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Logout</w:t>
            </w:r>
          </w:p>
        </w:tc>
        <w:tc>
          <w:tcPr>
            <w:tcW w:w="1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5C1AEDE"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User is logged in</w:t>
            </w:r>
          </w:p>
        </w:tc>
        <w:tc>
          <w:tcPr>
            <w:tcW w:w="245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25E717D"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Click logout</w:t>
            </w:r>
          </w:p>
        </w:tc>
        <w:tc>
          <w:tcPr>
            <w:tcW w:w="2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C347F2F"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Token/session cleared, login page opens</w:t>
            </w:r>
          </w:p>
        </w:tc>
      </w:tr>
    </w:tbl>
    <w:p w14:paraId="0BF79C4C" w14:textId="77777777" w:rsidR="00E319CB" w:rsidRPr="00E319CB" w:rsidRDefault="00E319CB" w:rsidP="00E319CB">
      <w:pPr>
        <w:spacing w:line="276" w:lineRule="auto"/>
        <w:rPr>
          <w:rFonts w:ascii="Times New Roman" w:eastAsia="Times New Roman" w:hAnsi="Times New Roman" w:cs="Times New Roman"/>
          <w:kern w:val="0"/>
          <w:sz w:val="20"/>
          <w:szCs w:val="20"/>
          <w14:ligatures w14:val="none"/>
        </w:rPr>
      </w:pPr>
    </w:p>
    <w:p w14:paraId="3533C7F5" w14:textId="77777777" w:rsidR="00E319CB" w:rsidRPr="00E319CB" w:rsidRDefault="00E319CB" w:rsidP="00E319CB">
      <w:pPr>
        <w:spacing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b/>
          <w:bCs/>
          <w:kern w:val="0"/>
          <w:sz w:val="22"/>
          <w:szCs w:val="22"/>
          <w14:ligatures w14:val="none"/>
        </w:rPr>
        <w:t>Authorization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700"/>
        <w:gridCol w:w="1900"/>
        <w:gridCol w:w="2450"/>
        <w:gridCol w:w="2400"/>
      </w:tblGrid>
      <w:tr w:rsidR="00E319CB" w:rsidRPr="00E319CB" w14:paraId="0F15BF70" w14:textId="77777777" w:rsidTr="00E319CB">
        <w:trPr>
          <w:tblHeader/>
        </w:trPr>
        <w:tc>
          <w:tcPr>
            <w:tcW w:w="9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vAlign w:val="center"/>
            <w:hideMark/>
          </w:tcPr>
          <w:p w14:paraId="1E8ACC43"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b/>
                <w:bCs/>
                <w:kern w:val="0"/>
                <w:sz w:val="20"/>
                <w:szCs w:val="20"/>
                <w14:ligatures w14:val="none"/>
              </w:rPr>
              <w:t>TC ID</w:t>
            </w:r>
          </w:p>
        </w:tc>
        <w:tc>
          <w:tcPr>
            <w:tcW w:w="17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vAlign w:val="center"/>
            <w:hideMark/>
          </w:tcPr>
          <w:p w14:paraId="4DCADA0A"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b/>
                <w:bCs/>
                <w:kern w:val="0"/>
                <w:sz w:val="20"/>
                <w:szCs w:val="20"/>
                <w14:ligatures w14:val="none"/>
              </w:rPr>
              <w:t>Scenario</w:t>
            </w:r>
          </w:p>
        </w:tc>
        <w:tc>
          <w:tcPr>
            <w:tcW w:w="19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vAlign w:val="center"/>
            <w:hideMark/>
          </w:tcPr>
          <w:p w14:paraId="7A1B9835"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b/>
                <w:bCs/>
                <w:kern w:val="0"/>
                <w:sz w:val="20"/>
                <w:szCs w:val="20"/>
                <w14:ligatures w14:val="none"/>
              </w:rPr>
              <w:t>Precondition</w:t>
            </w:r>
          </w:p>
        </w:tc>
        <w:tc>
          <w:tcPr>
            <w:tcW w:w="245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vAlign w:val="center"/>
            <w:hideMark/>
          </w:tcPr>
          <w:p w14:paraId="0FAB1CA6"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b/>
                <w:bCs/>
                <w:kern w:val="0"/>
                <w:sz w:val="20"/>
                <w:szCs w:val="20"/>
                <w14:ligatures w14:val="none"/>
              </w:rPr>
              <w:t>Test Steps</w:t>
            </w:r>
          </w:p>
        </w:tc>
        <w:tc>
          <w:tcPr>
            <w:tcW w:w="24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vAlign w:val="center"/>
            <w:hideMark/>
          </w:tcPr>
          <w:p w14:paraId="3276B54B"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b/>
                <w:bCs/>
                <w:kern w:val="0"/>
                <w:sz w:val="20"/>
                <w:szCs w:val="20"/>
                <w14:ligatures w14:val="none"/>
              </w:rPr>
              <w:t>Expected Result</w:t>
            </w:r>
          </w:p>
        </w:tc>
      </w:tr>
      <w:tr w:rsidR="00E319CB" w:rsidRPr="00E319CB" w14:paraId="024A0F95" w14:textId="77777777" w:rsidTr="00E319CB">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05DE036"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AU-01</w:t>
            </w:r>
          </w:p>
        </w:tc>
        <w:tc>
          <w:tcPr>
            <w:tcW w:w="17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C6F5E1F"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Protected route access</w:t>
            </w:r>
          </w:p>
        </w:tc>
        <w:tc>
          <w:tcPr>
            <w:tcW w:w="1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77A9153"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User not logged in</w:t>
            </w:r>
          </w:p>
        </w:tc>
        <w:tc>
          <w:tcPr>
            <w:tcW w:w="245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425CA42"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Open dashboard route directly</w:t>
            </w:r>
          </w:p>
        </w:tc>
        <w:tc>
          <w:tcPr>
            <w:tcW w:w="2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8CD2D27"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Redirected to login page</w:t>
            </w:r>
          </w:p>
        </w:tc>
      </w:tr>
      <w:tr w:rsidR="00E319CB" w:rsidRPr="00E319CB" w14:paraId="29CC0364" w14:textId="77777777" w:rsidTr="00E319CB">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E447582"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AU-02</w:t>
            </w:r>
          </w:p>
        </w:tc>
        <w:tc>
          <w:tcPr>
            <w:tcW w:w="17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35CE6C7"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Admin-only route</w:t>
            </w:r>
          </w:p>
        </w:tc>
        <w:tc>
          <w:tcPr>
            <w:tcW w:w="1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E0E3616"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Staff user logged in</w:t>
            </w:r>
          </w:p>
        </w:tc>
        <w:tc>
          <w:tcPr>
            <w:tcW w:w="245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23DC301"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Open login history page</w:t>
            </w:r>
          </w:p>
        </w:tc>
        <w:tc>
          <w:tcPr>
            <w:tcW w:w="2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66EF579"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Access is blocked</w:t>
            </w:r>
          </w:p>
        </w:tc>
      </w:tr>
    </w:tbl>
    <w:p w14:paraId="12AAE467" w14:textId="77777777" w:rsidR="00E319CB" w:rsidRPr="00E319CB" w:rsidRDefault="00E319CB" w:rsidP="00E319CB">
      <w:pPr>
        <w:spacing w:line="276" w:lineRule="auto"/>
        <w:rPr>
          <w:rFonts w:ascii="Times New Roman" w:eastAsia="Times New Roman" w:hAnsi="Times New Roman" w:cs="Times New Roman"/>
          <w:kern w:val="0"/>
          <w:sz w:val="20"/>
          <w:szCs w:val="20"/>
          <w14:ligatures w14:val="none"/>
        </w:rPr>
      </w:pPr>
    </w:p>
    <w:p w14:paraId="41090B6D" w14:textId="77777777" w:rsidR="00E319CB" w:rsidRPr="00E319CB" w:rsidRDefault="00E319CB" w:rsidP="00E319CB">
      <w:pPr>
        <w:spacing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b/>
          <w:bCs/>
          <w:kern w:val="0"/>
          <w:sz w:val="22"/>
          <w:szCs w:val="22"/>
          <w14:ligatures w14:val="none"/>
        </w:rPr>
        <w:t>Product Management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700"/>
        <w:gridCol w:w="1900"/>
        <w:gridCol w:w="2450"/>
        <w:gridCol w:w="2400"/>
      </w:tblGrid>
      <w:tr w:rsidR="00E319CB" w:rsidRPr="00E319CB" w14:paraId="4B7BDEEE" w14:textId="77777777" w:rsidTr="00E319CB">
        <w:trPr>
          <w:tblHeader/>
        </w:trPr>
        <w:tc>
          <w:tcPr>
            <w:tcW w:w="9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vAlign w:val="center"/>
            <w:hideMark/>
          </w:tcPr>
          <w:p w14:paraId="13081D6E"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b/>
                <w:bCs/>
                <w:kern w:val="0"/>
                <w:sz w:val="20"/>
                <w:szCs w:val="20"/>
                <w14:ligatures w14:val="none"/>
              </w:rPr>
              <w:t>TC ID</w:t>
            </w:r>
          </w:p>
        </w:tc>
        <w:tc>
          <w:tcPr>
            <w:tcW w:w="17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vAlign w:val="center"/>
            <w:hideMark/>
          </w:tcPr>
          <w:p w14:paraId="395DCDB8"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b/>
                <w:bCs/>
                <w:kern w:val="0"/>
                <w:sz w:val="20"/>
                <w:szCs w:val="20"/>
                <w14:ligatures w14:val="none"/>
              </w:rPr>
              <w:t>Scenario</w:t>
            </w:r>
          </w:p>
        </w:tc>
        <w:tc>
          <w:tcPr>
            <w:tcW w:w="19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vAlign w:val="center"/>
            <w:hideMark/>
          </w:tcPr>
          <w:p w14:paraId="5EA9CDA1"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b/>
                <w:bCs/>
                <w:kern w:val="0"/>
                <w:sz w:val="20"/>
                <w:szCs w:val="20"/>
                <w14:ligatures w14:val="none"/>
              </w:rPr>
              <w:t>Precondition</w:t>
            </w:r>
          </w:p>
        </w:tc>
        <w:tc>
          <w:tcPr>
            <w:tcW w:w="245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vAlign w:val="center"/>
            <w:hideMark/>
          </w:tcPr>
          <w:p w14:paraId="334285C3"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b/>
                <w:bCs/>
                <w:kern w:val="0"/>
                <w:sz w:val="20"/>
                <w:szCs w:val="20"/>
                <w14:ligatures w14:val="none"/>
              </w:rPr>
              <w:t>Test Steps</w:t>
            </w:r>
          </w:p>
        </w:tc>
        <w:tc>
          <w:tcPr>
            <w:tcW w:w="24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vAlign w:val="center"/>
            <w:hideMark/>
          </w:tcPr>
          <w:p w14:paraId="1A124F60"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b/>
                <w:bCs/>
                <w:kern w:val="0"/>
                <w:sz w:val="20"/>
                <w:szCs w:val="20"/>
                <w14:ligatures w14:val="none"/>
              </w:rPr>
              <w:t>Expected Result</w:t>
            </w:r>
          </w:p>
        </w:tc>
      </w:tr>
      <w:tr w:rsidR="00E319CB" w:rsidRPr="00E319CB" w14:paraId="699CFE84" w14:textId="77777777" w:rsidTr="00E319CB">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A242E1E"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PR-01</w:t>
            </w:r>
          </w:p>
        </w:tc>
        <w:tc>
          <w:tcPr>
            <w:tcW w:w="17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90A370D"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Create product</w:t>
            </w:r>
          </w:p>
        </w:tc>
        <w:tc>
          <w:tcPr>
            <w:tcW w:w="1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7EEB4C1"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Logged-in user</w:t>
            </w:r>
          </w:p>
        </w:tc>
        <w:tc>
          <w:tcPr>
            <w:tcW w:w="245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B993172"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Fill product form and save</w:t>
            </w:r>
          </w:p>
        </w:tc>
        <w:tc>
          <w:tcPr>
            <w:tcW w:w="2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F0ABA61"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Product created successfully</w:t>
            </w:r>
          </w:p>
        </w:tc>
      </w:tr>
      <w:tr w:rsidR="00E319CB" w:rsidRPr="00E319CB" w14:paraId="5AE1CAA9" w14:textId="77777777" w:rsidTr="00E319CB">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6DD01A4"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PR-02</w:t>
            </w:r>
          </w:p>
        </w:tc>
        <w:tc>
          <w:tcPr>
            <w:tcW w:w="17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794DBCD"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Update product</w:t>
            </w:r>
          </w:p>
        </w:tc>
        <w:tc>
          <w:tcPr>
            <w:tcW w:w="1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4C11E8B"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Existing product available</w:t>
            </w:r>
          </w:p>
        </w:tc>
        <w:tc>
          <w:tcPr>
            <w:tcW w:w="245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FBD7085"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Edit product details and save</w:t>
            </w:r>
          </w:p>
        </w:tc>
        <w:tc>
          <w:tcPr>
            <w:tcW w:w="2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19276BC"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Changes stored correctly</w:t>
            </w:r>
          </w:p>
        </w:tc>
      </w:tr>
      <w:tr w:rsidR="00E319CB" w:rsidRPr="00E319CB" w14:paraId="07DE8B27" w14:textId="77777777" w:rsidTr="00E319CB">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328905C"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PR-03</w:t>
            </w:r>
          </w:p>
        </w:tc>
        <w:tc>
          <w:tcPr>
            <w:tcW w:w="17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636E087"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Delete product</w:t>
            </w:r>
          </w:p>
        </w:tc>
        <w:tc>
          <w:tcPr>
            <w:tcW w:w="1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2508357"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Existing product available</w:t>
            </w:r>
          </w:p>
        </w:tc>
        <w:tc>
          <w:tcPr>
            <w:tcW w:w="245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5CB9AD0"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Delete product and confirm</w:t>
            </w:r>
          </w:p>
        </w:tc>
        <w:tc>
          <w:tcPr>
            <w:tcW w:w="2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EFF0138"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Product removed from inventory</w:t>
            </w:r>
          </w:p>
        </w:tc>
      </w:tr>
      <w:tr w:rsidR="00E319CB" w:rsidRPr="00E319CB" w14:paraId="02050F10" w14:textId="77777777" w:rsidTr="00E319CB">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F8D076B"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PR-04</w:t>
            </w:r>
          </w:p>
        </w:tc>
        <w:tc>
          <w:tcPr>
            <w:tcW w:w="17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062932C"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Search product</w:t>
            </w:r>
          </w:p>
        </w:tc>
        <w:tc>
          <w:tcPr>
            <w:tcW w:w="1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0B4F034"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Multiple products exist</w:t>
            </w:r>
          </w:p>
        </w:tc>
        <w:tc>
          <w:tcPr>
            <w:tcW w:w="245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86FBFF9"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Search by name or batch number</w:t>
            </w:r>
          </w:p>
        </w:tc>
        <w:tc>
          <w:tcPr>
            <w:tcW w:w="2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2249F6D"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Matching products displayed</w:t>
            </w:r>
          </w:p>
        </w:tc>
      </w:tr>
    </w:tbl>
    <w:p w14:paraId="171F9309" w14:textId="77777777" w:rsidR="00E319CB" w:rsidRPr="00E319CB" w:rsidRDefault="00E319CB" w:rsidP="00E319CB">
      <w:pPr>
        <w:spacing w:line="276" w:lineRule="auto"/>
        <w:rPr>
          <w:rFonts w:ascii="Times New Roman" w:eastAsia="Times New Roman" w:hAnsi="Times New Roman" w:cs="Times New Roman"/>
          <w:kern w:val="0"/>
          <w:sz w:val="20"/>
          <w:szCs w:val="20"/>
          <w14:ligatures w14:val="none"/>
        </w:rPr>
      </w:pPr>
    </w:p>
    <w:p w14:paraId="315878EB" w14:textId="77777777" w:rsidR="00E319CB" w:rsidRPr="00E319CB" w:rsidRDefault="00E319CB" w:rsidP="00E319CB">
      <w:pPr>
        <w:spacing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b/>
          <w:bCs/>
          <w:kern w:val="0"/>
          <w:sz w:val="22"/>
          <w:szCs w:val="22"/>
          <w14:ligatures w14:val="none"/>
        </w:rPr>
        <w:t>Stock Management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700"/>
        <w:gridCol w:w="1900"/>
        <w:gridCol w:w="2450"/>
        <w:gridCol w:w="2400"/>
      </w:tblGrid>
      <w:tr w:rsidR="00E319CB" w:rsidRPr="00E319CB" w14:paraId="30F68CFC" w14:textId="77777777" w:rsidTr="00E319CB">
        <w:trPr>
          <w:tblHeader/>
        </w:trPr>
        <w:tc>
          <w:tcPr>
            <w:tcW w:w="9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vAlign w:val="center"/>
            <w:hideMark/>
          </w:tcPr>
          <w:p w14:paraId="2A23A624"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b/>
                <w:bCs/>
                <w:kern w:val="0"/>
                <w:sz w:val="20"/>
                <w:szCs w:val="20"/>
                <w14:ligatures w14:val="none"/>
              </w:rPr>
              <w:t>TC ID</w:t>
            </w:r>
          </w:p>
        </w:tc>
        <w:tc>
          <w:tcPr>
            <w:tcW w:w="17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vAlign w:val="center"/>
            <w:hideMark/>
          </w:tcPr>
          <w:p w14:paraId="34A97398"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b/>
                <w:bCs/>
                <w:kern w:val="0"/>
                <w:sz w:val="20"/>
                <w:szCs w:val="20"/>
                <w14:ligatures w14:val="none"/>
              </w:rPr>
              <w:t>Scenario</w:t>
            </w:r>
          </w:p>
        </w:tc>
        <w:tc>
          <w:tcPr>
            <w:tcW w:w="19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vAlign w:val="center"/>
            <w:hideMark/>
          </w:tcPr>
          <w:p w14:paraId="63C450C1"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b/>
                <w:bCs/>
                <w:kern w:val="0"/>
                <w:sz w:val="20"/>
                <w:szCs w:val="20"/>
                <w14:ligatures w14:val="none"/>
              </w:rPr>
              <w:t>Precondition</w:t>
            </w:r>
          </w:p>
        </w:tc>
        <w:tc>
          <w:tcPr>
            <w:tcW w:w="245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vAlign w:val="center"/>
            <w:hideMark/>
          </w:tcPr>
          <w:p w14:paraId="7D5AE157"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b/>
                <w:bCs/>
                <w:kern w:val="0"/>
                <w:sz w:val="20"/>
                <w:szCs w:val="20"/>
                <w14:ligatures w14:val="none"/>
              </w:rPr>
              <w:t>Test Steps</w:t>
            </w:r>
          </w:p>
        </w:tc>
        <w:tc>
          <w:tcPr>
            <w:tcW w:w="24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vAlign w:val="center"/>
            <w:hideMark/>
          </w:tcPr>
          <w:p w14:paraId="2283AFA8"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b/>
                <w:bCs/>
                <w:kern w:val="0"/>
                <w:sz w:val="20"/>
                <w:szCs w:val="20"/>
                <w14:ligatures w14:val="none"/>
              </w:rPr>
              <w:t>Expected Result</w:t>
            </w:r>
          </w:p>
        </w:tc>
      </w:tr>
      <w:tr w:rsidR="00E319CB" w:rsidRPr="00E319CB" w14:paraId="47238BA9" w14:textId="77777777" w:rsidTr="00E319CB">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D8B67ED"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ST-01</w:t>
            </w:r>
          </w:p>
        </w:tc>
        <w:tc>
          <w:tcPr>
            <w:tcW w:w="17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81EDAC4"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Stock in</w:t>
            </w:r>
          </w:p>
        </w:tc>
        <w:tc>
          <w:tcPr>
            <w:tcW w:w="1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2BB9229"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Product exists</w:t>
            </w:r>
          </w:p>
        </w:tc>
        <w:tc>
          <w:tcPr>
            <w:tcW w:w="245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0E2D328"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Enter stock-in quantity, submit</w:t>
            </w:r>
          </w:p>
        </w:tc>
        <w:tc>
          <w:tcPr>
            <w:tcW w:w="2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8CBA270"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Quantity increases, movement logged</w:t>
            </w:r>
          </w:p>
        </w:tc>
      </w:tr>
      <w:tr w:rsidR="00E319CB" w:rsidRPr="00E319CB" w14:paraId="34875469" w14:textId="77777777" w:rsidTr="00E319CB">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9B1BE97"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ST-02</w:t>
            </w:r>
          </w:p>
        </w:tc>
        <w:tc>
          <w:tcPr>
            <w:tcW w:w="17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2E98BC8"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Stock out</w:t>
            </w:r>
          </w:p>
        </w:tc>
        <w:tc>
          <w:tcPr>
            <w:tcW w:w="1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4A46B33"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Quantity is sufficient</w:t>
            </w:r>
          </w:p>
        </w:tc>
        <w:tc>
          <w:tcPr>
            <w:tcW w:w="245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2B13A9A"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Enter stock-out quantity, submit</w:t>
            </w:r>
          </w:p>
        </w:tc>
        <w:tc>
          <w:tcPr>
            <w:tcW w:w="2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421ECD4"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Quantity decreases, movement logged</w:t>
            </w:r>
          </w:p>
        </w:tc>
      </w:tr>
      <w:tr w:rsidR="00E319CB" w:rsidRPr="00E319CB" w14:paraId="25AB4A5A" w14:textId="77777777" w:rsidTr="00E319CB">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6BE205A"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ST-03</w:t>
            </w:r>
          </w:p>
        </w:tc>
        <w:tc>
          <w:tcPr>
            <w:tcW w:w="17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6EBFF3B"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Stock out validation</w:t>
            </w:r>
          </w:p>
        </w:tc>
        <w:tc>
          <w:tcPr>
            <w:tcW w:w="1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6AB2871"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Quantity is insufficient</w:t>
            </w:r>
          </w:p>
        </w:tc>
        <w:tc>
          <w:tcPr>
            <w:tcW w:w="245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F3B3EC3"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Try to stock out more than available</w:t>
            </w:r>
          </w:p>
        </w:tc>
        <w:tc>
          <w:tcPr>
            <w:tcW w:w="2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EE36BCB"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Validation error is shown</w:t>
            </w:r>
          </w:p>
        </w:tc>
      </w:tr>
    </w:tbl>
    <w:p w14:paraId="37501F0F" w14:textId="77777777" w:rsidR="00E319CB" w:rsidRPr="00E319CB" w:rsidRDefault="00E319CB" w:rsidP="00E319CB">
      <w:pPr>
        <w:spacing w:line="276" w:lineRule="auto"/>
        <w:rPr>
          <w:rFonts w:ascii="Times New Roman" w:eastAsia="Times New Roman" w:hAnsi="Times New Roman" w:cs="Times New Roman"/>
          <w:kern w:val="0"/>
          <w:sz w:val="20"/>
          <w:szCs w:val="20"/>
          <w14:ligatures w14:val="none"/>
        </w:rPr>
      </w:pPr>
    </w:p>
    <w:p w14:paraId="17C45D6A" w14:textId="77777777" w:rsidR="00E319CB" w:rsidRPr="00E319CB" w:rsidRDefault="00E319CB" w:rsidP="00E319CB">
      <w:pPr>
        <w:spacing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b/>
          <w:bCs/>
          <w:kern w:val="0"/>
          <w:sz w:val="22"/>
          <w:szCs w:val="22"/>
          <w14:ligatures w14:val="none"/>
        </w:rPr>
        <w:t>Supplier Management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700"/>
        <w:gridCol w:w="1900"/>
        <w:gridCol w:w="2450"/>
        <w:gridCol w:w="2400"/>
      </w:tblGrid>
      <w:tr w:rsidR="00E319CB" w:rsidRPr="00E319CB" w14:paraId="29AB2D88" w14:textId="77777777" w:rsidTr="00E319CB">
        <w:trPr>
          <w:tblHeader/>
        </w:trPr>
        <w:tc>
          <w:tcPr>
            <w:tcW w:w="9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vAlign w:val="center"/>
            <w:hideMark/>
          </w:tcPr>
          <w:p w14:paraId="6340729D"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b/>
                <w:bCs/>
                <w:kern w:val="0"/>
                <w:sz w:val="20"/>
                <w:szCs w:val="20"/>
                <w14:ligatures w14:val="none"/>
              </w:rPr>
              <w:lastRenderedPageBreak/>
              <w:t>TC ID</w:t>
            </w:r>
          </w:p>
        </w:tc>
        <w:tc>
          <w:tcPr>
            <w:tcW w:w="17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vAlign w:val="center"/>
            <w:hideMark/>
          </w:tcPr>
          <w:p w14:paraId="3A79D956"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b/>
                <w:bCs/>
                <w:kern w:val="0"/>
                <w:sz w:val="20"/>
                <w:szCs w:val="20"/>
                <w14:ligatures w14:val="none"/>
              </w:rPr>
              <w:t>Scenario</w:t>
            </w:r>
          </w:p>
        </w:tc>
        <w:tc>
          <w:tcPr>
            <w:tcW w:w="19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vAlign w:val="center"/>
            <w:hideMark/>
          </w:tcPr>
          <w:p w14:paraId="6F938C16"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b/>
                <w:bCs/>
                <w:kern w:val="0"/>
                <w:sz w:val="20"/>
                <w:szCs w:val="20"/>
                <w14:ligatures w14:val="none"/>
              </w:rPr>
              <w:t>Precondition</w:t>
            </w:r>
          </w:p>
        </w:tc>
        <w:tc>
          <w:tcPr>
            <w:tcW w:w="245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vAlign w:val="center"/>
            <w:hideMark/>
          </w:tcPr>
          <w:p w14:paraId="0A720BA7"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b/>
                <w:bCs/>
                <w:kern w:val="0"/>
                <w:sz w:val="20"/>
                <w:szCs w:val="20"/>
                <w14:ligatures w14:val="none"/>
              </w:rPr>
              <w:t>Test Steps</w:t>
            </w:r>
          </w:p>
        </w:tc>
        <w:tc>
          <w:tcPr>
            <w:tcW w:w="24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vAlign w:val="center"/>
            <w:hideMark/>
          </w:tcPr>
          <w:p w14:paraId="5435A942"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b/>
                <w:bCs/>
                <w:kern w:val="0"/>
                <w:sz w:val="20"/>
                <w:szCs w:val="20"/>
                <w14:ligatures w14:val="none"/>
              </w:rPr>
              <w:t>Expected Result</w:t>
            </w:r>
          </w:p>
        </w:tc>
      </w:tr>
      <w:tr w:rsidR="00E319CB" w:rsidRPr="00E319CB" w14:paraId="2CFF94BF" w14:textId="77777777" w:rsidTr="00E319CB">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6FE8B1B"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SU-01</w:t>
            </w:r>
          </w:p>
        </w:tc>
        <w:tc>
          <w:tcPr>
            <w:tcW w:w="17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E2B5657"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Add supplier</w:t>
            </w:r>
          </w:p>
        </w:tc>
        <w:tc>
          <w:tcPr>
            <w:tcW w:w="1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F9BFEAE"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Logged-in user</w:t>
            </w:r>
          </w:p>
        </w:tc>
        <w:tc>
          <w:tcPr>
            <w:tcW w:w="245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E862019"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Fill supplier form and save</w:t>
            </w:r>
          </w:p>
        </w:tc>
        <w:tc>
          <w:tcPr>
            <w:tcW w:w="2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A8A0C1D"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Supplier added successfully</w:t>
            </w:r>
          </w:p>
        </w:tc>
      </w:tr>
      <w:tr w:rsidR="00E319CB" w:rsidRPr="00E319CB" w14:paraId="0A39BCC1" w14:textId="77777777" w:rsidTr="00E319CB">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3FA1F8D"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SU-02</w:t>
            </w:r>
          </w:p>
        </w:tc>
        <w:tc>
          <w:tcPr>
            <w:tcW w:w="17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D995EF5"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Edit supplier</w:t>
            </w:r>
          </w:p>
        </w:tc>
        <w:tc>
          <w:tcPr>
            <w:tcW w:w="1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FDCA4B6"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Supplier exists</w:t>
            </w:r>
          </w:p>
        </w:tc>
        <w:tc>
          <w:tcPr>
            <w:tcW w:w="245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EA7AD70"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Update supplier details</w:t>
            </w:r>
          </w:p>
        </w:tc>
        <w:tc>
          <w:tcPr>
            <w:tcW w:w="2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1B57AED"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Supplier data is updated</w:t>
            </w:r>
          </w:p>
        </w:tc>
      </w:tr>
      <w:tr w:rsidR="00E319CB" w:rsidRPr="00E319CB" w14:paraId="68F49118" w14:textId="77777777" w:rsidTr="00E319CB">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40AE5BE"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SU-03</w:t>
            </w:r>
          </w:p>
        </w:tc>
        <w:tc>
          <w:tcPr>
            <w:tcW w:w="17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11C9B9E"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Delete supplier</w:t>
            </w:r>
          </w:p>
        </w:tc>
        <w:tc>
          <w:tcPr>
            <w:tcW w:w="1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18ABDF7"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Supplier exists</w:t>
            </w:r>
          </w:p>
        </w:tc>
        <w:tc>
          <w:tcPr>
            <w:tcW w:w="245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2A65DBD"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Delete supplier</w:t>
            </w:r>
          </w:p>
        </w:tc>
        <w:tc>
          <w:tcPr>
            <w:tcW w:w="2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366C732"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Supplier is removed</w:t>
            </w:r>
          </w:p>
        </w:tc>
      </w:tr>
    </w:tbl>
    <w:p w14:paraId="096F2DF3" w14:textId="77777777" w:rsidR="00E319CB" w:rsidRPr="00E319CB" w:rsidRDefault="00E319CB" w:rsidP="00E319CB">
      <w:pPr>
        <w:spacing w:line="276" w:lineRule="auto"/>
        <w:rPr>
          <w:rFonts w:ascii="Times New Roman" w:eastAsia="Times New Roman" w:hAnsi="Times New Roman" w:cs="Times New Roman"/>
          <w:kern w:val="0"/>
          <w:sz w:val="20"/>
          <w:szCs w:val="20"/>
          <w14:ligatures w14:val="none"/>
        </w:rPr>
      </w:pPr>
    </w:p>
    <w:p w14:paraId="094269CB" w14:textId="77777777" w:rsidR="00E319CB" w:rsidRPr="00E319CB" w:rsidRDefault="00E319CB" w:rsidP="00E319CB">
      <w:pPr>
        <w:spacing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b/>
          <w:bCs/>
          <w:kern w:val="0"/>
          <w:sz w:val="22"/>
          <w:szCs w:val="22"/>
          <w14:ligatures w14:val="none"/>
        </w:rPr>
        <w:t>Reports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700"/>
        <w:gridCol w:w="1900"/>
        <w:gridCol w:w="2450"/>
        <w:gridCol w:w="2400"/>
      </w:tblGrid>
      <w:tr w:rsidR="00E319CB" w:rsidRPr="00E319CB" w14:paraId="650C965F" w14:textId="77777777" w:rsidTr="00E319CB">
        <w:trPr>
          <w:tblHeader/>
        </w:trPr>
        <w:tc>
          <w:tcPr>
            <w:tcW w:w="9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vAlign w:val="center"/>
            <w:hideMark/>
          </w:tcPr>
          <w:p w14:paraId="53E15228"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b/>
                <w:bCs/>
                <w:kern w:val="0"/>
                <w:sz w:val="20"/>
                <w:szCs w:val="20"/>
                <w14:ligatures w14:val="none"/>
              </w:rPr>
              <w:t>TC ID</w:t>
            </w:r>
          </w:p>
        </w:tc>
        <w:tc>
          <w:tcPr>
            <w:tcW w:w="17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vAlign w:val="center"/>
            <w:hideMark/>
          </w:tcPr>
          <w:p w14:paraId="0619B854"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b/>
                <w:bCs/>
                <w:kern w:val="0"/>
                <w:sz w:val="20"/>
                <w:szCs w:val="20"/>
                <w14:ligatures w14:val="none"/>
              </w:rPr>
              <w:t>Scenario</w:t>
            </w:r>
          </w:p>
        </w:tc>
        <w:tc>
          <w:tcPr>
            <w:tcW w:w="19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vAlign w:val="center"/>
            <w:hideMark/>
          </w:tcPr>
          <w:p w14:paraId="23C1224B"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b/>
                <w:bCs/>
                <w:kern w:val="0"/>
                <w:sz w:val="20"/>
                <w:szCs w:val="20"/>
                <w14:ligatures w14:val="none"/>
              </w:rPr>
              <w:t>Precondition</w:t>
            </w:r>
          </w:p>
        </w:tc>
        <w:tc>
          <w:tcPr>
            <w:tcW w:w="245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vAlign w:val="center"/>
            <w:hideMark/>
          </w:tcPr>
          <w:p w14:paraId="434D5E6E"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b/>
                <w:bCs/>
                <w:kern w:val="0"/>
                <w:sz w:val="20"/>
                <w:szCs w:val="20"/>
                <w14:ligatures w14:val="none"/>
              </w:rPr>
              <w:t>Test Steps</w:t>
            </w:r>
          </w:p>
        </w:tc>
        <w:tc>
          <w:tcPr>
            <w:tcW w:w="24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vAlign w:val="center"/>
            <w:hideMark/>
          </w:tcPr>
          <w:p w14:paraId="0A2C6ADF"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b/>
                <w:bCs/>
                <w:kern w:val="0"/>
                <w:sz w:val="20"/>
                <w:szCs w:val="20"/>
                <w14:ligatures w14:val="none"/>
              </w:rPr>
              <w:t>Expected Result</w:t>
            </w:r>
          </w:p>
        </w:tc>
      </w:tr>
      <w:tr w:rsidR="00E319CB" w:rsidRPr="00E319CB" w14:paraId="6173EF99" w14:textId="77777777" w:rsidTr="00E319CB">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EF19E8B"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RP-01</w:t>
            </w:r>
          </w:p>
        </w:tc>
        <w:tc>
          <w:tcPr>
            <w:tcW w:w="17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65C00C8"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Stock report</w:t>
            </w:r>
          </w:p>
        </w:tc>
        <w:tc>
          <w:tcPr>
            <w:tcW w:w="1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296BAAC"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Data exists</w:t>
            </w:r>
          </w:p>
        </w:tc>
        <w:tc>
          <w:tcPr>
            <w:tcW w:w="245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B840CEF"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Open stock report page</w:t>
            </w:r>
          </w:p>
        </w:tc>
        <w:tc>
          <w:tcPr>
            <w:tcW w:w="2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3F10C5B"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Report renders with correct values</w:t>
            </w:r>
          </w:p>
        </w:tc>
      </w:tr>
      <w:tr w:rsidR="00E319CB" w:rsidRPr="00E319CB" w14:paraId="756B8581" w14:textId="77777777" w:rsidTr="00E319CB">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7BBBA0B"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RP-02</w:t>
            </w:r>
          </w:p>
        </w:tc>
        <w:tc>
          <w:tcPr>
            <w:tcW w:w="17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7DCFC55"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Expiry report</w:t>
            </w:r>
          </w:p>
        </w:tc>
        <w:tc>
          <w:tcPr>
            <w:tcW w:w="1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3C91588"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Data exists</w:t>
            </w:r>
          </w:p>
        </w:tc>
        <w:tc>
          <w:tcPr>
            <w:tcW w:w="245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44BD547"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Open expiry report page</w:t>
            </w:r>
          </w:p>
        </w:tc>
        <w:tc>
          <w:tcPr>
            <w:tcW w:w="2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C41DA96"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Expired/expiring items displayed</w:t>
            </w:r>
          </w:p>
        </w:tc>
      </w:tr>
      <w:tr w:rsidR="00E319CB" w:rsidRPr="00E319CB" w14:paraId="435DCC37" w14:textId="77777777" w:rsidTr="00E319CB">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8ED9DF9"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RP-03</w:t>
            </w:r>
          </w:p>
        </w:tc>
        <w:tc>
          <w:tcPr>
            <w:tcW w:w="17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ED239E5"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Usage report</w:t>
            </w:r>
          </w:p>
        </w:tc>
        <w:tc>
          <w:tcPr>
            <w:tcW w:w="1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203B0E7"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Data exists</w:t>
            </w:r>
          </w:p>
        </w:tc>
        <w:tc>
          <w:tcPr>
            <w:tcW w:w="245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2A655EC"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Select date range, load report</w:t>
            </w:r>
          </w:p>
        </w:tc>
        <w:tc>
          <w:tcPr>
            <w:tcW w:w="2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23B2DED"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Results match selected range</w:t>
            </w:r>
          </w:p>
        </w:tc>
      </w:tr>
    </w:tbl>
    <w:p w14:paraId="00704223" w14:textId="77777777" w:rsidR="00E319CB" w:rsidRPr="00E319CB" w:rsidRDefault="00E319CB" w:rsidP="00E319CB">
      <w:pPr>
        <w:spacing w:line="276" w:lineRule="auto"/>
        <w:rPr>
          <w:rFonts w:ascii="Times New Roman" w:eastAsia="Times New Roman" w:hAnsi="Times New Roman" w:cs="Times New Roman"/>
          <w:kern w:val="0"/>
          <w:sz w:val="20"/>
          <w:szCs w:val="20"/>
          <w14:ligatures w14:val="none"/>
        </w:rPr>
      </w:pPr>
    </w:p>
    <w:p w14:paraId="6DA5D842" w14:textId="77777777" w:rsidR="00E319CB" w:rsidRPr="00E319CB" w:rsidRDefault="00E319CB" w:rsidP="00E319CB">
      <w:pPr>
        <w:spacing w:before="260" w:after="120" w:line="276" w:lineRule="auto"/>
        <w:outlineLvl w:val="1"/>
        <w:rPr>
          <w:rFonts w:ascii="Times New Roman" w:eastAsia="Times New Roman" w:hAnsi="Times New Roman" w:cs="Times New Roman"/>
          <w:kern w:val="0"/>
          <w:sz w:val="26"/>
          <w:szCs w:val="26"/>
          <w14:ligatures w14:val="none"/>
        </w:rPr>
      </w:pPr>
      <w:r w:rsidRPr="00E319CB">
        <w:rPr>
          <w:rFonts w:ascii="Times New Roman" w:eastAsia="Calibri" w:hAnsi="Times New Roman" w:cs="Times New Roman"/>
          <w:b/>
          <w:bCs/>
          <w:kern w:val="0"/>
          <w14:ligatures w14:val="none"/>
        </w:rPr>
        <w:t>11.7 Backend Test Coverage Recommendation</w:t>
      </w:r>
    </w:p>
    <w:p w14:paraId="0E6647E1" w14:textId="77777777" w:rsidR="00E319CB" w:rsidRPr="00E319CB" w:rsidRDefault="00E319CB" w:rsidP="00E319CB">
      <w:pPr>
        <w:spacing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2"/>
          <w:szCs w:val="22"/>
          <w14:ligatures w14:val="none"/>
        </w:rPr>
        <w:t>The repository currently includes PHPUnit configuration, but no dedicated feature or unit tests were present in the test folder at the time of this report. Recommended automated tests include:</w:t>
      </w:r>
    </w:p>
    <w:p w14:paraId="04E030F9" w14:textId="77777777" w:rsidR="00E319CB" w:rsidRPr="00E319CB" w:rsidRDefault="00E319CB" w:rsidP="00E319CB">
      <w:pPr>
        <w:numPr>
          <w:ilvl w:val="0"/>
          <w:numId w:val="41"/>
        </w:numPr>
        <w:spacing w:after="8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2"/>
          <w:szCs w:val="22"/>
          <w14:ligatures w14:val="none"/>
        </w:rPr>
        <w:t>Authentication API tests</w:t>
      </w:r>
    </w:p>
    <w:p w14:paraId="27C376B5" w14:textId="77777777" w:rsidR="00E319CB" w:rsidRPr="00E319CB" w:rsidRDefault="00E319CB" w:rsidP="00E319CB">
      <w:pPr>
        <w:numPr>
          <w:ilvl w:val="0"/>
          <w:numId w:val="41"/>
        </w:numPr>
        <w:spacing w:after="8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2"/>
          <w:szCs w:val="22"/>
          <w14:ligatures w14:val="none"/>
        </w:rPr>
        <w:t>Product CRUD feature tests</w:t>
      </w:r>
    </w:p>
    <w:p w14:paraId="10ADC4B7" w14:textId="77777777" w:rsidR="00E319CB" w:rsidRPr="00E319CB" w:rsidRDefault="00E319CB" w:rsidP="00E319CB">
      <w:pPr>
        <w:numPr>
          <w:ilvl w:val="0"/>
          <w:numId w:val="41"/>
        </w:numPr>
        <w:spacing w:after="8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2"/>
          <w:szCs w:val="22"/>
          <w14:ligatures w14:val="none"/>
        </w:rPr>
        <w:t>Stock in/out validation tests</w:t>
      </w:r>
    </w:p>
    <w:p w14:paraId="7560547A" w14:textId="77777777" w:rsidR="00E319CB" w:rsidRPr="00E319CB" w:rsidRDefault="00E319CB" w:rsidP="00E319CB">
      <w:pPr>
        <w:numPr>
          <w:ilvl w:val="0"/>
          <w:numId w:val="41"/>
        </w:numPr>
        <w:spacing w:after="8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2"/>
          <w:szCs w:val="22"/>
          <w14:ligatures w14:val="none"/>
        </w:rPr>
        <w:t>Supplier CRUD tests</w:t>
      </w:r>
    </w:p>
    <w:p w14:paraId="0B95CEC6" w14:textId="77777777" w:rsidR="00E319CB" w:rsidRPr="00E319CB" w:rsidRDefault="00E319CB" w:rsidP="00E319CB">
      <w:pPr>
        <w:numPr>
          <w:ilvl w:val="0"/>
          <w:numId w:val="41"/>
        </w:numPr>
        <w:spacing w:after="8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2"/>
          <w:szCs w:val="22"/>
          <w14:ligatures w14:val="none"/>
        </w:rPr>
        <w:t>Admin middleware access tests</w:t>
      </w:r>
    </w:p>
    <w:p w14:paraId="0D2A3E8D" w14:textId="77777777" w:rsidR="00E319CB" w:rsidRPr="00E319CB" w:rsidRDefault="00E319CB" w:rsidP="00E319CB">
      <w:pPr>
        <w:numPr>
          <w:ilvl w:val="0"/>
          <w:numId w:val="41"/>
        </w:numPr>
        <w:spacing w:after="8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2"/>
          <w:szCs w:val="22"/>
          <w14:ligatures w14:val="none"/>
        </w:rPr>
        <w:t>Dashboard and report endpoint tests</w:t>
      </w:r>
    </w:p>
    <w:p w14:paraId="28AE58AD" w14:textId="77777777" w:rsidR="00E319CB" w:rsidRPr="00E319CB" w:rsidRDefault="00E319CB" w:rsidP="00E319CB">
      <w:pPr>
        <w:spacing w:before="260" w:after="120" w:line="276" w:lineRule="auto"/>
        <w:outlineLvl w:val="1"/>
        <w:rPr>
          <w:rFonts w:ascii="Times New Roman" w:eastAsia="Times New Roman" w:hAnsi="Times New Roman" w:cs="Times New Roman"/>
          <w:kern w:val="0"/>
          <w:sz w:val="26"/>
          <w:szCs w:val="26"/>
          <w14:ligatures w14:val="none"/>
        </w:rPr>
      </w:pPr>
      <w:r w:rsidRPr="00E319CB">
        <w:rPr>
          <w:rFonts w:ascii="Times New Roman" w:eastAsia="Calibri" w:hAnsi="Times New Roman" w:cs="Times New Roman"/>
          <w:b/>
          <w:bCs/>
          <w:kern w:val="0"/>
          <w14:ligatures w14:val="none"/>
        </w:rPr>
        <w:t>11.8 Frontend Test Coverage Recommendation</w:t>
      </w:r>
    </w:p>
    <w:p w14:paraId="438CBA31" w14:textId="77777777" w:rsidR="00E319CB" w:rsidRPr="00E319CB" w:rsidRDefault="00E319CB" w:rsidP="00E319CB">
      <w:pPr>
        <w:numPr>
          <w:ilvl w:val="0"/>
          <w:numId w:val="41"/>
        </w:numPr>
        <w:spacing w:after="8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2"/>
          <w:szCs w:val="22"/>
          <w14:ligatures w14:val="none"/>
        </w:rPr>
        <w:t>Login form validation</w:t>
      </w:r>
    </w:p>
    <w:p w14:paraId="08CFBF5F" w14:textId="77777777" w:rsidR="00E319CB" w:rsidRPr="00E319CB" w:rsidRDefault="00E319CB" w:rsidP="00E319CB">
      <w:pPr>
        <w:numPr>
          <w:ilvl w:val="0"/>
          <w:numId w:val="41"/>
        </w:numPr>
        <w:spacing w:after="8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2"/>
          <w:szCs w:val="22"/>
          <w14:ligatures w14:val="none"/>
        </w:rPr>
        <w:t>Protected route redirection</w:t>
      </w:r>
    </w:p>
    <w:p w14:paraId="24ED63A0" w14:textId="77777777" w:rsidR="00E319CB" w:rsidRPr="00E319CB" w:rsidRDefault="00E319CB" w:rsidP="00E319CB">
      <w:pPr>
        <w:numPr>
          <w:ilvl w:val="0"/>
          <w:numId w:val="41"/>
        </w:numPr>
        <w:spacing w:after="8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2"/>
          <w:szCs w:val="22"/>
          <w14:ligatures w14:val="none"/>
        </w:rPr>
        <w:t>Sidebar navigation rendering</w:t>
      </w:r>
    </w:p>
    <w:p w14:paraId="4213A8DF" w14:textId="77777777" w:rsidR="00E319CB" w:rsidRPr="00E319CB" w:rsidRDefault="00E319CB" w:rsidP="00E319CB">
      <w:pPr>
        <w:numPr>
          <w:ilvl w:val="0"/>
          <w:numId w:val="41"/>
        </w:numPr>
        <w:spacing w:after="8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2"/>
          <w:szCs w:val="22"/>
          <w14:ligatures w14:val="none"/>
        </w:rPr>
        <w:t>Page loading states</w:t>
      </w:r>
    </w:p>
    <w:p w14:paraId="07425240" w14:textId="77777777" w:rsidR="00E319CB" w:rsidRPr="00E319CB" w:rsidRDefault="00E319CB" w:rsidP="00E319CB">
      <w:pPr>
        <w:numPr>
          <w:ilvl w:val="0"/>
          <w:numId w:val="41"/>
        </w:numPr>
        <w:spacing w:after="8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2"/>
          <w:szCs w:val="22"/>
          <w14:ligatures w14:val="none"/>
        </w:rPr>
        <w:t>API error handling</w:t>
      </w:r>
    </w:p>
    <w:p w14:paraId="165A0F8F" w14:textId="77777777" w:rsidR="00E319CB" w:rsidRPr="00E319CB" w:rsidRDefault="00E319CB" w:rsidP="00E319CB">
      <w:pPr>
        <w:numPr>
          <w:ilvl w:val="0"/>
          <w:numId w:val="41"/>
        </w:numPr>
        <w:spacing w:after="8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2"/>
          <w:szCs w:val="22"/>
          <w14:ligatures w14:val="none"/>
        </w:rPr>
        <w:t>Data table rendering for products, suppliers, and reports</w:t>
      </w:r>
    </w:p>
    <w:p w14:paraId="18139E2B" w14:textId="77777777" w:rsidR="00E319CB" w:rsidRPr="00E319CB" w:rsidRDefault="00E319CB" w:rsidP="00E319CB">
      <w:pPr>
        <w:spacing w:before="260" w:after="120" w:line="276" w:lineRule="auto"/>
        <w:outlineLvl w:val="1"/>
        <w:rPr>
          <w:rFonts w:ascii="Times New Roman" w:eastAsia="Times New Roman" w:hAnsi="Times New Roman" w:cs="Times New Roman"/>
          <w:kern w:val="0"/>
          <w:sz w:val="26"/>
          <w:szCs w:val="26"/>
          <w14:ligatures w14:val="none"/>
        </w:rPr>
      </w:pPr>
      <w:r w:rsidRPr="00E319CB">
        <w:rPr>
          <w:rFonts w:ascii="Times New Roman" w:eastAsia="Calibri" w:hAnsi="Times New Roman" w:cs="Times New Roman"/>
          <w:b/>
          <w:bCs/>
          <w:kern w:val="0"/>
          <w14:ligatures w14:val="none"/>
        </w:rPr>
        <w:t>11.9 Observations</w:t>
      </w:r>
    </w:p>
    <w:p w14:paraId="43A79A75" w14:textId="77777777" w:rsidR="00E319CB" w:rsidRPr="00E319CB" w:rsidRDefault="00E319CB" w:rsidP="00E319CB">
      <w:pPr>
        <w:numPr>
          <w:ilvl w:val="0"/>
          <w:numId w:val="41"/>
        </w:numPr>
        <w:spacing w:after="8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2"/>
          <w:szCs w:val="22"/>
          <w14:ligatures w14:val="none"/>
        </w:rPr>
        <w:lastRenderedPageBreak/>
        <w:t>The backend is organized as a REST API with token-based authentication.</w:t>
      </w:r>
    </w:p>
    <w:p w14:paraId="0FDD553F" w14:textId="77777777" w:rsidR="00E319CB" w:rsidRPr="00E319CB" w:rsidRDefault="00E319CB" w:rsidP="00E319CB">
      <w:pPr>
        <w:numPr>
          <w:ilvl w:val="0"/>
          <w:numId w:val="41"/>
        </w:numPr>
        <w:spacing w:after="8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2"/>
          <w:szCs w:val="22"/>
          <w14:ligatures w14:val="none"/>
        </w:rPr>
        <w:t>The frontend uses route protection and an Axios interceptor for unauthorized responses.</w:t>
      </w:r>
    </w:p>
    <w:p w14:paraId="391C0417" w14:textId="77777777" w:rsidR="00E319CB" w:rsidRPr="00E319CB" w:rsidRDefault="00E319CB" w:rsidP="00E319CB">
      <w:pPr>
        <w:numPr>
          <w:ilvl w:val="0"/>
          <w:numId w:val="41"/>
        </w:numPr>
        <w:spacing w:after="8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2"/>
          <w:szCs w:val="22"/>
          <w14:ligatures w14:val="none"/>
        </w:rPr>
        <w:t>The application is suitable for both manual functional testing and future automated test expansion.</w:t>
      </w:r>
    </w:p>
    <w:p w14:paraId="02D5B4A9" w14:textId="77777777" w:rsidR="00E319CB" w:rsidRPr="00E319CB" w:rsidRDefault="00E319CB" w:rsidP="00E319CB">
      <w:pPr>
        <w:spacing w:before="260" w:after="120" w:line="276" w:lineRule="auto"/>
        <w:outlineLvl w:val="1"/>
        <w:rPr>
          <w:rFonts w:ascii="Times New Roman" w:eastAsia="Times New Roman" w:hAnsi="Times New Roman" w:cs="Times New Roman"/>
          <w:kern w:val="0"/>
          <w:sz w:val="26"/>
          <w:szCs w:val="26"/>
          <w14:ligatures w14:val="none"/>
        </w:rPr>
      </w:pPr>
      <w:r w:rsidRPr="00E319CB">
        <w:rPr>
          <w:rFonts w:ascii="Times New Roman" w:eastAsia="Calibri" w:hAnsi="Times New Roman" w:cs="Times New Roman"/>
          <w:b/>
          <w:bCs/>
          <w:kern w:val="0"/>
          <w14:ligatures w14:val="none"/>
        </w:rPr>
        <w:t>11.10 Testing Conclusion</w:t>
      </w:r>
    </w:p>
    <w:p w14:paraId="5B8063C0" w14:textId="77777777" w:rsidR="00E319CB" w:rsidRPr="00E319CB" w:rsidRDefault="00E319CB" w:rsidP="00E319CB">
      <w:pPr>
        <w:spacing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2"/>
          <w:szCs w:val="22"/>
          <w14:ligatures w14:val="none"/>
        </w:rPr>
        <w:t>The system covers the main inventory workflows required for a stock management platform. The test cases documented above provide a practical baseline for validating functionality, access control, and data integrity across the application. All 25 core test cases and their corresponding detailed scenarios were pending execution at the time of this report and should be run and marked Pass/Fail prior to final sign-off.</w:t>
      </w:r>
    </w:p>
    <w:p w14:paraId="677FAAF8" w14:textId="77777777" w:rsidR="00E319CB" w:rsidRPr="00E319CB" w:rsidRDefault="00E319CB" w:rsidP="00E319CB">
      <w:pPr>
        <w:pBdr>
          <w:bottom w:val="single" w:sz="6" w:space="4" w:color="1F3864"/>
        </w:pBdr>
        <w:spacing w:before="360" w:line="276" w:lineRule="auto"/>
        <w:outlineLvl w:val="0"/>
        <w:rPr>
          <w:rFonts w:ascii="Times New Roman" w:eastAsia="Times New Roman" w:hAnsi="Times New Roman" w:cs="Times New Roman"/>
          <w:kern w:val="0"/>
          <w:sz w:val="32"/>
          <w:szCs w:val="32"/>
          <w14:ligatures w14:val="none"/>
        </w:rPr>
      </w:pPr>
      <w:r w:rsidRPr="00E319CB">
        <w:rPr>
          <w:rFonts w:ascii="Times New Roman" w:eastAsia="Calibri" w:hAnsi="Times New Roman" w:cs="Times New Roman"/>
          <w:b/>
          <w:bCs/>
          <w:kern w:val="0"/>
          <w:sz w:val="30"/>
          <w:szCs w:val="30"/>
          <w14:ligatures w14:val="none"/>
        </w:rPr>
        <w:t>12. Challenges and Solutions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50"/>
      </w:tblGrid>
      <w:tr w:rsidR="00E319CB" w:rsidRPr="00E319CB" w14:paraId="7B4C5822" w14:textId="77777777" w:rsidTr="00E319CB">
        <w:trPr>
          <w:tblHeader/>
        </w:trPr>
        <w:tc>
          <w:tcPr>
            <w:tcW w:w="36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vAlign w:val="center"/>
            <w:hideMark/>
          </w:tcPr>
          <w:p w14:paraId="27CEE45B"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b/>
                <w:bCs/>
                <w:kern w:val="0"/>
                <w:sz w:val="20"/>
                <w:szCs w:val="20"/>
                <w14:ligatures w14:val="none"/>
              </w:rPr>
              <w:t>Challenge</w:t>
            </w:r>
          </w:p>
        </w:tc>
        <w:tc>
          <w:tcPr>
            <w:tcW w:w="575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vAlign w:val="center"/>
            <w:hideMark/>
          </w:tcPr>
          <w:p w14:paraId="471B3EFD"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b/>
                <w:bCs/>
                <w:kern w:val="0"/>
                <w:sz w:val="20"/>
                <w:szCs w:val="20"/>
                <w14:ligatures w14:val="none"/>
              </w:rPr>
              <w:t>Solution</w:t>
            </w:r>
          </w:p>
        </w:tc>
      </w:tr>
      <w:tr w:rsidR="00E319CB" w:rsidRPr="00E319CB" w14:paraId="1ACA9306" w14:textId="77777777" w:rsidTr="00E319CB">
        <w:tc>
          <w:tcPr>
            <w:tcW w:w="3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ADE0398"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Keeping product quantity consistent with a growing movement history</w:t>
            </w:r>
          </w:p>
        </w:tc>
        <w:tc>
          <w:tcPr>
            <w:tcW w:w="575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23C9FC7"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Quantity is updated atomically inside the same transaction as each stock movement record, with server-side validation before commit.</w:t>
            </w:r>
          </w:p>
        </w:tc>
      </w:tr>
      <w:tr w:rsidR="00E319CB" w:rsidRPr="00E319CB" w14:paraId="3C50DC2C" w14:textId="77777777" w:rsidTr="00E319CB">
        <w:tc>
          <w:tcPr>
            <w:tcW w:w="3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8771F39"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Distinguishing genuinely low stock across products with very different usage volumes</w:t>
            </w:r>
          </w:p>
        </w:tc>
        <w:tc>
          <w:tcPr>
            <w:tcW w:w="575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CF5C9F0"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Per-product low_stock_threshold field instead of a single global threshold, so alerts stay meaningful across all categories.</w:t>
            </w:r>
          </w:p>
        </w:tc>
      </w:tr>
      <w:tr w:rsidR="00E319CB" w:rsidRPr="00E319CB" w14:paraId="752D925C" w14:textId="77777777" w:rsidTr="00E319CB">
        <w:tc>
          <w:tcPr>
            <w:tcW w:w="3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51B519D"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Restricting sensitive audit data to admins only</w:t>
            </w:r>
          </w:p>
        </w:tc>
        <w:tc>
          <w:tcPr>
            <w:tcW w:w="575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416AE69"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Role-based middleware on the Laravel API layer, enforced independent of frontend route guarding.</w:t>
            </w:r>
          </w:p>
        </w:tc>
      </w:tr>
      <w:tr w:rsidR="00E319CB" w:rsidRPr="00E319CB" w14:paraId="6FE90B8A" w14:textId="77777777" w:rsidTr="00E319CB">
        <w:tc>
          <w:tcPr>
            <w:tcW w:w="3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054D7AB"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Cross-origin requests between the Vite dev server and Laravel API</w:t>
            </w:r>
          </w:p>
        </w:tc>
        <w:tc>
          <w:tcPr>
            <w:tcW w:w="575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1E2ABE4" w14:textId="77777777" w:rsidR="00E319CB" w:rsidRPr="00E319CB" w:rsidRDefault="00E319CB" w:rsidP="00E319CB">
            <w:pPr>
              <w:spacing w:after="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0"/>
                <w:szCs w:val="20"/>
                <w14:ligatures w14:val="none"/>
              </w:rPr>
              <w:t>CORS configuration in config/cors.php scoped to the known frontend origin.</w:t>
            </w:r>
          </w:p>
        </w:tc>
      </w:tr>
    </w:tbl>
    <w:p w14:paraId="5A6C9270" w14:textId="77777777" w:rsidR="00E319CB" w:rsidRPr="00E319CB" w:rsidRDefault="00E319CB" w:rsidP="00E319CB">
      <w:pPr>
        <w:pBdr>
          <w:bottom w:val="single" w:sz="6" w:space="4" w:color="1F3864"/>
        </w:pBdr>
        <w:spacing w:before="360" w:line="276" w:lineRule="auto"/>
        <w:outlineLvl w:val="0"/>
        <w:rPr>
          <w:rFonts w:ascii="Times New Roman" w:eastAsia="Times New Roman" w:hAnsi="Times New Roman" w:cs="Times New Roman"/>
          <w:kern w:val="0"/>
          <w:sz w:val="32"/>
          <w:szCs w:val="32"/>
          <w14:ligatures w14:val="none"/>
        </w:rPr>
      </w:pPr>
      <w:r w:rsidRPr="00E319CB">
        <w:rPr>
          <w:rFonts w:ascii="Times New Roman" w:eastAsia="Calibri" w:hAnsi="Times New Roman" w:cs="Times New Roman"/>
          <w:b/>
          <w:bCs/>
          <w:kern w:val="0"/>
          <w:sz w:val="30"/>
          <w:szCs w:val="30"/>
          <w14:ligatures w14:val="none"/>
        </w:rPr>
        <w:t>13. Conclusion</w:t>
      </w:r>
    </w:p>
    <w:p w14:paraId="123AB36C" w14:textId="77777777" w:rsidR="00E319CB" w:rsidRPr="00E319CB" w:rsidRDefault="00E319CB" w:rsidP="00E319CB">
      <w:pPr>
        <w:spacing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2"/>
          <w:szCs w:val="22"/>
          <w14:ligatures w14:val="none"/>
        </w:rPr>
        <w:t>The Inventory &amp; Stock Management Dashboard successfully meets the requirements set out for the College of Royal Aesthetic of Sri Lanka. It provides a secure, role-based, and responsive platform for tracking medicines, injectable products, consumables, and other clinic items, with automated low-stock and expiry monitoring, supplier record-keeping, and reporting. The project demonstrates end-to-end full-stack development capability — from relational database design through to a production-style RESTful API and a modern React frontend — and is ready for demonstration and further enhancement (such as PDF/Excel export of reports).</w:t>
      </w:r>
    </w:p>
    <w:p w14:paraId="7101FCD0" w14:textId="77777777" w:rsidR="00E319CB" w:rsidRPr="00E319CB" w:rsidRDefault="00E319CB" w:rsidP="00E319CB">
      <w:pPr>
        <w:pBdr>
          <w:bottom w:val="single" w:sz="6" w:space="4" w:color="1F3864"/>
        </w:pBdr>
        <w:spacing w:before="360" w:line="276" w:lineRule="auto"/>
        <w:outlineLvl w:val="0"/>
        <w:rPr>
          <w:rFonts w:ascii="Times New Roman" w:eastAsia="Times New Roman" w:hAnsi="Times New Roman" w:cs="Times New Roman"/>
          <w:kern w:val="0"/>
          <w:sz w:val="32"/>
          <w:szCs w:val="32"/>
          <w14:ligatures w14:val="none"/>
        </w:rPr>
      </w:pPr>
      <w:r w:rsidRPr="00E319CB">
        <w:rPr>
          <w:rFonts w:ascii="Times New Roman" w:eastAsia="Calibri" w:hAnsi="Times New Roman" w:cs="Times New Roman"/>
          <w:b/>
          <w:bCs/>
          <w:kern w:val="0"/>
          <w:sz w:val="30"/>
          <w:szCs w:val="30"/>
          <w14:ligatures w14:val="none"/>
        </w:rPr>
        <w:t>14. Deliverables Checklist</w:t>
      </w:r>
    </w:p>
    <w:p w14:paraId="744CBBCF" w14:textId="77777777" w:rsidR="00E319CB" w:rsidRPr="00E319CB" w:rsidRDefault="00E319CB" w:rsidP="00E319CB">
      <w:pPr>
        <w:numPr>
          <w:ilvl w:val="0"/>
          <w:numId w:val="41"/>
        </w:numPr>
        <w:spacing w:after="8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2"/>
          <w:szCs w:val="22"/>
          <w14:ligatures w14:val="none"/>
        </w:rPr>
        <w:t>Full Source Code (frontend + backend)</w:t>
      </w:r>
    </w:p>
    <w:p w14:paraId="3ECDE4F7" w14:textId="77777777" w:rsidR="00E319CB" w:rsidRPr="00E319CB" w:rsidRDefault="00E319CB" w:rsidP="00E319CB">
      <w:pPr>
        <w:numPr>
          <w:ilvl w:val="0"/>
          <w:numId w:val="41"/>
        </w:numPr>
        <w:spacing w:after="8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2"/>
          <w:szCs w:val="22"/>
          <w14:ligatures w14:val="none"/>
        </w:rPr>
        <w:t>Database File (database.sql)</w:t>
      </w:r>
    </w:p>
    <w:p w14:paraId="7BD5BFCD" w14:textId="77777777" w:rsidR="00E319CB" w:rsidRPr="00E319CB" w:rsidRDefault="00E319CB" w:rsidP="00E319CB">
      <w:pPr>
        <w:numPr>
          <w:ilvl w:val="0"/>
          <w:numId w:val="41"/>
        </w:numPr>
        <w:spacing w:after="8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2"/>
          <w:szCs w:val="22"/>
          <w14:ligatures w14:val="none"/>
        </w:rPr>
        <w:t>Installation Guide (INSTALLATION.md)</w:t>
      </w:r>
    </w:p>
    <w:p w14:paraId="522C2723" w14:textId="77777777" w:rsidR="00E319CB" w:rsidRPr="00E319CB" w:rsidRDefault="00E319CB" w:rsidP="00E319CB">
      <w:pPr>
        <w:numPr>
          <w:ilvl w:val="0"/>
          <w:numId w:val="41"/>
        </w:numPr>
        <w:spacing w:after="8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2"/>
          <w:szCs w:val="22"/>
          <w14:ligatures w14:val="none"/>
        </w:rPr>
        <w:t>Admin Login Credentials</w:t>
      </w:r>
    </w:p>
    <w:p w14:paraId="02E659BD" w14:textId="77777777" w:rsidR="00E319CB" w:rsidRPr="00E319CB" w:rsidRDefault="00E319CB" w:rsidP="00E319CB">
      <w:pPr>
        <w:numPr>
          <w:ilvl w:val="0"/>
          <w:numId w:val="41"/>
        </w:numPr>
        <w:spacing w:after="8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2"/>
          <w:szCs w:val="22"/>
          <w14:ligatures w14:val="none"/>
        </w:rPr>
        <w:lastRenderedPageBreak/>
        <w:t>Final System Demo</w:t>
      </w:r>
    </w:p>
    <w:p w14:paraId="5A0D49FA" w14:textId="77777777" w:rsidR="00E319CB" w:rsidRPr="00E319CB" w:rsidRDefault="00E319CB" w:rsidP="00E319CB">
      <w:pPr>
        <w:numPr>
          <w:ilvl w:val="0"/>
          <w:numId w:val="41"/>
        </w:numPr>
        <w:spacing w:after="80" w:line="276" w:lineRule="auto"/>
        <w:rPr>
          <w:rFonts w:ascii="Times New Roman" w:eastAsia="Times New Roman" w:hAnsi="Times New Roman" w:cs="Times New Roman"/>
          <w:kern w:val="0"/>
          <w:sz w:val="20"/>
          <w:szCs w:val="20"/>
          <w14:ligatures w14:val="none"/>
        </w:rPr>
      </w:pPr>
      <w:r w:rsidRPr="00E319CB">
        <w:rPr>
          <w:rFonts w:ascii="Times New Roman" w:eastAsia="Calibri" w:hAnsi="Times New Roman" w:cs="Times New Roman"/>
          <w:kern w:val="0"/>
          <w:sz w:val="22"/>
          <w:szCs w:val="22"/>
          <w14:ligatures w14:val="none"/>
        </w:rPr>
        <w:t>User Login History module</w:t>
      </w:r>
    </w:p>
    <w:p w14:paraId="7A374D7F" w14:textId="4ADBDD01" w:rsidR="0021628D" w:rsidRPr="00E319CB" w:rsidRDefault="0021628D" w:rsidP="00E319CB">
      <w:pPr>
        <w:spacing w:line="276" w:lineRule="auto"/>
        <w:rPr>
          <w:rFonts w:ascii="Times New Roman" w:hAnsi="Times New Roman" w:cs="Times New Roman"/>
          <w:b/>
          <w:bCs/>
          <w:sz w:val="32"/>
          <w:szCs w:val="32"/>
        </w:rPr>
      </w:pPr>
    </w:p>
    <w:sectPr w:rsidR="0021628D" w:rsidRPr="00E319C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84F71"/>
    <w:multiLevelType w:val="multilevel"/>
    <w:tmpl w:val="D272D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6412B"/>
    <w:multiLevelType w:val="multilevel"/>
    <w:tmpl w:val="A55A1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E522EE"/>
    <w:multiLevelType w:val="multilevel"/>
    <w:tmpl w:val="77C2C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E65013"/>
    <w:multiLevelType w:val="multilevel"/>
    <w:tmpl w:val="72DA7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234744"/>
    <w:multiLevelType w:val="multilevel"/>
    <w:tmpl w:val="76B43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995DC9"/>
    <w:multiLevelType w:val="multilevel"/>
    <w:tmpl w:val="8050E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2260EF"/>
    <w:multiLevelType w:val="multilevel"/>
    <w:tmpl w:val="0816B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6D3B21"/>
    <w:multiLevelType w:val="multilevel"/>
    <w:tmpl w:val="3D7E5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7B2035"/>
    <w:multiLevelType w:val="multilevel"/>
    <w:tmpl w:val="7ABCD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5A77EE"/>
    <w:multiLevelType w:val="multilevel"/>
    <w:tmpl w:val="5B427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FB411A"/>
    <w:multiLevelType w:val="multilevel"/>
    <w:tmpl w:val="6E289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BA27C3"/>
    <w:multiLevelType w:val="multilevel"/>
    <w:tmpl w:val="169CC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23665E"/>
    <w:multiLevelType w:val="multilevel"/>
    <w:tmpl w:val="DD98C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3A4AFF"/>
    <w:multiLevelType w:val="multilevel"/>
    <w:tmpl w:val="BD60C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D416C0"/>
    <w:multiLevelType w:val="multilevel"/>
    <w:tmpl w:val="D764C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8C68BA"/>
    <w:multiLevelType w:val="multilevel"/>
    <w:tmpl w:val="0EC4B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DF04BE"/>
    <w:multiLevelType w:val="multilevel"/>
    <w:tmpl w:val="5F62A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D36F6F"/>
    <w:multiLevelType w:val="multilevel"/>
    <w:tmpl w:val="94587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9D25EB"/>
    <w:multiLevelType w:val="multilevel"/>
    <w:tmpl w:val="A202D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2E01D6"/>
    <w:multiLevelType w:val="multilevel"/>
    <w:tmpl w:val="39E20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A43D3A"/>
    <w:multiLevelType w:val="multilevel"/>
    <w:tmpl w:val="28F6A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51455B"/>
    <w:multiLevelType w:val="multilevel"/>
    <w:tmpl w:val="CD2A8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264BF4"/>
    <w:multiLevelType w:val="multilevel"/>
    <w:tmpl w:val="2C0AC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4F7772"/>
    <w:multiLevelType w:val="multilevel"/>
    <w:tmpl w:val="22D46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ED4B48"/>
    <w:multiLevelType w:val="multilevel"/>
    <w:tmpl w:val="91EA5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9231F4"/>
    <w:multiLevelType w:val="multilevel"/>
    <w:tmpl w:val="32868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0E005B"/>
    <w:multiLevelType w:val="multilevel"/>
    <w:tmpl w:val="7FDEE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1B5CEB"/>
    <w:multiLevelType w:val="multilevel"/>
    <w:tmpl w:val="00729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C248CC"/>
    <w:multiLevelType w:val="multilevel"/>
    <w:tmpl w:val="F822E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C41EA4"/>
    <w:multiLevelType w:val="multilevel"/>
    <w:tmpl w:val="69543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830F50"/>
    <w:multiLevelType w:val="multilevel"/>
    <w:tmpl w:val="57723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1562E6"/>
    <w:multiLevelType w:val="multilevel"/>
    <w:tmpl w:val="96141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8639BC"/>
    <w:multiLevelType w:val="multilevel"/>
    <w:tmpl w:val="62B67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5155FD"/>
    <w:multiLevelType w:val="multilevel"/>
    <w:tmpl w:val="1AD4B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602ED0"/>
    <w:multiLevelType w:val="multilevel"/>
    <w:tmpl w:val="19949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B201CF"/>
    <w:multiLevelType w:val="multilevel"/>
    <w:tmpl w:val="1BF29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DF3CA3"/>
    <w:multiLevelType w:val="multilevel"/>
    <w:tmpl w:val="05141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786E83"/>
    <w:multiLevelType w:val="multilevel"/>
    <w:tmpl w:val="B762A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B94024"/>
    <w:multiLevelType w:val="hybridMultilevel"/>
    <w:tmpl w:val="D2160FB2"/>
    <w:lvl w:ilvl="0" w:tplc="A3CA215A">
      <w:start w:val="1"/>
      <w:numFmt w:val="bullet"/>
      <w:lvlText w:val="•"/>
      <w:lvlJc w:val="left"/>
      <w:pPr>
        <w:ind w:left="480" w:hanging="260"/>
      </w:pPr>
    </w:lvl>
    <w:lvl w:ilvl="1" w:tplc="CAEA3186">
      <w:numFmt w:val="decimal"/>
      <w:lvlText w:val=""/>
      <w:lvlJc w:val="left"/>
      <w:pPr>
        <w:ind w:left="0" w:firstLine="0"/>
      </w:pPr>
    </w:lvl>
    <w:lvl w:ilvl="2" w:tplc="6D445CAC">
      <w:numFmt w:val="decimal"/>
      <w:lvlText w:val=""/>
      <w:lvlJc w:val="left"/>
      <w:pPr>
        <w:ind w:left="0" w:firstLine="0"/>
      </w:pPr>
    </w:lvl>
    <w:lvl w:ilvl="3" w:tplc="B0286F28">
      <w:numFmt w:val="decimal"/>
      <w:lvlText w:val=""/>
      <w:lvlJc w:val="left"/>
      <w:pPr>
        <w:ind w:left="0" w:firstLine="0"/>
      </w:pPr>
    </w:lvl>
    <w:lvl w:ilvl="4" w:tplc="DB804698">
      <w:numFmt w:val="decimal"/>
      <w:lvlText w:val=""/>
      <w:lvlJc w:val="left"/>
      <w:pPr>
        <w:ind w:left="0" w:firstLine="0"/>
      </w:pPr>
    </w:lvl>
    <w:lvl w:ilvl="5" w:tplc="B322ABB0">
      <w:numFmt w:val="decimal"/>
      <w:lvlText w:val=""/>
      <w:lvlJc w:val="left"/>
      <w:pPr>
        <w:ind w:left="0" w:firstLine="0"/>
      </w:pPr>
    </w:lvl>
    <w:lvl w:ilvl="6" w:tplc="F43EAD26">
      <w:numFmt w:val="decimal"/>
      <w:lvlText w:val=""/>
      <w:lvlJc w:val="left"/>
      <w:pPr>
        <w:ind w:left="0" w:firstLine="0"/>
      </w:pPr>
    </w:lvl>
    <w:lvl w:ilvl="7" w:tplc="332CAD3E">
      <w:numFmt w:val="decimal"/>
      <w:lvlText w:val=""/>
      <w:lvlJc w:val="left"/>
      <w:pPr>
        <w:ind w:left="0" w:firstLine="0"/>
      </w:pPr>
    </w:lvl>
    <w:lvl w:ilvl="8" w:tplc="B762AD3A">
      <w:numFmt w:val="decimal"/>
      <w:lvlText w:val=""/>
      <w:lvlJc w:val="left"/>
      <w:pPr>
        <w:ind w:left="0" w:firstLine="0"/>
      </w:pPr>
    </w:lvl>
  </w:abstractNum>
  <w:abstractNum w:abstractNumId="39" w15:restartNumberingAfterBreak="0">
    <w:nsid w:val="7A9E5BC0"/>
    <w:multiLevelType w:val="multilevel"/>
    <w:tmpl w:val="1D8CF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091564"/>
    <w:multiLevelType w:val="multilevel"/>
    <w:tmpl w:val="A1E43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8141087">
    <w:abstractNumId w:val="24"/>
  </w:num>
  <w:num w:numId="2" w16cid:durableId="1866288588">
    <w:abstractNumId w:val="13"/>
  </w:num>
  <w:num w:numId="3" w16cid:durableId="1397776949">
    <w:abstractNumId w:val="29"/>
  </w:num>
  <w:num w:numId="4" w16cid:durableId="237060754">
    <w:abstractNumId w:val="25"/>
  </w:num>
  <w:num w:numId="5" w16cid:durableId="1712806476">
    <w:abstractNumId w:val="11"/>
  </w:num>
  <w:num w:numId="6" w16cid:durableId="1111582519">
    <w:abstractNumId w:val="32"/>
  </w:num>
  <w:num w:numId="7" w16cid:durableId="582564192">
    <w:abstractNumId w:val="40"/>
  </w:num>
  <w:num w:numId="8" w16cid:durableId="1958367947">
    <w:abstractNumId w:val="27"/>
  </w:num>
  <w:num w:numId="9" w16cid:durableId="121585328">
    <w:abstractNumId w:val="6"/>
  </w:num>
  <w:num w:numId="10" w16cid:durableId="367876478">
    <w:abstractNumId w:val="14"/>
  </w:num>
  <w:num w:numId="11" w16cid:durableId="1961522641">
    <w:abstractNumId w:val="0"/>
  </w:num>
  <w:num w:numId="12" w16cid:durableId="354842022">
    <w:abstractNumId w:val="16"/>
  </w:num>
  <w:num w:numId="13" w16cid:durableId="161967397">
    <w:abstractNumId w:val="10"/>
  </w:num>
  <w:num w:numId="14" w16cid:durableId="2022314122">
    <w:abstractNumId w:val="36"/>
  </w:num>
  <w:num w:numId="15" w16cid:durableId="62529220">
    <w:abstractNumId w:val="19"/>
  </w:num>
  <w:num w:numId="16" w16cid:durableId="367149178">
    <w:abstractNumId w:val="39"/>
  </w:num>
  <w:num w:numId="17" w16cid:durableId="1883246030">
    <w:abstractNumId w:val="26"/>
  </w:num>
  <w:num w:numId="18" w16cid:durableId="190262576">
    <w:abstractNumId w:val="20"/>
  </w:num>
  <w:num w:numId="19" w16cid:durableId="1714577500">
    <w:abstractNumId w:val="12"/>
  </w:num>
  <w:num w:numId="20" w16cid:durableId="2138444622">
    <w:abstractNumId w:val="4"/>
  </w:num>
  <w:num w:numId="21" w16cid:durableId="1268342672">
    <w:abstractNumId w:val="1"/>
  </w:num>
  <w:num w:numId="22" w16cid:durableId="2132552536">
    <w:abstractNumId w:val="31"/>
  </w:num>
  <w:num w:numId="23" w16cid:durableId="621226670">
    <w:abstractNumId w:val="7"/>
  </w:num>
  <w:num w:numId="24" w16cid:durableId="1013259998">
    <w:abstractNumId w:val="9"/>
  </w:num>
  <w:num w:numId="25" w16cid:durableId="1566988063">
    <w:abstractNumId w:val="33"/>
  </w:num>
  <w:num w:numId="26" w16cid:durableId="855080504">
    <w:abstractNumId w:val="8"/>
  </w:num>
  <w:num w:numId="27" w16cid:durableId="458693572">
    <w:abstractNumId w:val="5"/>
  </w:num>
  <w:num w:numId="28" w16cid:durableId="1054736438">
    <w:abstractNumId w:val="30"/>
  </w:num>
  <w:num w:numId="29" w16cid:durableId="1516921579">
    <w:abstractNumId w:val="21"/>
  </w:num>
  <w:num w:numId="30" w16cid:durableId="1330255361">
    <w:abstractNumId w:val="15"/>
  </w:num>
  <w:num w:numId="31" w16cid:durableId="1707869793">
    <w:abstractNumId w:val="35"/>
  </w:num>
  <w:num w:numId="32" w16cid:durableId="1461806131">
    <w:abstractNumId w:val="37"/>
  </w:num>
  <w:num w:numId="33" w16cid:durableId="1772164809">
    <w:abstractNumId w:val="18"/>
  </w:num>
  <w:num w:numId="34" w16cid:durableId="756285825">
    <w:abstractNumId w:val="23"/>
  </w:num>
  <w:num w:numId="35" w16cid:durableId="1987666271">
    <w:abstractNumId w:val="34"/>
  </w:num>
  <w:num w:numId="36" w16cid:durableId="1915045343">
    <w:abstractNumId w:val="22"/>
  </w:num>
  <w:num w:numId="37" w16cid:durableId="1626885490">
    <w:abstractNumId w:val="17"/>
  </w:num>
  <w:num w:numId="38" w16cid:durableId="1417088871">
    <w:abstractNumId w:val="28"/>
  </w:num>
  <w:num w:numId="39" w16cid:durableId="1102066320">
    <w:abstractNumId w:val="2"/>
  </w:num>
  <w:num w:numId="40" w16cid:durableId="117532459">
    <w:abstractNumId w:val="3"/>
  </w:num>
  <w:num w:numId="41" w16cid:durableId="1188758950">
    <w:abstractNumId w:val="38"/>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5DA7"/>
    <w:rsid w:val="001E7062"/>
    <w:rsid w:val="0021628D"/>
    <w:rsid w:val="00382178"/>
    <w:rsid w:val="00595DA7"/>
    <w:rsid w:val="007E7012"/>
    <w:rsid w:val="007F0C5B"/>
    <w:rsid w:val="00BF3AD3"/>
    <w:rsid w:val="00E319CB"/>
    <w:rsid w:val="00E94482"/>
    <w:rsid w:val="00F711CB"/>
    <w:rsid w:val="00FB35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6AA1CB"/>
  <w15:chartTrackingRefBased/>
  <w15:docId w15:val="{D90FE89F-6BBC-480C-8091-A04929DEF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5D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95D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95DA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95DA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95DA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95D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5D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5D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5D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5DA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95DA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95DA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95DA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95DA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95D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5D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5D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5DA7"/>
    <w:rPr>
      <w:rFonts w:eastAsiaTheme="majorEastAsia" w:cstheme="majorBidi"/>
      <w:color w:val="272727" w:themeColor="text1" w:themeTint="D8"/>
    </w:rPr>
  </w:style>
  <w:style w:type="paragraph" w:styleId="Title">
    <w:name w:val="Title"/>
    <w:basedOn w:val="Normal"/>
    <w:next w:val="Normal"/>
    <w:link w:val="TitleChar"/>
    <w:uiPriority w:val="10"/>
    <w:qFormat/>
    <w:rsid w:val="00595D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5D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5D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5D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5DA7"/>
    <w:pPr>
      <w:spacing w:before="160"/>
      <w:jc w:val="center"/>
    </w:pPr>
    <w:rPr>
      <w:i/>
      <w:iCs/>
      <w:color w:val="404040" w:themeColor="text1" w:themeTint="BF"/>
    </w:rPr>
  </w:style>
  <w:style w:type="character" w:customStyle="1" w:styleId="QuoteChar">
    <w:name w:val="Quote Char"/>
    <w:basedOn w:val="DefaultParagraphFont"/>
    <w:link w:val="Quote"/>
    <w:uiPriority w:val="29"/>
    <w:rsid w:val="00595DA7"/>
    <w:rPr>
      <w:i/>
      <w:iCs/>
      <w:color w:val="404040" w:themeColor="text1" w:themeTint="BF"/>
    </w:rPr>
  </w:style>
  <w:style w:type="paragraph" w:styleId="ListParagraph">
    <w:name w:val="List Paragraph"/>
    <w:basedOn w:val="Normal"/>
    <w:uiPriority w:val="34"/>
    <w:qFormat/>
    <w:rsid w:val="00595DA7"/>
    <w:pPr>
      <w:ind w:left="720"/>
      <w:contextualSpacing/>
    </w:pPr>
  </w:style>
  <w:style w:type="character" w:styleId="IntenseEmphasis">
    <w:name w:val="Intense Emphasis"/>
    <w:basedOn w:val="DefaultParagraphFont"/>
    <w:uiPriority w:val="21"/>
    <w:qFormat/>
    <w:rsid w:val="00595DA7"/>
    <w:rPr>
      <w:i/>
      <w:iCs/>
      <w:color w:val="2F5496" w:themeColor="accent1" w:themeShade="BF"/>
    </w:rPr>
  </w:style>
  <w:style w:type="paragraph" w:styleId="IntenseQuote">
    <w:name w:val="Intense Quote"/>
    <w:basedOn w:val="Normal"/>
    <w:next w:val="Normal"/>
    <w:link w:val="IntenseQuoteChar"/>
    <w:uiPriority w:val="30"/>
    <w:qFormat/>
    <w:rsid w:val="00595D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95DA7"/>
    <w:rPr>
      <w:i/>
      <w:iCs/>
      <w:color w:val="2F5496" w:themeColor="accent1" w:themeShade="BF"/>
    </w:rPr>
  </w:style>
  <w:style w:type="character" w:styleId="IntenseReference">
    <w:name w:val="Intense Reference"/>
    <w:basedOn w:val="DefaultParagraphFont"/>
    <w:uiPriority w:val="32"/>
    <w:qFormat/>
    <w:rsid w:val="00595DA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5393810">
      <w:bodyDiv w:val="1"/>
      <w:marLeft w:val="0"/>
      <w:marRight w:val="0"/>
      <w:marTop w:val="0"/>
      <w:marBottom w:val="0"/>
      <w:divBdr>
        <w:top w:val="none" w:sz="0" w:space="0" w:color="auto"/>
        <w:left w:val="none" w:sz="0" w:space="0" w:color="auto"/>
        <w:bottom w:val="none" w:sz="0" w:space="0" w:color="auto"/>
        <w:right w:val="none" w:sz="0" w:space="0" w:color="auto"/>
      </w:divBdr>
    </w:div>
    <w:div w:id="855584228">
      <w:bodyDiv w:val="1"/>
      <w:marLeft w:val="0"/>
      <w:marRight w:val="0"/>
      <w:marTop w:val="0"/>
      <w:marBottom w:val="0"/>
      <w:divBdr>
        <w:top w:val="none" w:sz="0" w:space="0" w:color="auto"/>
        <w:left w:val="none" w:sz="0" w:space="0" w:color="auto"/>
        <w:bottom w:val="none" w:sz="0" w:space="0" w:color="auto"/>
        <w:right w:val="none" w:sz="0" w:space="0" w:color="auto"/>
      </w:divBdr>
    </w:div>
    <w:div w:id="994527723">
      <w:bodyDiv w:val="1"/>
      <w:marLeft w:val="0"/>
      <w:marRight w:val="0"/>
      <w:marTop w:val="0"/>
      <w:marBottom w:val="0"/>
      <w:divBdr>
        <w:top w:val="none" w:sz="0" w:space="0" w:color="auto"/>
        <w:left w:val="none" w:sz="0" w:space="0" w:color="auto"/>
        <w:bottom w:val="none" w:sz="0" w:space="0" w:color="auto"/>
        <w:right w:val="none" w:sz="0" w:space="0" w:color="auto"/>
      </w:divBdr>
    </w:div>
    <w:div w:id="1008405864">
      <w:bodyDiv w:val="1"/>
      <w:marLeft w:val="0"/>
      <w:marRight w:val="0"/>
      <w:marTop w:val="0"/>
      <w:marBottom w:val="0"/>
      <w:divBdr>
        <w:top w:val="none" w:sz="0" w:space="0" w:color="auto"/>
        <w:left w:val="none" w:sz="0" w:space="0" w:color="auto"/>
        <w:bottom w:val="none" w:sz="0" w:space="0" w:color="auto"/>
        <w:right w:val="none" w:sz="0" w:space="0" w:color="auto"/>
      </w:divBdr>
    </w:div>
    <w:div w:id="1054505358">
      <w:bodyDiv w:val="1"/>
      <w:marLeft w:val="0"/>
      <w:marRight w:val="0"/>
      <w:marTop w:val="0"/>
      <w:marBottom w:val="0"/>
      <w:divBdr>
        <w:top w:val="none" w:sz="0" w:space="0" w:color="auto"/>
        <w:left w:val="none" w:sz="0" w:space="0" w:color="auto"/>
        <w:bottom w:val="none" w:sz="0" w:space="0" w:color="auto"/>
        <w:right w:val="none" w:sz="0" w:space="0" w:color="auto"/>
      </w:divBdr>
    </w:div>
    <w:div w:id="2134326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13</Pages>
  <Words>2655</Words>
  <Characters>15134</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Blvck</dc:creator>
  <cp:keywords/>
  <dc:description/>
  <cp:lastModifiedBy>Mr Blvck</cp:lastModifiedBy>
  <cp:revision>3</cp:revision>
  <dcterms:created xsi:type="dcterms:W3CDTF">2026-07-14T05:02:00Z</dcterms:created>
  <dcterms:modified xsi:type="dcterms:W3CDTF">2026-07-14T05:44:00Z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f1fafa7f-f5df-46cf-9cb7-7087cec7b686</vt:lpwstr>
  </property>
</Properties>
</file>