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E5B2F" w14:textId="77777777" w:rsidR="00CE650E" w:rsidRPr="00CE650E" w:rsidRDefault="00CE650E" w:rsidP="00CE650E">
      <w:pPr>
        <w:rPr>
          <w:b/>
          <w:bCs/>
          <w:sz w:val="30"/>
          <w:szCs w:val="30"/>
        </w:rPr>
      </w:pPr>
      <w:r w:rsidRPr="00CE650E">
        <w:rPr>
          <w:b/>
          <w:bCs/>
          <w:sz w:val="30"/>
          <w:szCs w:val="30"/>
        </w:rPr>
        <w:t>국민주권정부 시대, 진안형 기본사회위원회 구축을 위한 제언</w:t>
      </w:r>
    </w:p>
    <w:p w14:paraId="01ACCEC1" w14:textId="77777777" w:rsidR="00CE650E" w:rsidRPr="00CE650E" w:rsidRDefault="00CE650E" w:rsidP="00CE650E">
      <w:pPr>
        <w:rPr>
          <w:b/>
          <w:bCs/>
        </w:rPr>
      </w:pPr>
      <w:r w:rsidRPr="00CE650E">
        <w:rPr>
          <w:b/>
          <w:bCs/>
        </w:rPr>
        <w:t>들어가며</w:t>
      </w:r>
    </w:p>
    <w:p w14:paraId="5D8469D3" w14:textId="77777777" w:rsidR="00CE650E" w:rsidRPr="00CE650E" w:rsidRDefault="00CE650E" w:rsidP="00CE650E">
      <w:r w:rsidRPr="00CE650E">
        <w:t>2025년 6월 3일 대선이 끝나면서 대한민국은 새로운 전환점을 맞이하였습니다. 진안군민께서는 84.4%라는 높은 투표율과 83.69%의 압도적 지지로 국민주권정부에 대한 염원을 분명히 표현해 주셨습니다. 이는 단순한 선거 결과를 넘어서 진안군민께서 바라시는 정치와 행정의 방향에 대한 명확한 메시지였습니다.</w:t>
      </w:r>
    </w:p>
    <w:p w14:paraId="3BDCB355" w14:textId="77777777" w:rsidR="00CE650E" w:rsidRPr="00CE650E" w:rsidRDefault="00CE650E" w:rsidP="00CE650E">
      <w:proofErr w:type="spellStart"/>
      <w:r w:rsidRPr="00CE650E">
        <w:t>이재명</w:t>
      </w:r>
      <w:proofErr w:type="spellEnd"/>
      <w:r w:rsidRPr="00CE650E">
        <w:t xml:space="preserve"> 대통령께서 공약하신 '기본사회위원회' 설치는 우리 헌법에 명시된 행복추구권과 인권을 바탕으로 모든 국민의 기본적 삶을 실질적으로 보장하는 사회를 만들어 가겠다는 의지의 표현입니다. 진안군 역시 이러한 국정 철학에 발맞춰 지역 특성에 맞는 기본사회 실현 방안을 모색해야 할 때입니다.</w:t>
      </w:r>
    </w:p>
    <w:p w14:paraId="1CD88FC9" w14:textId="77777777" w:rsidR="00CE650E" w:rsidRPr="00CE650E" w:rsidRDefault="00CE650E" w:rsidP="00CE650E">
      <w:pPr>
        <w:rPr>
          <w:b/>
          <w:bCs/>
        </w:rPr>
      </w:pPr>
      <w:r w:rsidRPr="00CE650E">
        <w:rPr>
          <w:b/>
          <w:bCs/>
        </w:rPr>
        <w:t>1. 국민주권 시대의 진안 행정 패러다임 전환</w:t>
      </w:r>
    </w:p>
    <w:p w14:paraId="3B10C592" w14:textId="77777777" w:rsidR="00CE650E" w:rsidRPr="00CE650E" w:rsidRDefault="00CE650E" w:rsidP="00CE650E">
      <w:pPr>
        <w:rPr>
          <w:b/>
          <w:bCs/>
        </w:rPr>
      </w:pPr>
      <w:r w:rsidRPr="00CE650E">
        <w:rPr>
          <w:b/>
          <w:bCs/>
        </w:rPr>
        <w:t>1-1. 위로부터 아래로의 행정 구조 혁신</w:t>
      </w:r>
    </w:p>
    <w:p w14:paraId="0D784AAF" w14:textId="77777777" w:rsidR="00CE650E" w:rsidRPr="00CE650E" w:rsidRDefault="00CE650E" w:rsidP="00CE650E">
      <w:r w:rsidRPr="00CE650E">
        <w:t>진안군은 오랫동안 중앙의 결정을 기다리고 지시를 따르는 방식에 익숙해져 있었습니다. 하지만 국민주권정부 시대에는 이러한 '위로부터의 행정'에서 벗어나야 합니다. 앞으로의 진안 행정은 아래로부터 움직여야 하며, 방향은 군민께서 정하시고, 과정은 군민과 함께 만들어 가며, 결과에 대해서는 행정이 성실히 설명하고 책임지는 구조로 나아가야 합니다.</w:t>
      </w:r>
    </w:p>
    <w:p w14:paraId="5AD5CA7A" w14:textId="77777777" w:rsidR="00CE650E" w:rsidRPr="00CE650E" w:rsidRDefault="00CE650E" w:rsidP="00CE650E">
      <w:pPr>
        <w:rPr>
          <w:b/>
          <w:bCs/>
        </w:rPr>
      </w:pPr>
      <w:r w:rsidRPr="00CE650E">
        <w:rPr>
          <w:b/>
          <w:bCs/>
        </w:rPr>
        <w:t>1-2. 주민 중심의 정책 결정 체계 구축</w:t>
      </w:r>
    </w:p>
    <w:p w14:paraId="56C59F48" w14:textId="77777777" w:rsidR="00CE650E" w:rsidRPr="00CE650E" w:rsidRDefault="00CE650E" w:rsidP="00CE650E">
      <w:r w:rsidRPr="00CE650E">
        <w:t>진안군은 농·산촌 지역이지만, 그렇기 때문에 더욱 민주주의 실현에 적합한 조건을 갖추고 있습니다. 작은 지역이기에 더 자주 만나고 깊이 토론할 수 있으며, 변화도 빠르게 실험할 수 있는 장점이 있습니다. 이러한 특성을 활용하여 국민주권의 원칙이 실제로 작동하는 정치와 행정 시스템을 구축해 나가겠습니다.</w:t>
      </w:r>
    </w:p>
    <w:p w14:paraId="767C7BBF" w14:textId="77777777" w:rsidR="00CE650E" w:rsidRPr="00CE650E" w:rsidRDefault="00CE650E" w:rsidP="00CE650E">
      <w:pPr>
        <w:rPr>
          <w:b/>
          <w:bCs/>
        </w:rPr>
      </w:pPr>
      <w:r w:rsidRPr="00CE650E">
        <w:rPr>
          <w:b/>
          <w:bCs/>
        </w:rPr>
        <w:t>2. 진안형 기본사회위원회 구축 방안</w:t>
      </w:r>
    </w:p>
    <w:p w14:paraId="20A4527D" w14:textId="77777777" w:rsidR="00CE650E" w:rsidRPr="00CE650E" w:rsidRDefault="00CE650E" w:rsidP="00CE650E">
      <w:pPr>
        <w:rPr>
          <w:b/>
          <w:bCs/>
        </w:rPr>
      </w:pPr>
      <w:r w:rsidRPr="00CE650E">
        <w:rPr>
          <w:b/>
          <w:bCs/>
        </w:rPr>
        <w:t>2-1. 참여형 정책 수립 시스템 도입</w:t>
      </w:r>
    </w:p>
    <w:p w14:paraId="5AFD41E0" w14:textId="77777777" w:rsidR="00CE650E" w:rsidRPr="00CE650E" w:rsidRDefault="00CE650E" w:rsidP="00CE650E">
      <w:r w:rsidRPr="00CE650E">
        <w:t>모든 정책에 주민 참여를 기본 원칙으로 하겠습니다. 권위적인 리더의 일방적인 행정은 단기적으로는 빠를 수 있지만 지속 가능하지 않으며, 과정에서 발생하는 갈등은 더 많은 사회적 비용을 요구합니다. 따라서 예산, 개발, 복지 등 중요한 결정은 반드시 군민의 열린 토론과 의견 수렴 과정을 거치도록 하겠습니다.</w:t>
      </w:r>
    </w:p>
    <w:p w14:paraId="40D51E9E" w14:textId="77777777" w:rsidR="00CE650E" w:rsidRPr="00CE650E" w:rsidRDefault="00CE650E" w:rsidP="00CE650E">
      <w:pPr>
        <w:rPr>
          <w:b/>
          <w:bCs/>
        </w:rPr>
      </w:pPr>
      <w:r w:rsidRPr="00CE650E">
        <w:rPr>
          <w:b/>
          <w:bCs/>
        </w:rPr>
        <w:t>2-2. 공무원의 역할 재정의</w:t>
      </w:r>
    </w:p>
    <w:p w14:paraId="4B0470FC" w14:textId="77777777" w:rsidR="00CE650E" w:rsidRPr="00CE650E" w:rsidRDefault="00CE650E" w:rsidP="00CE650E">
      <w:r w:rsidRPr="00CE650E">
        <w:t xml:space="preserve">공무원은 단순한 집행자가 아닌 주민의 자율성과 능동성을 돕는 </w:t>
      </w:r>
      <w:proofErr w:type="spellStart"/>
      <w:r w:rsidRPr="00CE650E">
        <w:t>촉진자</w:t>
      </w:r>
      <w:proofErr w:type="spellEnd"/>
      <w:r w:rsidRPr="00CE650E">
        <w:t xml:space="preserve">(facilitator)로서 </w:t>
      </w:r>
      <w:r w:rsidRPr="00CE650E">
        <w:lastRenderedPageBreak/>
        <w:t>역할을 하도록 하겠습니다. 주민 스스로가 문제를 인식하고 해결방안을 제안하며 정책에 참여하는 과정을 가능하게 만드는 것이 새로운 행정의 역할입니다. 공무원은 주민의 정책을 이해하고 목소리를 낼 수 있도록 돕는 중개자이자 촉진자의 역할을 충실히 수행하도록 하겠습니다.</w:t>
      </w:r>
    </w:p>
    <w:p w14:paraId="046F485F" w14:textId="77777777" w:rsidR="00CE650E" w:rsidRPr="00CE650E" w:rsidRDefault="00CE650E" w:rsidP="00CE650E">
      <w:pPr>
        <w:rPr>
          <w:b/>
          <w:bCs/>
        </w:rPr>
      </w:pPr>
      <w:r w:rsidRPr="00CE650E">
        <w:rPr>
          <w:b/>
          <w:bCs/>
        </w:rPr>
        <w:t>2-3. 일상적 정치 참여 활성화</w:t>
      </w:r>
    </w:p>
    <w:p w14:paraId="3C38094D" w14:textId="77777777" w:rsidR="00CE650E" w:rsidRPr="00CE650E" w:rsidRDefault="00CE650E" w:rsidP="00CE650E">
      <w:r w:rsidRPr="00CE650E">
        <w:t>정치는 선거 때만 작동하는 이벤트가 아니라 일상 속에서 주민이 숨 쉬듯 자연스럽게 참여하는 과정이어야 합니다. 마을 단위의 교육과 주민자치 강화, 청년과 여성의 정치참여 활성화를 위한 제도적 통로를 마련하겠습니다. 주민발의 조례제정, 주민소환 감시 제도 강화, 마을 단위 정책토론회와 숙의민주주의 실험 등을 통해 진안군의 정치를 군민 중심으로 재구성해 나가겠습니다.</w:t>
      </w:r>
    </w:p>
    <w:p w14:paraId="4CC9AFEE" w14:textId="77777777" w:rsidR="00CE650E" w:rsidRPr="00CE650E" w:rsidRDefault="00CE650E" w:rsidP="00CE650E">
      <w:pPr>
        <w:rPr>
          <w:b/>
          <w:bCs/>
        </w:rPr>
      </w:pPr>
      <w:r w:rsidRPr="00CE650E">
        <w:rPr>
          <w:b/>
          <w:bCs/>
        </w:rPr>
        <w:t>3. 기본사회 실현을 위한 구체적 실행 계획</w:t>
      </w:r>
    </w:p>
    <w:p w14:paraId="706F18F2" w14:textId="77777777" w:rsidR="00CE650E" w:rsidRPr="00CE650E" w:rsidRDefault="00CE650E" w:rsidP="00CE650E">
      <w:pPr>
        <w:rPr>
          <w:b/>
          <w:bCs/>
        </w:rPr>
      </w:pPr>
      <w:r w:rsidRPr="00CE650E">
        <w:rPr>
          <w:b/>
          <w:bCs/>
        </w:rPr>
        <w:t>3-1. 투명하고 접근 가능한 행정 정보 체계</w:t>
      </w:r>
    </w:p>
    <w:p w14:paraId="711CF3CC" w14:textId="77777777" w:rsidR="00CE650E" w:rsidRPr="00CE650E" w:rsidRDefault="00CE650E" w:rsidP="00CE650E">
      <w:r w:rsidRPr="00CE650E">
        <w:t>모든 행정정보는 쉽게 공개되고 군민 누구나 열람할 수 있도록 하며, 행정은 그 결과를 성실히 설명하도록 하겠습니다. 민주주의 실현을 위해서는 투명성과 책임성이 필수적입니다. 단순히 정보만 제공하는 것이 아니라, 누구나 이해하고 접근할 수 있게 만들고, 왜 그러한 결정이 내려졌는지를 명확히 설명하겠습니다. 전문용어로 가득하거나 온라인 시스템이 불편하면 사실상 비공개와 다름없기 때문입니다.</w:t>
      </w:r>
    </w:p>
    <w:p w14:paraId="7EC1CAEC" w14:textId="77777777" w:rsidR="00CE650E" w:rsidRPr="00CE650E" w:rsidRDefault="00CE650E" w:rsidP="00CE650E">
      <w:pPr>
        <w:rPr>
          <w:b/>
          <w:bCs/>
        </w:rPr>
      </w:pPr>
      <w:r w:rsidRPr="00CE650E">
        <w:rPr>
          <w:b/>
          <w:bCs/>
        </w:rPr>
        <w:t>3-2. 생애주기별 맞춤형 복지 체계 구축</w:t>
      </w:r>
    </w:p>
    <w:p w14:paraId="6B92BCA3" w14:textId="77777777" w:rsidR="00CE650E" w:rsidRPr="00CE650E" w:rsidRDefault="00CE650E" w:rsidP="00CE650E">
      <w:proofErr w:type="spellStart"/>
      <w:r w:rsidRPr="00CE650E">
        <w:t>이재명</w:t>
      </w:r>
      <w:proofErr w:type="spellEnd"/>
      <w:r w:rsidRPr="00CE650E">
        <w:t xml:space="preserve"> 대통령께서 공약하신 청년미래적금, 아동수당 확대, 돌봄 기본사회 등의 정책을 진안군 실정에 맞게 적용하겠습니다. 특히 농·산촌 지역의 특성을 고려한 맞춤형 교통 서비스, 수요응답형 교통 시스템 확대를 통해 주민들의 이동권을 보장하겠습니다.</w:t>
      </w:r>
    </w:p>
    <w:p w14:paraId="775BB19F" w14:textId="77777777" w:rsidR="00CE650E" w:rsidRPr="00CE650E" w:rsidRDefault="00CE650E" w:rsidP="00CE650E">
      <w:pPr>
        <w:rPr>
          <w:b/>
          <w:bCs/>
        </w:rPr>
      </w:pPr>
      <w:r w:rsidRPr="00CE650E">
        <w:rPr>
          <w:b/>
          <w:bCs/>
        </w:rPr>
        <w:t>3-3. 의료와 돌봄의 공공성 강화</w:t>
      </w:r>
    </w:p>
    <w:p w14:paraId="13BA1D12" w14:textId="77777777" w:rsidR="00CE650E" w:rsidRPr="00CE650E" w:rsidRDefault="00CE650E" w:rsidP="00CE650E">
      <w:r w:rsidRPr="00CE650E">
        <w:t xml:space="preserve">공공·필수·지역 의료 강화를 위해 의료의 공공성을 높이고 공공 의료 인력을 확충하여 모든 군민께서 동등하게 치료받을 수 있는 기반을 마련하겠습니다. 지역사회 통합돌봄 시스템을 </w:t>
      </w:r>
      <w:proofErr w:type="spellStart"/>
      <w:r w:rsidRPr="00CE650E">
        <w:t>고도화하여</w:t>
      </w:r>
      <w:proofErr w:type="spellEnd"/>
      <w:r w:rsidRPr="00CE650E">
        <w:t xml:space="preserve"> 누구나 살던 곳에서 계속 거주하며 돌봄과 의료 서비스를 받을 수 있도록 하겠습니다.</w:t>
      </w:r>
    </w:p>
    <w:p w14:paraId="65F9FC33" w14:textId="77777777" w:rsidR="00CE650E" w:rsidRPr="00CE650E" w:rsidRDefault="00CE650E" w:rsidP="00CE650E">
      <w:pPr>
        <w:rPr>
          <w:b/>
          <w:bCs/>
        </w:rPr>
      </w:pPr>
      <w:r w:rsidRPr="00CE650E">
        <w:rPr>
          <w:b/>
          <w:bCs/>
        </w:rPr>
        <w:t>3-4. 다양한 주거 환경 조성</w:t>
      </w:r>
    </w:p>
    <w:p w14:paraId="424D275D" w14:textId="17E1E9ED" w:rsidR="00CE650E" w:rsidRPr="00CE650E" w:rsidRDefault="00CE650E" w:rsidP="00CE650E">
      <w:r w:rsidRPr="00CE650E">
        <w:t xml:space="preserve">어르신이 함께 사는 공동체 주택, 청년과 어르신이 어울려 사는 세대 통합 주택 등 다양한 삶의 조건에 맞춘 주거 환경을 조성하겠습니다. 부담 가능한 맞춤형 공공분양과 고품질 공공임대 주택 공급을 확대하여 주거 안정성을 </w:t>
      </w:r>
      <w:r w:rsidR="001061D0" w:rsidRPr="00CE650E">
        <w:rPr>
          <w:rFonts w:hint="eastAsia"/>
        </w:rPr>
        <w:t>높여 나가겠습니다</w:t>
      </w:r>
      <w:r w:rsidRPr="00CE650E">
        <w:t>.</w:t>
      </w:r>
    </w:p>
    <w:p w14:paraId="24EBF7C6" w14:textId="77777777" w:rsidR="00CE650E" w:rsidRPr="00CE650E" w:rsidRDefault="00CE650E" w:rsidP="00CE650E">
      <w:pPr>
        <w:rPr>
          <w:b/>
          <w:bCs/>
        </w:rPr>
      </w:pPr>
      <w:r w:rsidRPr="00CE650E">
        <w:rPr>
          <w:b/>
          <w:bCs/>
        </w:rPr>
        <w:lastRenderedPageBreak/>
        <w:t>4. 지역 자율성과 창의성 기반의 미래 비전</w:t>
      </w:r>
    </w:p>
    <w:p w14:paraId="0B8D2A5E" w14:textId="77777777" w:rsidR="00CE650E" w:rsidRPr="00CE650E" w:rsidRDefault="00CE650E" w:rsidP="00CE650E">
      <w:pPr>
        <w:rPr>
          <w:b/>
          <w:bCs/>
        </w:rPr>
      </w:pPr>
      <w:r w:rsidRPr="00CE650E">
        <w:rPr>
          <w:b/>
          <w:bCs/>
        </w:rPr>
        <w:t>4-1. 중앙정부와의 협력적 파트너십</w:t>
      </w:r>
    </w:p>
    <w:p w14:paraId="419F1DE8" w14:textId="77777777" w:rsidR="00CE650E" w:rsidRPr="00CE650E" w:rsidRDefault="00CE650E" w:rsidP="00CE650E">
      <w:r w:rsidRPr="00CE650E">
        <w:t xml:space="preserve">중앙정부와 협력하되, 진안군 고유의 자율성과 창의성을 지키는 원칙을 확립하겠습니다. 진안군은 단순히 국가 정책의 수혜자나 </w:t>
      </w:r>
      <w:proofErr w:type="spellStart"/>
      <w:r w:rsidRPr="00CE650E">
        <w:t>지시받는</w:t>
      </w:r>
      <w:proofErr w:type="spellEnd"/>
      <w:r w:rsidRPr="00CE650E">
        <w:t xml:space="preserve"> 행정 단위가 아니라, 자기 삶의 방향을 스스로 결정하고 책임지는 주체가 되어야 합니다.</w:t>
      </w:r>
    </w:p>
    <w:p w14:paraId="104B2B3F" w14:textId="77777777" w:rsidR="00CE650E" w:rsidRPr="00CE650E" w:rsidRDefault="00CE650E" w:rsidP="00CE650E">
      <w:pPr>
        <w:rPr>
          <w:b/>
          <w:bCs/>
        </w:rPr>
      </w:pPr>
      <w:r w:rsidRPr="00CE650E">
        <w:rPr>
          <w:b/>
          <w:bCs/>
        </w:rPr>
        <w:t>4-2. 지역 특성 기반 정책 설계</w:t>
      </w:r>
    </w:p>
    <w:p w14:paraId="2EC6BAD2" w14:textId="77777777" w:rsidR="00CE650E" w:rsidRPr="00CE650E" w:rsidRDefault="00CE650E" w:rsidP="00CE650E">
      <w:r w:rsidRPr="00CE650E">
        <w:t>우리 지역에는 어떤 자원이 있고, 어떤 미래를 꿈꿀 수 있는가를 끊임없이 고민하며, 진안군의 특성과 문제를 기반으로 한 정책을 설계해 나가겠습니다. 이를 통해 진안군만의 독창적이고 지속 가능한 발전 모델을 만들어 가겠습니다.</w:t>
      </w:r>
    </w:p>
    <w:p w14:paraId="18F9E734" w14:textId="77777777" w:rsidR="00CE650E" w:rsidRPr="00CE650E" w:rsidRDefault="00CE650E" w:rsidP="00CE650E">
      <w:pPr>
        <w:rPr>
          <w:b/>
          <w:bCs/>
        </w:rPr>
      </w:pPr>
      <w:r w:rsidRPr="00CE650E">
        <w:rPr>
          <w:b/>
          <w:bCs/>
        </w:rPr>
        <w:t>맺음말</w:t>
      </w:r>
    </w:p>
    <w:p w14:paraId="4627725C" w14:textId="77777777" w:rsidR="00CE650E" w:rsidRPr="00CE650E" w:rsidRDefault="00CE650E" w:rsidP="00CE650E">
      <w:r w:rsidRPr="00CE650E">
        <w:t>이제 진안군이 군민의 뜻을 실현할 준비가 되어 있는가가 관건입니다. 군청의 문은 더 넓게 열리고, 공무원의 자세는 더 낮아지며, 정치인의 귀는 더 깊게 열려야 합니다. 그래야만 진안군도 국민주권의 시대에 맞는 지역이 될 수 있을 것입니다.</w:t>
      </w:r>
    </w:p>
    <w:p w14:paraId="725AFD4C" w14:textId="77777777" w:rsidR="00CE650E" w:rsidRPr="00CE650E" w:rsidRDefault="00CE650E" w:rsidP="00CE650E">
      <w:r w:rsidRPr="00CE650E">
        <w:t>저는 군수 후보자로서 이러한 변화를 이끌어 나갈 준비가 되어 있습니다. 군민 여러분과 함께 진안형 기본사회위원회를 구축하고, 모든 군민의 기본적 삶이 보장되는 진정한 기본사회를 실현해 나가겠습니다. 국민주권정부 시대, 진안군이 전국의 모범이 되는 민주주의 실험의 장이 될 수 있도록 최선을 다하겠습니다.</w:t>
      </w:r>
    </w:p>
    <w:p w14:paraId="27B4508F" w14:textId="77777777" w:rsidR="00CE650E" w:rsidRPr="00CE650E" w:rsidRDefault="00CE650E" w:rsidP="00CE650E">
      <w:r w:rsidRPr="00CE650E">
        <w:t>군민 여러분의 많은 관심과 참여를 부탁드립니다. 감사합니다.</w:t>
      </w:r>
    </w:p>
    <w:p w14:paraId="4B8352D8" w14:textId="77777777" w:rsidR="00CE650E" w:rsidRPr="00CE650E" w:rsidRDefault="00B133F5" w:rsidP="00CE650E">
      <w:r>
        <w:pict w14:anchorId="6F96A615">
          <v:rect id="_x0000_i1025" style="width:0;height:0" o:hralign="center" o:hrstd="t" o:hr="t" fillcolor="#a0a0a0" stroked="f"/>
        </w:pict>
      </w:r>
    </w:p>
    <w:p w14:paraId="080DFA98" w14:textId="77777777" w:rsidR="00CE650E" w:rsidRPr="00CE650E" w:rsidRDefault="00CE650E" w:rsidP="00CE650E">
      <w:r w:rsidRPr="00CE650E">
        <w:rPr>
          <w:i/>
          <w:iCs/>
        </w:rPr>
        <w:t xml:space="preserve">진안군수 후보 </w:t>
      </w:r>
      <w:proofErr w:type="spellStart"/>
      <w:r w:rsidRPr="00CE650E">
        <w:rPr>
          <w:i/>
          <w:iCs/>
        </w:rPr>
        <w:t>이우규</w:t>
      </w:r>
      <w:proofErr w:type="spellEnd"/>
    </w:p>
    <w:p w14:paraId="4F1B2A3F" w14:textId="77777777" w:rsidR="00750944" w:rsidRDefault="00750944"/>
    <w:sectPr w:rsidR="0075094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0556E" w14:textId="77777777" w:rsidR="00CE650E" w:rsidRDefault="00CE650E" w:rsidP="00CE650E">
      <w:pPr>
        <w:spacing w:after="0"/>
      </w:pPr>
      <w:r>
        <w:separator/>
      </w:r>
    </w:p>
  </w:endnote>
  <w:endnote w:type="continuationSeparator" w:id="0">
    <w:p w14:paraId="6B36DC84" w14:textId="77777777" w:rsidR="00CE650E" w:rsidRDefault="00CE650E" w:rsidP="00CE65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D4A400" w14:textId="77777777" w:rsidR="00CE650E" w:rsidRDefault="00CE650E" w:rsidP="00CE650E">
      <w:pPr>
        <w:spacing w:after="0"/>
      </w:pPr>
      <w:r>
        <w:separator/>
      </w:r>
    </w:p>
  </w:footnote>
  <w:footnote w:type="continuationSeparator" w:id="0">
    <w:p w14:paraId="2238422A" w14:textId="77777777" w:rsidR="00CE650E" w:rsidRDefault="00CE650E" w:rsidP="00CE650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44"/>
    <w:rsid w:val="001061D0"/>
    <w:rsid w:val="005E315D"/>
    <w:rsid w:val="00750944"/>
    <w:rsid w:val="00B133F5"/>
    <w:rsid w:val="00C072AE"/>
    <w:rsid w:val="00CE65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5562877"/>
  <w15:chartTrackingRefBased/>
  <w15:docId w15:val="{6DCF176E-9939-49BA-A74C-9F1452BF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5094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5094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5094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5094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5094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5094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5094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5094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5094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5094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5094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5094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5094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5094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5094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5094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5094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5094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5094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5094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5094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5094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50944"/>
    <w:pPr>
      <w:spacing w:before="160"/>
      <w:jc w:val="center"/>
    </w:pPr>
    <w:rPr>
      <w:i/>
      <w:iCs/>
      <w:color w:val="404040" w:themeColor="text1" w:themeTint="BF"/>
    </w:rPr>
  </w:style>
  <w:style w:type="character" w:customStyle="1" w:styleId="Char1">
    <w:name w:val="인용 Char"/>
    <w:basedOn w:val="a0"/>
    <w:link w:val="a5"/>
    <w:uiPriority w:val="29"/>
    <w:rsid w:val="00750944"/>
    <w:rPr>
      <w:i/>
      <w:iCs/>
      <w:color w:val="404040" w:themeColor="text1" w:themeTint="BF"/>
    </w:rPr>
  </w:style>
  <w:style w:type="paragraph" w:styleId="a6">
    <w:name w:val="List Paragraph"/>
    <w:basedOn w:val="a"/>
    <w:uiPriority w:val="34"/>
    <w:qFormat/>
    <w:rsid w:val="00750944"/>
    <w:pPr>
      <w:ind w:left="720"/>
      <w:contextualSpacing/>
    </w:pPr>
  </w:style>
  <w:style w:type="character" w:styleId="a7">
    <w:name w:val="Intense Emphasis"/>
    <w:basedOn w:val="a0"/>
    <w:uiPriority w:val="21"/>
    <w:qFormat/>
    <w:rsid w:val="00750944"/>
    <w:rPr>
      <w:i/>
      <w:iCs/>
      <w:color w:val="0F4761" w:themeColor="accent1" w:themeShade="BF"/>
    </w:rPr>
  </w:style>
  <w:style w:type="paragraph" w:styleId="a8">
    <w:name w:val="Intense Quote"/>
    <w:basedOn w:val="a"/>
    <w:next w:val="a"/>
    <w:link w:val="Char2"/>
    <w:uiPriority w:val="30"/>
    <w:qFormat/>
    <w:rsid w:val="00750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50944"/>
    <w:rPr>
      <w:i/>
      <w:iCs/>
      <w:color w:val="0F4761" w:themeColor="accent1" w:themeShade="BF"/>
    </w:rPr>
  </w:style>
  <w:style w:type="character" w:styleId="a9">
    <w:name w:val="Intense Reference"/>
    <w:basedOn w:val="a0"/>
    <w:uiPriority w:val="32"/>
    <w:qFormat/>
    <w:rsid w:val="00750944"/>
    <w:rPr>
      <w:b/>
      <w:bCs/>
      <w:smallCaps/>
      <w:color w:val="0F4761" w:themeColor="accent1" w:themeShade="BF"/>
      <w:spacing w:val="5"/>
    </w:rPr>
  </w:style>
  <w:style w:type="paragraph" w:styleId="aa">
    <w:name w:val="header"/>
    <w:basedOn w:val="a"/>
    <w:link w:val="Char3"/>
    <w:uiPriority w:val="99"/>
    <w:unhideWhenUsed/>
    <w:rsid w:val="00CE650E"/>
    <w:pPr>
      <w:tabs>
        <w:tab w:val="center" w:pos="4513"/>
        <w:tab w:val="right" w:pos="9026"/>
      </w:tabs>
      <w:snapToGrid w:val="0"/>
    </w:pPr>
  </w:style>
  <w:style w:type="character" w:customStyle="1" w:styleId="Char3">
    <w:name w:val="머리글 Char"/>
    <w:basedOn w:val="a0"/>
    <w:link w:val="aa"/>
    <w:uiPriority w:val="99"/>
    <w:rsid w:val="00CE650E"/>
  </w:style>
  <w:style w:type="paragraph" w:styleId="ab">
    <w:name w:val="footer"/>
    <w:basedOn w:val="a"/>
    <w:link w:val="Char4"/>
    <w:uiPriority w:val="99"/>
    <w:unhideWhenUsed/>
    <w:rsid w:val="00CE650E"/>
    <w:pPr>
      <w:tabs>
        <w:tab w:val="center" w:pos="4513"/>
        <w:tab w:val="right" w:pos="9026"/>
      </w:tabs>
      <w:snapToGrid w:val="0"/>
    </w:pPr>
  </w:style>
  <w:style w:type="character" w:customStyle="1" w:styleId="Char4">
    <w:name w:val="바닥글 Char"/>
    <w:basedOn w:val="a0"/>
    <w:link w:val="ab"/>
    <w:uiPriority w:val="99"/>
    <w:rsid w:val="00CE6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734948">
      <w:bodyDiv w:val="1"/>
      <w:marLeft w:val="0"/>
      <w:marRight w:val="0"/>
      <w:marTop w:val="0"/>
      <w:marBottom w:val="0"/>
      <w:divBdr>
        <w:top w:val="none" w:sz="0" w:space="0" w:color="auto"/>
        <w:left w:val="none" w:sz="0" w:space="0" w:color="auto"/>
        <w:bottom w:val="none" w:sz="0" w:space="0" w:color="auto"/>
        <w:right w:val="none" w:sz="0" w:space="0" w:color="auto"/>
      </w:divBdr>
      <w:divsChild>
        <w:div w:id="1328512719">
          <w:marLeft w:val="0"/>
          <w:marRight w:val="0"/>
          <w:marTop w:val="0"/>
          <w:marBottom w:val="0"/>
          <w:divBdr>
            <w:top w:val="single" w:sz="2" w:space="0" w:color="auto"/>
            <w:left w:val="single" w:sz="2" w:space="0" w:color="auto"/>
            <w:bottom w:val="single" w:sz="2" w:space="0" w:color="auto"/>
            <w:right w:val="single" w:sz="2" w:space="0" w:color="auto"/>
          </w:divBdr>
          <w:divsChild>
            <w:div w:id="1942687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4557091">
      <w:bodyDiv w:val="1"/>
      <w:marLeft w:val="0"/>
      <w:marRight w:val="0"/>
      <w:marTop w:val="0"/>
      <w:marBottom w:val="0"/>
      <w:divBdr>
        <w:top w:val="none" w:sz="0" w:space="0" w:color="auto"/>
        <w:left w:val="none" w:sz="0" w:space="0" w:color="auto"/>
        <w:bottom w:val="none" w:sz="0" w:space="0" w:color="auto"/>
        <w:right w:val="none" w:sz="0" w:space="0" w:color="auto"/>
      </w:divBdr>
      <w:divsChild>
        <w:div w:id="1210724457">
          <w:marLeft w:val="0"/>
          <w:marRight w:val="0"/>
          <w:marTop w:val="0"/>
          <w:marBottom w:val="0"/>
          <w:divBdr>
            <w:top w:val="single" w:sz="2" w:space="0" w:color="auto"/>
            <w:left w:val="single" w:sz="2" w:space="0" w:color="auto"/>
            <w:bottom w:val="single" w:sz="2" w:space="0" w:color="auto"/>
            <w:right w:val="single" w:sz="2" w:space="0" w:color="auto"/>
          </w:divBdr>
          <w:divsChild>
            <w:div w:id="2038390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Hudson Moon</dc:creator>
  <cp:keywords/>
  <dc:description/>
  <cp:lastModifiedBy>Hudson Moon</cp:lastModifiedBy>
  <cp:revision>2</cp:revision>
  <dcterms:created xsi:type="dcterms:W3CDTF">2025-06-11T04:15:00Z</dcterms:created>
  <dcterms:modified xsi:type="dcterms:W3CDTF">2025-06-11T04:15:00Z</dcterms:modified>
</cp:coreProperties>
</file>