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8F2" w:rsidRDefault="001038F2" w:rsidP="001038F2">
      <w:pPr>
        <w:jc w:val="right"/>
      </w:pPr>
      <w:r>
        <w:t xml:space="preserve">Michael </w:t>
      </w:r>
      <w:proofErr w:type="spellStart"/>
      <w:r>
        <w:t>Dann</w:t>
      </w:r>
      <w:proofErr w:type="spellEnd"/>
      <w:r>
        <w:br/>
        <w:t>GE509</w:t>
      </w:r>
    </w:p>
    <w:p w:rsidR="001038F2" w:rsidRDefault="00061326" w:rsidP="00061326">
      <w:pPr>
        <w:pStyle w:val="Subtitle"/>
      </w:pPr>
      <w:r>
        <w:t>Current Research</w:t>
      </w:r>
    </w:p>
    <w:p w:rsidR="004555B6" w:rsidRDefault="00931F8E" w:rsidP="001038F2">
      <w:r>
        <w:t xml:space="preserve">The focus of my research is to determine the effect of climate change on hydroelectric generation in the US utilizing monthly generation and climate figures. Currently I am using the EIA 759 and 906/920 data series spanning 1970-1995 and 2000-2012 </w:t>
      </w:r>
      <w:r w:rsidR="003F0A74">
        <w:t xml:space="preserve">to provide monthly generation figures in </w:t>
      </w:r>
      <w:proofErr w:type="spellStart"/>
      <w:r w:rsidR="003F0A74">
        <w:t>MWh</w:t>
      </w:r>
      <w:proofErr w:type="spellEnd"/>
      <w:r w:rsidR="003F0A74">
        <w:t xml:space="preserve"> on 954 hydroelectric units</w:t>
      </w:r>
      <w:r>
        <w:t>(with some corr</w:t>
      </w:r>
      <w:r w:rsidR="003F0A74">
        <w:t>upted data between 1996 and 1999</w:t>
      </w:r>
      <w:r>
        <w:t>).</w:t>
      </w:r>
      <w:r w:rsidR="00DA20DD">
        <w:t xml:space="preserve"> </w:t>
      </w:r>
      <w:r w:rsidR="005750C5">
        <w:t>The in-sample climate data comes from the GLDAS NOAH model (3 hourly, 1 degree grids). C</w:t>
      </w:r>
      <w:r w:rsidR="008D5669">
        <w:t xml:space="preserve">limate </w:t>
      </w:r>
      <w:r w:rsidR="00CB05B3">
        <w:t>simulations come</w:t>
      </w:r>
      <w:r w:rsidR="008D5669">
        <w:t xml:space="preserve"> from various global climate models: CMCC-CM, </w:t>
      </w:r>
      <w:r w:rsidR="008D5669" w:rsidRPr="008D5669">
        <w:t>CNRM-CM5</w:t>
      </w:r>
      <w:r w:rsidR="008D5669">
        <w:t xml:space="preserve">, </w:t>
      </w:r>
      <w:r w:rsidR="008D5669" w:rsidRPr="008D5669">
        <w:t>INM-CM4</w:t>
      </w:r>
      <w:r w:rsidR="008D5669">
        <w:t xml:space="preserve">, </w:t>
      </w:r>
      <w:r w:rsidR="008D5669" w:rsidRPr="008D5669">
        <w:t>MIROC5</w:t>
      </w:r>
      <w:r w:rsidR="008D5669">
        <w:t xml:space="preserve">, and </w:t>
      </w:r>
      <w:r w:rsidR="008D5669" w:rsidRPr="008D5669">
        <w:t>MRI-CGCM3</w:t>
      </w:r>
      <w:r w:rsidR="008D5669">
        <w:t xml:space="preserve">. Climate data pulled from the </w:t>
      </w:r>
      <w:r w:rsidR="005750C5">
        <w:t xml:space="preserve">NOAH model and the </w:t>
      </w:r>
      <w:r w:rsidR="008D5669">
        <w:t xml:space="preserve">GCMs include precipitation, temperature (near surface), </w:t>
      </w:r>
      <w:r w:rsidR="004B5094">
        <w:t>BGRUN (</w:t>
      </w:r>
      <w:proofErr w:type="spellStart"/>
      <w:r w:rsidR="004B5094">
        <w:t>baseflow</w:t>
      </w:r>
      <w:proofErr w:type="spellEnd"/>
      <w:r w:rsidR="004B5094">
        <w:t xml:space="preserve"> groundwater/ subsurface runoff), SSRUN (storm surface runoff), and TOTRUN (SSRUN+BGRUN).</w:t>
      </w:r>
      <w:r w:rsidR="004555B6">
        <w:t xml:space="preserve"> From the</w:t>
      </w:r>
      <w:r w:rsidR="00152D6F">
        <w:t>se variables I hope to obtain a reliable model to relate dams or groups of dams to climate variables.</w:t>
      </w:r>
    </w:p>
    <w:p w:rsidR="00061326" w:rsidRDefault="00061326" w:rsidP="00061326">
      <w:pPr>
        <w:pStyle w:val="Subtitle"/>
      </w:pPr>
      <w:r>
        <w:t>GE509 Project Proposal</w:t>
      </w:r>
    </w:p>
    <w:p w:rsidR="00D469C4" w:rsidRDefault="00313C03" w:rsidP="001038F2">
      <w:r>
        <w:t>In partnership with Bentley Coffey we have worked out the analytic and graphical solutio</w:t>
      </w:r>
      <w:r w:rsidR="006F39B2">
        <w:t xml:space="preserve">ns to the dam operator problem: </w:t>
      </w:r>
      <w:r>
        <w:t>maximization of generation subject to cons</w:t>
      </w:r>
      <w:r w:rsidR="006F39B2">
        <w:t>traints and spillage</w:t>
      </w:r>
      <w:r>
        <w:t>.</w:t>
      </w:r>
      <w:r w:rsidR="004F560B">
        <w:t xml:space="preserve"> The form of solution exhibits a </w:t>
      </w:r>
      <w:r w:rsidR="0085297B">
        <w:t>step-shape</w:t>
      </w:r>
      <w:r w:rsidR="004F560B">
        <w:t xml:space="preserve"> where operators should tend toward extremes</w:t>
      </w:r>
      <w:r w:rsidR="006F39B2">
        <w:t xml:space="preserve"> of maximum production and minimum production up to the unknown and probably time-varying constraints</w:t>
      </w:r>
      <w:r w:rsidR="004F560B">
        <w:t xml:space="preserve">. However, the operational frequency is likely a much shorter time scale (one day) than the observation period (one month). So the observations are smoothed over </w:t>
      </w:r>
      <w:r w:rsidR="00124CD4">
        <w:t xml:space="preserve">many of </w:t>
      </w:r>
      <w:r w:rsidR="004F560B">
        <w:t>the (suspected and confirmed in some subsets) operational cycle</w:t>
      </w:r>
      <w:r w:rsidR="00A616A4">
        <w:t>s</w:t>
      </w:r>
      <w:r w:rsidR="004F560B">
        <w:t>.</w:t>
      </w:r>
    </w:p>
    <w:p w:rsidR="006F39B2" w:rsidRDefault="006F39B2" w:rsidP="001038F2">
      <w:r>
        <w:t xml:space="preserve">It would be useful </w:t>
      </w:r>
      <w:r w:rsidR="00B9478C">
        <w:t xml:space="preserve">for </w:t>
      </w:r>
      <w:r>
        <w:t>me to examine a subset of my dataset and analyze a small set of dams for this behavior.</w:t>
      </w:r>
    </w:p>
    <w:p w:rsidR="000B29B6" w:rsidRDefault="006F4E96" w:rsidP="001038F2">
      <w:r>
        <w:t>I am therefore setting out to obtain high-frequency generation and price data for a subset of my dams in order to develop a high-frequency model with which to bootstrap a low-frequency model.</w:t>
      </w:r>
    </w:p>
    <w:p w:rsidR="000B29B6" w:rsidRDefault="000B29B6" w:rsidP="001038F2">
      <w:r>
        <w:t>This week I will seek high-frequency generation/price data for either the Salt-River dams or the lower-Columbia.</w:t>
      </w:r>
    </w:p>
    <w:p w:rsidR="006F4E96" w:rsidRDefault="00172607" w:rsidP="00172607">
      <w:pPr>
        <w:pStyle w:val="Subtitle"/>
      </w:pPr>
      <w:r>
        <w:t>Models</w:t>
      </w:r>
    </w:p>
    <w:p w:rsidR="00172607" w:rsidRPr="00172607" w:rsidRDefault="00172607" w:rsidP="00172607">
      <w:r>
        <w:t>At this point I plan on using an HMM model or</w:t>
      </w:r>
      <w:r w:rsidR="00530C86">
        <w:t xml:space="preserve"> mixture model though I do not yet have all the details worked out. In particular I plan on uses prices and climate variables to explain latent states, with generation as the dependent variable.</w:t>
      </w:r>
    </w:p>
    <w:sectPr w:rsidR="00172607" w:rsidRPr="00172607" w:rsidSect="00D8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38F2"/>
    <w:rsid w:val="00011F90"/>
    <w:rsid w:val="00016E93"/>
    <w:rsid w:val="00023B05"/>
    <w:rsid w:val="00045E49"/>
    <w:rsid w:val="00060B0D"/>
    <w:rsid w:val="00061326"/>
    <w:rsid w:val="00064C7D"/>
    <w:rsid w:val="0006693A"/>
    <w:rsid w:val="00067267"/>
    <w:rsid w:val="00067762"/>
    <w:rsid w:val="00083622"/>
    <w:rsid w:val="000874BC"/>
    <w:rsid w:val="00097AB9"/>
    <w:rsid w:val="000B29B6"/>
    <w:rsid w:val="000D7D49"/>
    <w:rsid w:val="000F0D3D"/>
    <w:rsid w:val="000F7E2C"/>
    <w:rsid w:val="001038F2"/>
    <w:rsid w:val="00116BB5"/>
    <w:rsid w:val="00120591"/>
    <w:rsid w:val="00124CD4"/>
    <w:rsid w:val="00133E87"/>
    <w:rsid w:val="00145EB3"/>
    <w:rsid w:val="00147BEC"/>
    <w:rsid w:val="00152D6F"/>
    <w:rsid w:val="00166267"/>
    <w:rsid w:val="00172607"/>
    <w:rsid w:val="00187EEE"/>
    <w:rsid w:val="001C2E74"/>
    <w:rsid w:val="00216BC9"/>
    <w:rsid w:val="0023099C"/>
    <w:rsid w:val="00251CB1"/>
    <w:rsid w:val="00296A9E"/>
    <w:rsid w:val="002B1754"/>
    <w:rsid w:val="002E167D"/>
    <w:rsid w:val="00313C03"/>
    <w:rsid w:val="003255CB"/>
    <w:rsid w:val="003358AC"/>
    <w:rsid w:val="003E1BBE"/>
    <w:rsid w:val="003F0A74"/>
    <w:rsid w:val="003F21A7"/>
    <w:rsid w:val="003F5268"/>
    <w:rsid w:val="004136CB"/>
    <w:rsid w:val="00423AEE"/>
    <w:rsid w:val="00432B31"/>
    <w:rsid w:val="004528D1"/>
    <w:rsid w:val="004555B6"/>
    <w:rsid w:val="00472119"/>
    <w:rsid w:val="00483087"/>
    <w:rsid w:val="004B00C4"/>
    <w:rsid w:val="004B5094"/>
    <w:rsid w:val="004C4497"/>
    <w:rsid w:val="004C69D3"/>
    <w:rsid w:val="004E7FB0"/>
    <w:rsid w:val="004F560B"/>
    <w:rsid w:val="004F78D6"/>
    <w:rsid w:val="00520395"/>
    <w:rsid w:val="00525F63"/>
    <w:rsid w:val="005260ED"/>
    <w:rsid w:val="0053077C"/>
    <w:rsid w:val="00530C86"/>
    <w:rsid w:val="005321A3"/>
    <w:rsid w:val="00535415"/>
    <w:rsid w:val="005432A2"/>
    <w:rsid w:val="0054516E"/>
    <w:rsid w:val="00555815"/>
    <w:rsid w:val="00561391"/>
    <w:rsid w:val="00570B02"/>
    <w:rsid w:val="005750C5"/>
    <w:rsid w:val="00583F9C"/>
    <w:rsid w:val="005862DB"/>
    <w:rsid w:val="005909A4"/>
    <w:rsid w:val="00595B03"/>
    <w:rsid w:val="005B002D"/>
    <w:rsid w:val="005B7B6F"/>
    <w:rsid w:val="005C193A"/>
    <w:rsid w:val="005E414B"/>
    <w:rsid w:val="005F139E"/>
    <w:rsid w:val="005F42EC"/>
    <w:rsid w:val="006042C8"/>
    <w:rsid w:val="006221A9"/>
    <w:rsid w:val="00631AE7"/>
    <w:rsid w:val="00677E03"/>
    <w:rsid w:val="006905C0"/>
    <w:rsid w:val="006B618C"/>
    <w:rsid w:val="006B63EF"/>
    <w:rsid w:val="006C7222"/>
    <w:rsid w:val="006F36ED"/>
    <w:rsid w:val="006F39B2"/>
    <w:rsid w:val="006F4E96"/>
    <w:rsid w:val="006F6F58"/>
    <w:rsid w:val="00707450"/>
    <w:rsid w:val="00740D3E"/>
    <w:rsid w:val="0076302D"/>
    <w:rsid w:val="00770D3E"/>
    <w:rsid w:val="00780BF3"/>
    <w:rsid w:val="00781967"/>
    <w:rsid w:val="00786BF2"/>
    <w:rsid w:val="007B347A"/>
    <w:rsid w:val="007C2F53"/>
    <w:rsid w:val="007C6640"/>
    <w:rsid w:val="007C6990"/>
    <w:rsid w:val="007D75E5"/>
    <w:rsid w:val="007E7E00"/>
    <w:rsid w:val="007F4962"/>
    <w:rsid w:val="00822F85"/>
    <w:rsid w:val="00824B72"/>
    <w:rsid w:val="00826E9F"/>
    <w:rsid w:val="00837BD7"/>
    <w:rsid w:val="00847843"/>
    <w:rsid w:val="0085297B"/>
    <w:rsid w:val="00880114"/>
    <w:rsid w:val="00891269"/>
    <w:rsid w:val="008B0A16"/>
    <w:rsid w:val="008B3230"/>
    <w:rsid w:val="008D0E7B"/>
    <w:rsid w:val="008D5669"/>
    <w:rsid w:val="008F1DD1"/>
    <w:rsid w:val="008F2C50"/>
    <w:rsid w:val="008F2F02"/>
    <w:rsid w:val="00931F8E"/>
    <w:rsid w:val="00951C3E"/>
    <w:rsid w:val="00952EB4"/>
    <w:rsid w:val="00956473"/>
    <w:rsid w:val="009831F3"/>
    <w:rsid w:val="009A252E"/>
    <w:rsid w:val="009A3FB4"/>
    <w:rsid w:val="009A6316"/>
    <w:rsid w:val="009F6C49"/>
    <w:rsid w:val="00A04307"/>
    <w:rsid w:val="00A06BF9"/>
    <w:rsid w:val="00A26B33"/>
    <w:rsid w:val="00A26E2D"/>
    <w:rsid w:val="00A27739"/>
    <w:rsid w:val="00A31E88"/>
    <w:rsid w:val="00A616A4"/>
    <w:rsid w:val="00AB7AAC"/>
    <w:rsid w:val="00AF736A"/>
    <w:rsid w:val="00B14386"/>
    <w:rsid w:val="00B24D11"/>
    <w:rsid w:val="00B53A95"/>
    <w:rsid w:val="00B7213F"/>
    <w:rsid w:val="00B83060"/>
    <w:rsid w:val="00B8492E"/>
    <w:rsid w:val="00B9478C"/>
    <w:rsid w:val="00BD53F6"/>
    <w:rsid w:val="00BD64FA"/>
    <w:rsid w:val="00BE1A0B"/>
    <w:rsid w:val="00BE5C3E"/>
    <w:rsid w:val="00BF6891"/>
    <w:rsid w:val="00C0271D"/>
    <w:rsid w:val="00C16374"/>
    <w:rsid w:val="00C52D22"/>
    <w:rsid w:val="00C779BA"/>
    <w:rsid w:val="00CB05B3"/>
    <w:rsid w:val="00CE60A4"/>
    <w:rsid w:val="00CF515C"/>
    <w:rsid w:val="00D01798"/>
    <w:rsid w:val="00D15B5E"/>
    <w:rsid w:val="00D469C4"/>
    <w:rsid w:val="00D64C45"/>
    <w:rsid w:val="00D70E4E"/>
    <w:rsid w:val="00D73E9F"/>
    <w:rsid w:val="00D829B3"/>
    <w:rsid w:val="00D86CF6"/>
    <w:rsid w:val="00D93EC8"/>
    <w:rsid w:val="00DA20DD"/>
    <w:rsid w:val="00DA6591"/>
    <w:rsid w:val="00DB55DE"/>
    <w:rsid w:val="00DD3757"/>
    <w:rsid w:val="00DD6985"/>
    <w:rsid w:val="00DD6C40"/>
    <w:rsid w:val="00DE373B"/>
    <w:rsid w:val="00DE7A07"/>
    <w:rsid w:val="00DF777D"/>
    <w:rsid w:val="00E00771"/>
    <w:rsid w:val="00E039EE"/>
    <w:rsid w:val="00E24792"/>
    <w:rsid w:val="00E27997"/>
    <w:rsid w:val="00E4448A"/>
    <w:rsid w:val="00E5168E"/>
    <w:rsid w:val="00E576AC"/>
    <w:rsid w:val="00E84534"/>
    <w:rsid w:val="00E86BC0"/>
    <w:rsid w:val="00E96D66"/>
    <w:rsid w:val="00EB43C4"/>
    <w:rsid w:val="00ED2EED"/>
    <w:rsid w:val="00EE0CD3"/>
    <w:rsid w:val="00EF443A"/>
    <w:rsid w:val="00EF606E"/>
    <w:rsid w:val="00F004ED"/>
    <w:rsid w:val="00F14C34"/>
    <w:rsid w:val="00F426E0"/>
    <w:rsid w:val="00F662C3"/>
    <w:rsid w:val="00F75D19"/>
    <w:rsid w:val="00F85821"/>
    <w:rsid w:val="00F85F48"/>
    <w:rsid w:val="00FA48EB"/>
    <w:rsid w:val="00FB7F72"/>
    <w:rsid w:val="00FE393E"/>
    <w:rsid w:val="00FF0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F6"/>
  </w:style>
  <w:style w:type="paragraph" w:styleId="Heading1">
    <w:name w:val="heading 1"/>
    <w:basedOn w:val="Normal"/>
    <w:next w:val="Normal"/>
    <w:link w:val="Heading1Char"/>
    <w:uiPriority w:val="9"/>
    <w:qFormat/>
    <w:rsid w:val="001038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8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8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38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8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3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23</cp:revision>
  <dcterms:created xsi:type="dcterms:W3CDTF">2014-10-14T14:02:00Z</dcterms:created>
  <dcterms:modified xsi:type="dcterms:W3CDTF">2014-10-14T18:16:00Z</dcterms:modified>
</cp:coreProperties>
</file>