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F2" w:rsidRPr="004907AD" w:rsidRDefault="00743CF2" w:rsidP="00743CF2">
      <w:pPr>
        <w:bidi/>
        <w:rPr>
          <w:color w:val="632423" w:themeColor="accent2" w:themeShade="80"/>
          <w:sz w:val="40"/>
          <w:szCs w:val="40"/>
          <w:rtl/>
          <w:lang w:bidi="ar-SY"/>
        </w:rPr>
      </w:pP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لماذا </w:t>
      </w:r>
      <w:r w:rsidRPr="004907AD">
        <w:rPr>
          <w:color w:val="632423" w:themeColor="accent2" w:themeShade="80"/>
          <w:sz w:val="40"/>
          <w:szCs w:val="40"/>
          <w:lang w:bidi="ar-SY"/>
        </w:rPr>
        <w:t xml:space="preserve">TRUST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؟</w:t>
      </w:r>
    </w:p>
    <w:p w:rsidR="00743CF2" w:rsidRDefault="00743CF2" w:rsidP="00743CF2">
      <w:pPr>
        <w:bidi/>
        <w:rPr>
          <w:color w:val="632423" w:themeColor="accent2" w:themeShade="80"/>
          <w:sz w:val="40"/>
          <w:szCs w:val="40"/>
          <w:rtl/>
          <w:lang w:bidi="ar-SY"/>
        </w:rPr>
      </w:pPr>
      <w:r w:rsidRPr="004907AD">
        <w:rPr>
          <w:color w:val="632423" w:themeColor="accent2" w:themeShade="80"/>
          <w:sz w:val="40"/>
          <w:szCs w:val="40"/>
          <w:rtl/>
          <w:lang w:bidi="ar-SY"/>
        </w:rPr>
        <w:t xml:space="preserve">نظرا لثقة التعامل بيننا وبين عملائنا </w:t>
      </w:r>
      <w:proofErr w:type="spellStart"/>
      <w:r w:rsidRPr="004907AD">
        <w:rPr>
          <w:color w:val="632423" w:themeColor="accent2" w:themeShade="80"/>
          <w:sz w:val="40"/>
          <w:szCs w:val="40"/>
          <w:rtl/>
          <w:lang w:bidi="ar-SY"/>
        </w:rPr>
        <w:t>وبناءا</w:t>
      </w:r>
      <w:proofErr w:type="spellEnd"/>
      <w:r w:rsidRPr="004907AD">
        <w:rPr>
          <w:color w:val="632423" w:themeColor="accent2" w:themeShade="80"/>
          <w:sz w:val="40"/>
          <w:szCs w:val="40"/>
          <w:rtl/>
          <w:lang w:bidi="ar-SY"/>
        </w:rPr>
        <w:t xml:space="preserve"> على </w:t>
      </w:r>
      <w:proofErr w:type="spellStart"/>
      <w:r w:rsidRPr="004907AD">
        <w:rPr>
          <w:color w:val="632423" w:themeColor="accent2" w:themeShade="80"/>
          <w:sz w:val="40"/>
          <w:szCs w:val="40"/>
          <w:rtl/>
          <w:lang w:bidi="ar-SY"/>
        </w:rPr>
        <w:t>ارائهم</w:t>
      </w:r>
      <w:proofErr w:type="spellEnd"/>
      <w:r w:rsidRPr="004907AD">
        <w:rPr>
          <w:color w:val="632423" w:themeColor="accent2" w:themeShade="80"/>
          <w:sz w:val="40"/>
          <w:szCs w:val="40"/>
          <w:rtl/>
          <w:lang w:bidi="ar-SY"/>
        </w:rPr>
        <w:t xml:space="preserve"> وثقتهم بنا جعل من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</w:t>
      </w:r>
      <w:r w:rsidRPr="004907AD">
        <w:rPr>
          <w:color w:val="632423" w:themeColor="accent2" w:themeShade="80"/>
          <w:sz w:val="40"/>
          <w:szCs w:val="40"/>
          <w:lang w:bidi="ar-SY"/>
        </w:rPr>
        <w:t>TRUST</w:t>
      </w:r>
      <w:r w:rsidRPr="004907AD">
        <w:rPr>
          <w:color w:val="632423" w:themeColor="accent2" w:themeShade="80"/>
          <w:sz w:val="40"/>
          <w:szCs w:val="40"/>
          <w:rtl/>
          <w:lang w:bidi="ar-SY"/>
        </w:rPr>
        <w:t xml:space="preserve"> من اهم شركات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>التجارة</w:t>
      </w:r>
      <w:r w:rsidRPr="004907AD">
        <w:rPr>
          <w:color w:val="632423" w:themeColor="accent2" w:themeShade="80"/>
          <w:sz w:val="40"/>
          <w:szCs w:val="40"/>
          <w:rtl/>
          <w:lang w:bidi="ar-SY"/>
        </w:rPr>
        <w:t xml:space="preserve"> في تركيا لما تقدمه من خدمات</w:t>
      </w: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تأمين البضائع من تركيا إلى كل دول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>العالم وأيضاً خدمات</w:t>
      </w:r>
      <w:r w:rsidRPr="004907AD">
        <w:rPr>
          <w:color w:val="632423" w:themeColor="accent2" w:themeShade="80"/>
          <w:sz w:val="40"/>
          <w:szCs w:val="40"/>
          <w:rtl/>
          <w:lang w:bidi="ar-SY"/>
        </w:rPr>
        <w:t xml:space="preserve"> الشحن المتكام</w:t>
      </w:r>
      <w:r>
        <w:rPr>
          <w:color w:val="632423" w:themeColor="accent2" w:themeShade="80"/>
          <w:sz w:val="40"/>
          <w:szCs w:val="40"/>
          <w:rtl/>
          <w:lang w:bidi="ar-SY"/>
        </w:rPr>
        <w:t>ل</w:t>
      </w: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>ة.</w:t>
      </w: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br/>
      </w:r>
    </w:p>
    <w:p w:rsidR="00743CF2" w:rsidRPr="004907AD" w:rsidRDefault="00743CF2" w:rsidP="00743CF2">
      <w:pPr>
        <w:bidi/>
        <w:rPr>
          <w:color w:val="632423" w:themeColor="accent2" w:themeShade="80"/>
          <w:sz w:val="40"/>
          <w:szCs w:val="40"/>
          <w:rtl/>
          <w:lang w:bidi="ar-SY"/>
        </w:rPr>
      </w:pP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>-</w:t>
      </w:r>
      <w:r w:rsidR="0000020C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>نتعامل مع أفضل شركات الشحن (البري والبحري والجوي)</w:t>
      </w:r>
      <w:r w:rsidR="0000020C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>في تركيا.</w:t>
      </w:r>
    </w:p>
    <w:p w:rsidR="00743CF2" w:rsidRPr="004907AD" w:rsidRDefault="00743CF2" w:rsidP="00743CF2">
      <w:pPr>
        <w:bidi/>
        <w:rPr>
          <w:color w:val="632423" w:themeColor="accent2" w:themeShade="80"/>
          <w:sz w:val="40"/>
          <w:szCs w:val="40"/>
          <w:rtl/>
          <w:lang w:bidi="ar-SY"/>
        </w:rPr>
      </w:pP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>-</w:t>
      </w:r>
      <w:r w:rsidR="0000020C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</w:t>
      </w: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>فريقنا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متخصص بالأسواق التركية  ..</w:t>
      </w:r>
    </w:p>
    <w:p w:rsidR="00743CF2" w:rsidRPr="004907AD" w:rsidRDefault="00743CF2" w:rsidP="0000020C">
      <w:pPr>
        <w:bidi/>
        <w:rPr>
          <w:color w:val="632423" w:themeColor="accent2" w:themeShade="80"/>
          <w:sz w:val="40"/>
          <w:szCs w:val="40"/>
          <w:rtl/>
          <w:lang w:bidi="ar-SY"/>
        </w:rPr>
      </w:pP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>-</w:t>
      </w:r>
      <w:r w:rsidR="0000020C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قادرين على تأمين منتجك بأفضل جودة وأرخص </w:t>
      </w:r>
      <w:r w:rsidR="0000020C">
        <w:rPr>
          <w:rFonts w:hint="cs"/>
          <w:color w:val="632423" w:themeColor="accent2" w:themeShade="80"/>
          <w:sz w:val="40"/>
          <w:szCs w:val="40"/>
          <w:rtl/>
          <w:lang w:bidi="ar-SY"/>
        </w:rPr>
        <w:t>ثمن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>.</w:t>
      </w:r>
    </w:p>
    <w:p w:rsidR="00743CF2" w:rsidRPr="004907AD" w:rsidRDefault="00743CF2" w:rsidP="0000020C">
      <w:pPr>
        <w:bidi/>
        <w:rPr>
          <w:color w:val="632423" w:themeColor="accent2" w:themeShade="80"/>
          <w:sz w:val="40"/>
          <w:szCs w:val="40"/>
          <w:rtl/>
          <w:lang w:bidi="ar-SY"/>
        </w:rPr>
      </w:pP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>-</w:t>
      </w:r>
      <w:r w:rsidR="0000020C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التعامل مع أفضل المنتجين والصناعيين و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>أكبر المعامل التركية.</w:t>
      </w:r>
    </w:p>
    <w:p w:rsidR="00743CF2" w:rsidRPr="006E36A0" w:rsidRDefault="00743CF2" w:rsidP="00743CF2">
      <w:pPr>
        <w:bidi/>
        <w:rPr>
          <w:color w:val="632423" w:themeColor="accent2" w:themeShade="80"/>
          <w:sz w:val="40"/>
          <w:szCs w:val="40"/>
          <w:rtl/>
          <w:lang w:bidi="ar-SY"/>
        </w:rPr>
      </w:pP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>-</w:t>
      </w:r>
      <w:r w:rsidR="0000020C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نوفر التكاليف المرتفعة إذا نويت القدوم بنفسك فأنت تحتاج (الوقت المناسب </w:t>
      </w:r>
      <w:r w:rsidRPr="004907AD">
        <w:rPr>
          <w:color w:val="632423" w:themeColor="accent2" w:themeShade="80"/>
          <w:sz w:val="40"/>
          <w:szCs w:val="40"/>
          <w:rtl/>
          <w:lang w:bidi="ar-SY"/>
        </w:rPr>
        <w:t>–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الفيزا </w:t>
      </w:r>
      <w:r w:rsidRPr="004907AD">
        <w:rPr>
          <w:color w:val="632423" w:themeColor="accent2" w:themeShade="80"/>
          <w:sz w:val="40"/>
          <w:szCs w:val="40"/>
          <w:rtl/>
          <w:lang w:bidi="ar-SY"/>
        </w:rPr>
        <w:t>–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تذكرة طيران </w:t>
      </w:r>
      <w:r w:rsidRPr="004907AD">
        <w:rPr>
          <w:color w:val="632423" w:themeColor="accent2" w:themeShade="80"/>
          <w:sz w:val="40"/>
          <w:szCs w:val="40"/>
          <w:rtl/>
          <w:lang w:bidi="ar-SY"/>
        </w:rPr>
        <w:t>–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مترجم </w:t>
      </w:r>
      <w:r w:rsidRPr="004907AD">
        <w:rPr>
          <w:color w:val="632423" w:themeColor="accent2" w:themeShade="80"/>
          <w:sz w:val="40"/>
          <w:szCs w:val="40"/>
          <w:rtl/>
          <w:lang w:bidi="ar-SY"/>
        </w:rPr>
        <w:t>–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سيارة خاصة...).</w:t>
      </w:r>
    </w:p>
    <w:p w:rsidR="00400EE0" w:rsidRDefault="00400EE0">
      <w:pPr>
        <w:rPr>
          <w:lang w:bidi="ar-SY"/>
        </w:rPr>
      </w:pPr>
    </w:p>
    <w:p w:rsidR="000E1C75" w:rsidRPr="004907AD" w:rsidRDefault="000E1C75" w:rsidP="0000020C">
      <w:pPr>
        <w:pStyle w:val="a3"/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40"/>
          <w:szCs w:val="40"/>
          <w:lang w:bidi="ar-SY"/>
        </w:rPr>
      </w:pP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تتميز ترست بوجود وكلاء لها في (مصر </w:t>
      </w:r>
      <w:r>
        <w:rPr>
          <w:color w:val="632423" w:themeColor="accent2" w:themeShade="80"/>
          <w:sz w:val="40"/>
          <w:szCs w:val="40"/>
          <w:rtl/>
          <w:lang w:bidi="ar-SY"/>
        </w:rPr>
        <w:t>–</w:t>
      </w: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قطر </w:t>
      </w:r>
      <w:r>
        <w:rPr>
          <w:color w:val="632423" w:themeColor="accent2" w:themeShade="80"/>
          <w:sz w:val="40"/>
          <w:szCs w:val="40"/>
          <w:rtl/>
          <w:lang w:bidi="ar-SY"/>
        </w:rPr>
        <w:t>–</w:t>
      </w: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السعودية </w:t>
      </w:r>
      <w:r>
        <w:rPr>
          <w:color w:val="632423" w:themeColor="accent2" w:themeShade="80"/>
          <w:sz w:val="40"/>
          <w:szCs w:val="40"/>
          <w:rtl/>
          <w:lang w:bidi="ar-SY"/>
        </w:rPr>
        <w:t>–</w:t>
      </w: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أفغانستان)</w:t>
      </w:r>
      <w:r w:rsidRPr="000E1C75">
        <w:rPr>
          <w:rFonts w:ascii="Arial" w:hAnsi="Arial" w:cs="Arial"/>
          <w:color w:val="666666"/>
          <w:sz w:val="40"/>
          <w:szCs w:val="40"/>
          <w:rtl/>
        </w:rPr>
        <w:t xml:space="preserve"> </w:t>
      </w:r>
      <w:r w:rsidRPr="004907AD">
        <w:rPr>
          <w:rFonts w:ascii="Arial" w:hAnsi="Arial" w:cs="Arial"/>
          <w:color w:val="666666"/>
          <w:sz w:val="40"/>
          <w:szCs w:val="40"/>
          <w:rtl/>
        </w:rPr>
        <w:t xml:space="preserve">وذلك من الخبرة الطويلة </w:t>
      </w:r>
      <w:proofErr w:type="spellStart"/>
      <w:r w:rsidRPr="004907AD">
        <w:rPr>
          <w:rFonts w:ascii="Arial" w:hAnsi="Arial" w:cs="Arial"/>
          <w:color w:val="666666"/>
          <w:sz w:val="40"/>
          <w:szCs w:val="40"/>
          <w:rtl/>
        </w:rPr>
        <w:t>فى</w:t>
      </w:r>
      <w:proofErr w:type="spellEnd"/>
      <w:r w:rsidRPr="004907AD">
        <w:rPr>
          <w:rFonts w:ascii="Arial" w:hAnsi="Arial" w:cs="Arial"/>
          <w:color w:val="666666"/>
          <w:sz w:val="40"/>
          <w:szCs w:val="40"/>
          <w:rtl/>
        </w:rPr>
        <w:t xml:space="preserve"> التصدير من مصر  وشحن البضائع   وتعاملنا مع أفضل الخطوط حسب التعاقد  </w:t>
      </w:r>
      <w:proofErr w:type="spellStart"/>
      <w:r w:rsidRPr="004907AD">
        <w:rPr>
          <w:rFonts w:ascii="Arial" w:hAnsi="Arial" w:cs="Arial"/>
          <w:color w:val="666666"/>
          <w:sz w:val="40"/>
          <w:szCs w:val="40"/>
          <w:rtl/>
        </w:rPr>
        <w:t>فوب</w:t>
      </w:r>
      <w:proofErr w:type="spellEnd"/>
      <w:r w:rsidRPr="004907AD">
        <w:rPr>
          <w:rFonts w:ascii="Arial" w:hAnsi="Arial" w:cs="Arial"/>
          <w:color w:val="666666"/>
          <w:sz w:val="40"/>
          <w:szCs w:val="40"/>
          <w:rtl/>
        </w:rPr>
        <w:t xml:space="preserve"> أو اكس ورك وعمل الشهادات المطلوبة من شهادة منشأ او شهادة يورو وان وذلك من خلال ضم فريق عمل على اعلى مستوى جاهدين على ارضاء العميل</w:t>
      </w:r>
    </w:p>
    <w:p w:rsidR="000E1C75" w:rsidRDefault="000E1C75">
      <w:pPr>
        <w:rPr>
          <w:lang w:bidi="ar-SY"/>
        </w:rPr>
      </w:pPr>
    </w:p>
    <w:p w:rsidR="00C00DAC" w:rsidRDefault="00C00DAC">
      <w:pPr>
        <w:rPr>
          <w:lang w:bidi="ar-SY"/>
        </w:rPr>
      </w:pPr>
    </w:p>
    <w:p w:rsidR="003C4EC8" w:rsidRPr="004907AD" w:rsidRDefault="003C4EC8" w:rsidP="0000020C">
      <w:pPr>
        <w:bidi/>
        <w:rPr>
          <w:color w:val="632423" w:themeColor="accent2" w:themeShade="80"/>
          <w:sz w:val="40"/>
          <w:szCs w:val="40"/>
          <w:lang w:bidi="ar-SY"/>
        </w:rPr>
      </w:pP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lastRenderedPageBreak/>
        <w:t xml:space="preserve">كما نقدم خدمة 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تتبع الشحنات و التخليص الجمركي في تركيا و جميع المطارات و الموانئ العالمية </w:t>
      </w:r>
    </w:p>
    <w:p w:rsidR="00C00DAC" w:rsidRPr="003C4EC8" w:rsidRDefault="00C00DAC" w:rsidP="00C00DAC">
      <w:pPr>
        <w:bidi/>
        <w:rPr>
          <w:color w:val="632423" w:themeColor="accent2" w:themeShade="80"/>
          <w:sz w:val="40"/>
          <w:szCs w:val="40"/>
          <w:rtl/>
          <w:lang w:bidi="ar-SY"/>
        </w:rPr>
      </w:pPr>
    </w:p>
    <w:p w:rsidR="00BC0901" w:rsidRDefault="00C00DAC" w:rsidP="00BC0901">
      <w:pPr>
        <w:jc w:val="right"/>
        <w:rPr>
          <w:rFonts w:ascii="Arial" w:hAnsi="Arial" w:cs="Arial"/>
          <w:color w:val="666666"/>
          <w:sz w:val="40"/>
          <w:szCs w:val="40"/>
          <w:shd w:val="clear" w:color="auto" w:fill="FFFFFF"/>
          <w:rtl/>
          <w:lang w:bidi="ar-SY"/>
        </w:rPr>
      </w:pPr>
      <w:r>
        <w:rPr>
          <w:rFonts w:ascii="Arial" w:hAnsi="Arial" w:cs="Arial" w:hint="cs"/>
          <w:color w:val="666666"/>
          <w:sz w:val="40"/>
          <w:szCs w:val="40"/>
          <w:shd w:val="clear" w:color="auto" w:fill="FFFFFF"/>
          <w:rtl/>
          <w:lang w:bidi="ar-SY"/>
        </w:rPr>
        <w:t>ن</w:t>
      </w:r>
      <w:r w:rsidRPr="004907AD">
        <w:rPr>
          <w:rFonts w:ascii="Arial" w:hAnsi="Arial" w:cs="Arial"/>
          <w:color w:val="666666"/>
          <w:sz w:val="40"/>
          <w:szCs w:val="40"/>
          <w:shd w:val="clear" w:color="auto" w:fill="FFFFFF"/>
          <w:rtl/>
        </w:rPr>
        <w:t xml:space="preserve">قدم </w:t>
      </w:r>
      <w:r>
        <w:rPr>
          <w:rFonts w:ascii="Arial" w:hAnsi="Arial" w:cs="Arial" w:hint="cs"/>
          <w:color w:val="666666"/>
          <w:sz w:val="40"/>
          <w:szCs w:val="40"/>
          <w:shd w:val="clear" w:color="auto" w:fill="FFFFFF"/>
          <w:rtl/>
        </w:rPr>
        <w:t>الشركة</w:t>
      </w:r>
      <w:r w:rsidRPr="004907AD">
        <w:rPr>
          <w:rFonts w:ascii="Arial" w:hAnsi="Arial" w:cs="Arial"/>
          <w:color w:val="666666"/>
          <w:sz w:val="40"/>
          <w:szCs w:val="40"/>
          <w:shd w:val="clear" w:color="auto" w:fill="FFFFFF"/>
          <w:rtl/>
        </w:rPr>
        <w:t xml:space="preserve"> خدمه متابعه 24 ساعه على الشحنات </w:t>
      </w:r>
      <w:r>
        <w:rPr>
          <w:rFonts w:ascii="Arial" w:hAnsi="Arial" w:cs="Arial" w:hint="cs"/>
          <w:color w:val="666666"/>
          <w:sz w:val="40"/>
          <w:szCs w:val="40"/>
          <w:shd w:val="clear" w:color="auto" w:fill="FFFFFF"/>
          <w:rtl/>
        </w:rPr>
        <w:t>في</w:t>
      </w:r>
      <w:r w:rsidRPr="004907AD">
        <w:rPr>
          <w:rFonts w:ascii="Arial" w:hAnsi="Arial" w:cs="Arial"/>
          <w:color w:val="666666"/>
          <w:sz w:val="40"/>
          <w:szCs w:val="40"/>
          <w:shd w:val="clear" w:color="auto" w:fill="FFFFFF"/>
          <w:rtl/>
        </w:rPr>
        <w:t xml:space="preserve"> كافه انحاء </w:t>
      </w:r>
      <w:r>
        <w:rPr>
          <w:rFonts w:ascii="Arial" w:hAnsi="Arial" w:cs="Arial" w:hint="cs"/>
          <w:color w:val="666666"/>
          <w:sz w:val="40"/>
          <w:szCs w:val="40"/>
          <w:shd w:val="clear" w:color="auto" w:fill="FFFFFF"/>
          <w:rtl/>
        </w:rPr>
        <w:t>العالم</w:t>
      </w:r>
      <w:r w:rsidRPr="004907AD">
        <w:rPr>
          <w:rFonts w:ascii="Arial" w:hAnsi="Arial" w:cs="Arial"/>
          <w:color w:val="666666"/>
          <w:sz w:val="40"/>
          <w:szCs w:val="40"/>
          <w:shd w:val="clear" w:color="auto" w:fill="FFFFFF"/>
          <w:rtl/>
        </w:rPr>
        <w:t xml:space="preserve"> من خلال وجود اكثر من فريق عمل يعمل على خدمه العميل</w:t>
      </w:r>
    </w:p>
    <w:p w:rsidR="00BC0901" w:rsidRDefault="00BC0901" w:rsidP="00BC0901">
      <w:pPr>
        <w:jc w:val="right"/>
        <w:rPr>
          <w:rFonts w:ascii="Arial" w:hAnsi="Arial" w:cs="Arial"/>
          <w:color w:val="666666"/>
          <w:sz w:val="40"/>
          <w:szCs w:val="40"/>
          <w:shd w:val="clear" w:color="auto" w:fill="FFFFFF"/>
          <w:rtl/>
          <w:lang w:bidi="ar-SY"/>
        </w:rPr>
      </w:pPr>
    </w:p>
    <w:p w:rsidR="00BC0901" w:rsidRPr="003E5C19" w:rsidRDefault="00C00DAC" w:rsidP="00BC0901">
      <w:pPr>
        <w:jc w:val="right"/>
        <w:rPr>
          <w:color w:val="632423" w:themeColor="accent2" w:themeShade="80"/>
          <w:sz w:val="40"/>
          <w:szCs w:val="40"/>
          <w:rtl/>
          <w:lang w:val="tr-TR" w:bidi="ar-SY"/>
        </w:rPr>
      </w:pPr>
      <w:r w:rsidRPr="004907AD">
        <w:rPr>
          <w:rFonts w:hint="cs"/>
          <w:color w:val="632423" w:themeColor="accent2" w:themeShade="80"/>
          <w:sz w:val="40"/>
          <w:szCs w:val="40"/>
          <w:rtl/>
        </w:rPr>
        <w:br/>
      </w:r>
      <w:r w:rsidR="00BC0901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>إذا كنت</w:t>
      </w:r>
      <w:r w:rsidR="007E2AE8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>م</w:t>
      </w:r>
      <w:r w:rsidR="00BC0901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 xml:space="preserve"> تبحث</w:t>
      </w:r>
      <w:r w:rsidR="007E2AE8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>ون</w:t>
      </w:r>
      <w:r w:rsidR="00BC0901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 xml:space="preserve"> عن شركة تجارة دولية وتريد</w:t>
      </w:r>
      <w:r w:rsidR="007E2AE8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>ون</w:t>
      </w:r>
      <w:r w:rsidR="00BC0901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 xml:space="preserve"> العمل مع الأفضل؟؟</w:t>
      </w:r>
      <w:r w:rsidR="00BC0901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br/>
        <w:t>بادر</w:t>
      </w:r>
      <w:r w:rsidR="000F357C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>وا</w:t>
      </w:r>
      <w:r w:rsidR="00BC0901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 xml:space="preserve"> واتصل</w:t>
      </w:r>
      <w:r w:rsidR="000F357C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>وا</w:t>
      </w:r>
      <w:r w:rsidR="00BC0901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 xml:space="preserve"> بنا ونحن على أتم الاستعداد لتلبية كافة احتياجاتك</w:t>
      </w:r>
      <w:r w:rsidR="0082332A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>م</w:t>
      </w:r>
      <w:r w:rsidR="00BC0901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 xml:space="preserve"> من تأمين البضائع حتى وصولها إلى بلدكم وتقديم الخدمات </w:t>
      </w:r>
      <w:r w:rsidR="00BC0901" w:rsidRPr="004907AD">
        <w:rPr>
          <w:rFonts w:ascii="arabic" w:hAnsi="arabic"/>
          <w:color w:val="3F3F3F"/>
          <w:sz w:val="40"/>
          <w:szCs w:val="40"/>
          <w:shd w:val="clear" w:color="auto" w:fill="FFFFFF"/>
          <w:rtl/>
        </w:rPr>
        <w:t>اللوجستية المتعلقة بالشحن الدولي و التخليص الجمركي و استخراج جميع الاوراق في اسرع وقت و اقل تكلفة</w:t>
      </w:r>
    </w:p>
    <w:p w:rsidR="00C00DAC" w:rsidRDefault="00C00DAC" w:rsidP="00C00DAC">
      <w:pPr>
        <w:rPr>
          <w:lang w:bidi="ar-SY"/>
        </w:rPr>
      </w:pPr>
    </w:p>
    <w:p w:rsidR="005B4CAC" w:rsidRPr="004907AD" w:rsidRDefault="005B4CAC" w:rsidP="0000020C">
      <w:pPr>
        <w:shd w:val="clear" w:color="auto" w:fill="FFFFFF"/>
        <w:bidi/>
        <w:spacing w:after="360" w:line="240" w:lineRule="auto"/>
        <w:rPr>
          <w:rFonts w:ascii="arabic" w:eastAsia="Times New Roman" w:hAnsi="arabic" w:cs="Times New Roman"/>
          <w:color w:val="3F3F3F"/>
          <w:sz w:val="40"/>
          <w:szCs w:val="40"/>
        </w:rPr>
      </w:pPr>
      <w:r w:rsidRPr="004907AD">
        <w:rPr>
          <w:rFonts w:ascii="arabic" w:eastAsia="Times New Roman" w:hAnsi="arabic" w:cs="Times New Roman"/>
          <w:color w:val="3F3F3F"/>
          <w:sz w:val="40"/>
          <w:szCs w:val="40"/>
          <w:rtl/>
        </w:rPr>
        <w:t xml:space="preserve">تحتل شركة </w:t>
      </w:r>
      <w:r>
        <w:rPr>
          <w:rFonts w:ascii="arabic" w:eastAsia="Times New Roman" w:hAnsi="arabic" w:cs="Times New Roman" w:hint="cs"/>
          <w:color w:val="3F3F3F"/>
          <w:sz w:val="40"/>
          <w:szCs w:val="40"/>
          <w:rtl/>
        </w:rPr>
        <w:t>ترست المرتبة الأولى في</w:t>
      </w:r>
      <w:r w:rsidRPr="004907AD">
        <w:rPr>
          <w:rFonts w:ascii="arabic" w:eastAsia="Times New Roman" w:hAnsi="arabic" w:cs="Times New Roman"/>
          <w:color w:val="3F3F3F"/>
          <w:sz w:val="40"/>
          <w:szCs w:val="40"/>
          <w:rtl/>
        </w:rPr>
        <w:t xml:space="preserve"> تركيا، ليس في دقة العمل و الانجاز في الوقت المحدد فقط، ب</w:t>
      </w:r>
      <w:r>
        <w:rPr>
          <w:rFonts w:ascii="arabic" w:eastAsia="Times New Roman" w:hAnsi="arabic" w:cs="Times New Roman"/>
          <w:color w:val="3F3F3F"/>
          <w:sz w:val="40"/>
          <w:szCs w:val="40"/>
          <w:rtl/>
        </w:rPr>
        <w:t>ل بضمان راحة عملائها و ربح رض</w:t>
      </w:r>
      <w:r w:rsidR="0000020C">
        <w:rPr>
          <w:rFonts w:ascii="arabic" w:eastAsia="Times New Roman" w:hAnsi="arabic" w:cs="Times New Roman" w:hint="cs"/>
          <w:color w:val="3F3F3F"/>
          <w:sz w:val="40"/>
          <w:szCs w:val="40"/>
          <w:rtl/>
        </w:rPr>
        <w:t>ا</w:t>
      </w:r>
      <w:r>
        <w:rPr>
          <w:rFonts w:ascii="arabic" w:eastAsia="Times New Roman" w:hAnsi="arabic" w:cs="Times New Roman" w:hint="cs"/>
          <w:color w:val="3F3F3F"/>
          <w:sz w:val="40"/>
          <w:szCs w:val="40"/>
          <w:rtl/>
        </w:rPr>
        <w:t>هم.</w:t>
      </w:r>
      <w:r w:rsidRPr="004907AD">
        <w:rPr>
          <w:rFonts w:ascii="arabic" w:eastAsia="Times New Roman" w:hAnsi="arabic" w:cs="Times New Roman"/>
          <w:color w:val="3F3F3F"/>
          <w:sz w:val="40"/>
          <w:szCs w:val="40"/>
        </w:rPr>
        <w:t>:</w:t>
      </w:r>
    </w:p>
    <w:p w:rsidR="005B4CAC" w:rsidRDefault="005B4CAC" w:rsidP="00C00DAC">
      <w:pPr>
        <w:rPr>
          <w:lang w:bidi="ar-SY"/>
        </w:rPr>
      </w:pPr>
    </w:p>
    <w:p w:rsidR="00196E0F" w:rsidRPr="004907AD" w:rsidRDefault="00196E0F" w:rsidP="0000020C">
      <w:pPr>
        <w:pStyle w:val="3"/>
        <w:shd w:val="clear" w:color="auto" w:fill="F3F5F7"/>
        <w:spacing w:before="300" w:beforeAutospacing="0" w:after="150" w:afterAutospacing="0"/>
        <w:jc w:val="right"/>
        <w:textAlignment w:val="center"/>
        <w:rPr>
          <w:rFonts w:ascii="Arial" w:hAnsi="Arial" w:cs="Arial"/>
          <w:b w:val="0"/>
          <w:bCs w:val="0"/>
          <w:color w:val="363636"/>
          <w:spacing w:val="4"/>
          <w:sz w:val="40"/>
          <w:szCs w:val="40"/>
        </w:rPr>
      </w:pPr>
      <w:r w:rsidRPr="004907AD">
        <w:rPr>
          <w:rFonts w:ascii="Arial" w:hAnsi="Arial" w:cs="Arial"/>
          <w:caps/>
          <w:color w:val="323232"/>
          <w:spacing w:val="4"/>
          <w:sz w:val="40"/>
          <w:szCs w:val="40"/>
        </w:rPr>
        <w:br/>
      </w:r>
      <w:r w:rsidRPr="004907AD">
        <w:rPr>
          <w:rFonts w:ascii="Arial" w:hAnsi="Arial" w:cs="Arial"/>
          <w:caps/>
          <w:color w:val="323232"/>
          <w:spacing w:val="4"/>
          <w:sz w:val="40"/>
          <w:szCs w:val="40"/>
          <w:rtl/>
        </w:rPr>
        <w:t>دعم على مدى 24 ساعة</w:t>
      </w:r>
    </w:p>
    <w:p w:rsidR="00196E0F" w:rsidRPr="004907AD" w:rsidRDefault="00196E0F" w:rsidP="0000020C">
      <w:pPr>
        <w:pStyle w:val="a3"/>
        <w:shd w:val="clear" w:color="auto" w:fill="F3F5F7"/>
        <w:bidi/>
        <w:spacing w:before="0" w:beforeAutospacing="0" w:after="150" w:afterAutospacing="0"/>
        <w:jc w:val="both"/>
        <w:rPr>
          <w:rFonts w:ascii="Arial" w:hAnsi="Arial" w:cs="Arial"/>
          <w:color w:val="4E4D4D"/>
          <w:spacing w:val="4"/>
          <w:sz w:val="40"/>
          <w:szCs w:val="40"/>
          <w:rtl/>
        </w:rPr>
      </w:pPr>
      <w:r w:rsidRPr="004907AD">
        <w:rPr>
          <w:rFonts w:ascii="Arial" w:hAnsi="Arial" w:cs="Arial"/>
          <w:color w:val="4E4D4D"/>
          <w:spacing w:val="4"/>
          <w:sz w:val="40"/>
          <w:szCs w:val="40"/>
          <w:rtl/>
        </w:rPr>
        <w:t xml:space="preserve">هل لديك استفسار ما بخصوص شحنتك ؟ في </w:t>
      </w:r>
      <w:r>
        <w:rPr>
          <w:rFonts w:ascii="Arial" w:hAnsi="Arial" w:cs="Arial"/>
          <w:color w:val="4E4D4D"/>
          <w:spacing w:val="4"/>
          <w:sz w:val="40"/>
          <w:szCs w:val="40"/>
        </w:rPr>
        <w:t>Trust</w:t>
      </w:r>
      <w:r w:rsidRPr="004907AD">
        <w:rPr>
          <w:rFonts w:ascii="Arial" w:hAnsi="Arial" w:cs="Arial"/>
          <w:color w:val="4E4D4D"/>
          <w:spacing w:val="4"/>
          <w:sz w:val="40"/>
          <w:szCs w:val="40"/>
          <w:rtl/>
        </w:rPr>
        <w:t xml:space="preserve"> نحن معك على مدى 24 ساعة، ن</w:t>
      </w:r>
      <w:r>
        <w:rPr>
          <w:rFonts w:ascii="Arial" w:hAnsi="Arial" w:cs="Arial"/>
          <w:color w:val="4E4D4D"/>
          <w:spacing w:val="4"/>
          <w:sz w:val="40"/>
          <w:szCs w:val="40"/>
          <w:rtl/>
        </w:rPr>
        <w:t xml:space="preserve">حن </w:t>
      </w:r>
      <w:bookmarkStart w:id="0" w:name="_GoBack"/>
      <w:bookmarkEnd w:id="0"/>
      <w:r>
        <w:rPr>
          <w:rFonts w:ascii="Arial" w:hAnsi="Arial" w:cs="Arial"/>
          <w:color w:val="4E4D4D"/>
          <w:spacing w:val="4"/>
          <w:sz w:val="40"/>
          <w:szCs w:val="40"/>
          <w:rtl/>
        </w:rPr>
        <w:t>لا نترك عملائنا وحيدين</w:t>
      </w:r>
      <w:r>
        <w:rPr>
          <w:rFonts w:ascii="Arial" w:hAnsi="Arial" w:cs="Arial" w:hint="cs"/>
          <w:color w:val="4E4D4D"/>
          <w:spacing w:val="4"/>
          <w:sz w:val="40"/>
          <w:szCs w:val="40"/>
          <w:rtl/>
        </w:rPr>
        <w:t>.</w:t>
      </w:r>
    </w:p>
    <w:p w:rsidR="00196E0F" w:rsidRDefault="00196E0F" w:rsidP="00C00DAC"/>
    <w:sectPr w:rsidR="00196E0F" w:rsidSect="005415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40"/>
    <w:rsid w:val="0000020C"/>
    <w:rsid w:val="000E1C75"/>
    <w:rsid w:val="000F357C"/>
    <w:rsid w:val="00196E0F"/>
    <w:rsid w:val="003C4EC8"/>
    <w:rsid w:val="00400EE0"/>
    <w:rsid w:val="00541507"/>
    <w:rsid w:val="005B4CAC"/>
    <w:rsid w:val="00743CF2"/>
    <w:rsid w:val="007E2AE8"/>
    <w:rsid w:val="0082332A"/>
    <w:rsid w:val="00BC0901"/>
    <w:rsid w:val="00C00DAC"/>
    <w:rsid w:val="00C9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CF2"/>
  </w:style>
  <w:style w:type="paragraph" w:styleId="3">
    <w:name w:val="heading 3"/>
    <w:basedOn w:val="a"/>
    <w:link w:val="3Char"/>
    <w:uiPriority w:val="9"/>
    <w:qFormat/>
    <w:rsid w:val="0019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196E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CF2"/>
  </w:style>
  <w:style w:type="paragraph" w:styleId="3">
    <w:name w:val="heading 3"/>
    <w:basedOn w:val="a"/>
    <w:link w:val="3Char"/>
    <w:uiPriority w:val="9"/>
    <w:qFormat/>
    <w:rsid w:val="0019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196E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Edip-Dil-Merkezi</dc:creator>
  <cp:keywords/>
  <dc:description/>
  <cp:lastModifiedBy>Edip-Dil-Merkezi</cp:lastModifiedBy>
  <cp:revision>12</cp:revision>
  <dcterms:created xsi:type="dcterms:W3CDTF">2018-01-15T20:08:00Z</dcterms:created>
  <dcterms:modified xsi:type="dcterms:W3CDTF">2018-01-16T09:23:00Z</dcterms:modified>
</cp:coreProperties>
</file>