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="240" w:lineRule="auto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40" w:lineRule="auto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40" w:lineRule="auto"/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Sebelum mengerjakan berdoa terlebih dahulu </w:t>
      </w:r>
    </w:p>
    <w:p w:rsidR="00000000" w:rsidDel="00000000" w:rsidP="00000000" w:rsidRDefault="00000000" w:rsidRPr="00000000" w14:paraId="00000004">
      <w:pPr>
        <w:spacing w:after="0" w:before="0" w:line="240" w:lineRule="auto"/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dan </w:t>
      </w:r>
    </w:p>
    <w:p w:rsidR="00000000" w:rsidDel="00000000" w:rsidP="00000000" w:rsidRDefault="00000000" w:rsidRPr="00000000" w14:paraId="00000005">
      <w:pPr>
        <w:spacing w:after="0" w:before="0" w:lineRule="auto"/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Soalnya di baca dengan teliti</w:t>
      </w:r>
    </w:p>
    <w:p w:rsidR="00000000" w:rsidDel="00000000" w:rsidP="00000000" w:rsidRDefault="00000000" w:rsidRPr="00000000" w14:paraId="00000006">
      <w:pPr>
        <w:spacing w:after="0" w:before="0" w:lineRule="auto"/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Semangat dan selamat mengerjakan:)</w:t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Buatlah sebuah database dengan nama </w:t>
      </w:r>
      <w:r w:rsidDel="00000000" w:rsidR="00000000" w:rsidRPr="00000000">
        <w:rPr>
          <w:b w:val="1"/>
          <w:rtl w:val="0"/>
        </w:rPr>
        <w:t xml:space="preserve">"penjualan"</w:t>
      </w:r>
      <w:r w:rsidDel="00000000" w:rsidR="00000000" w:rsidRPr="00000000">
        <w:rPr>
          <w:rtl w:val="0"/>
        </w:rPr>
        <w:t xml:space="preserve"> dan buat tabel berikut: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produk</w:t>
      </w:r>
      <w:r w:rsidDel="00000000" w:rsidR="00000000" w:rsidRPr="00000000">
        <w:rPr>
          <w:rtl w:val="0"/>
        </w:rPr>
        <w:t xml:space="preserve">: berisi kolom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id_produk</w:t>
      </w:r>
      <w:r w:rsidDel="00000000" w:rsidR="00000000" w:rsidRPr="00000000">
        <w:rPr>
          <w:rtl w:val="0"/>
        </w:rPr>
        <w:t xml:space="preserve"> (SERIAL, PRIMARY KEY),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nama_produk</w:t>
      </w:r>
      <w:r w:rsidDel="00000000" w:rsidR="00000000" w:rsidRPr="00000000">
        <w:rPr>
          <w:rtl w:val="0"/>
        </w:rPr>
        <w:t xml:space="preserve"> (VARCHAR),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kategori</w:t>
      </w:r>
      <w:r w:rsidDel="00000000" w:rsidR="00000000" w:rsidRPr="00000000">
        <w:rPr>
          <w:rtl w:val="0"/>
        </w:rPr>
        <w:t xml:space="preserve"> (VARCHAR),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harga</w:t>
      </w:r>
      <w:r w:rsidDel="00000000" w:rsidR="00000000" w:rsidRPr="00000000">
        <w:rPr>
          <w:rtl w:val="0"/>
        </w:rPr>
        <w:t xml:space="preserve"> (DECIMAL).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pelanggan</w:t>
      </w:r>
      <w:r w:rsidDel="00000000" w:rsidR="00000000" w:rsidRPr="00000000">
        <w:rPr>
          <w:rtl w:val="0"/>
        </w:rPr>
        <w:t xml:space="preserve">: berisi kolom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id_pelanggan</w:t>
      </w:r>
      <w:r w:rsidDel="00000000" w:rsidR="00000000" w:rsidRPr="00000000">
        <w:rPr>
          <w:rtl w:val="0"/>
        </w:rPr>
        <w:t xml:space="preserve"> (SERIAL, PRIMARY KEY),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nama</w:t>
      </w:r>
      <w:r w:rsidDel="00000000" w:rsidR="00000000" w:rsidRPr="00000000">
        <w:rPr>
          <w:rtl w:val="0"/>
        </w:rPr>
        <w:t xml:space="preserve"> (VARCHAR),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</w:t>
      </w:r>
      <w:r w:rsidDel="00000000" w:rsidR="00000000" w:rsidRPr="00000000">
        <w:rPr>
          <w:rtl w:val="0"/>
        </w:rPr>
        <w:t xml:space="preserve"> (VARCHAR),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alamat</w:t>
      </w:r>
      <w:r w:rsidDel="00000000" w:rsidR="00000000" w:rsidRPr="00000000">
        <w:rPr>
          <w:rtl w:val="0"/>
        </w:rPr>
        <w:t xml:space="preserve"> (TEXT).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transaksi</w:t>
      </w:r>
      <w:r w:rsidDel="00000000" w:rsidR="00000000" w:rsidRPr="00000000">
        <w:rPr>
          <w:rtl w:val="0"/>
        </w:rPr>
        <w:t xml:space="preserve">: berisi kolom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id_transaksi</w:t>
      </w:r>
      <w:r w:rsidDel="00000000" w:rsidR="00000000" w:rsidRPr="00000000">
        <w:rPr>
          <w:rtl w:val="0"/>
        </w:rPr>
        <w:t xml:space="preserve"> (SERIAL, PRIMARY KEY),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id_produk</w:t>
      </w:r>
      <w:r w:rsidDel="00000000" w:rsidR="00000000" w:rsidRPr="00000000">
        <w:rPr>
          <w:rtl w:val="0"/>
        </w:rPr>
        <w:t xml:space="preserve"> (INT, FOREIGN KEY),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id_pelanggan</w:t>
      </w:r>
      <w:r w:rsidDel="00000000" w:rsidR="00000000" w:rsidRPr="00000000">
        <w:rPr>
          <w:rtl w:val="0"/>
        </w:rPr>
        <w:t xml:space="preserve"> (INT, FOREIGN KEY),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tanggal_transaksi</w:t>
      </w:r>
      <w:r w:rsidDel="00000000" w:rsidR="00000000" w:rsidRPr="00000000">
        <w:rPr>
          <w:rtl w:val="0"/>
        </w:rPr>
        <w:t xml:space="preserve"> (DATE),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jumlah</w:t>
      </w:r>
      <w:r w:rsidDel="00000000" w:rsidR="00000000" w:rsidRPr="00000000">
        <w:rPr>
          <w:rtl w:val="0"/>
        </w:rPr>
        <w:t xml:space="preserve"> (INT).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Buat database dan tabel-tabel tersebut menggunakan pgsql.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Insert 5 data kedalam setiap tabel</w:t>
      </w:r>
    </w:p>
    <w:p w:rsidR="00000000" w:rsidDel="00000000" w:rsidP="00000000" w:rsidRDefault="00000000" w:rsidRPr="00000000" w14:paraId="0000000F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240" w:befor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- Buat pengguna baru dengan username </w:t>
      </w:r>
      <w:r w:rsidDel="00000000" w:rsidR="00000000" w:rsidRPr="00000000">
        <w:rPr>
          <w:b w:val="1"/>
          <w:rtl w:val="0"/>
        </w:rPr>
        <w:t xml:space="preserve">"user_(isi dengan lab kalian masing-masing. Cth: user_bd1"</w:t>
      </w:r>
      <w:r w:rsidDel="00000000" w:rsidR="00000000" w:rsidRPr="00000000">
        <w:rPr>
          <w:rtl w:val="0"/>
        </w:rPr>
        <w:t xml:space="preserve"> dan password </w:t>
      </w:r>
      <w:r w:rsidDel="00000000" w:rsidR="00000000" w:rsidRPr="00000000">
        <w:rPr>
          <w:b w:val="1"/>
          <w:rtl w:val="0"/>
        </w:rPr>
        <w:t xml:space="preserve">"12345"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- Berikan hak akses kepada pengguna </w:t>
      </w:r>
      <w:r w:rsidDel="00000000" w:rsidR="00000000" w:rsidRPr="00000000">
        <w:rPr>
          <w:b w:val="1"/>
          <w:rtl w:val="0"/>
        </w:rPr>
        <w:t xml:space="preserve">user_bd1</w:t>
      </w:r>
      <w:r w:rsidDel="00000000" w:rsidR="00000000" w:rsidRPr="00000000">
        <w:rPr>
          <w:rtl w:val="0"/>
        </w:rPr>
        <w:t xml:space="preserve"> untuk hanya bisa membaca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</w:t>
      </w:r>
      <w:r w:rsidDel="00000000" w:rsidR="00000000" w:rsidRPr="00000000">
        <w:rPr>
          <w:rtl w:val="0"/>
        </w:rPr>
        <w:t xml:space="preserve">), menambahkan(</w:t>
      </w:r>
      <w:r w:rsidDel="00000000" w:rsidR="00000000" w:rsidRPr="00000000">
        <w:rPr>
          <w:color w:val="188038"/>
          <w:rtl w:val="0"/>
        </w:rPr>
        <w:t xml:space="preserve">INSERT</w:t>
      </w:r>
      <w:r w:rsidDel="00000000" w:rsidR="00000000" w:rsidRPr="00000000">
        <w:rPr>
          <w:rtl w:val="0"/>
        </w:rPr>
        <w:t xml:space="preserve">) tabel </w:t>
      </w:r>
      <w:r w:rsidDel="00000000" w:rsidR="00000000" w:rsidRPr="00000000">
        <w:rPr>
          <w:b w:val="1"/>
          <w:rtl w:val="0"/>
        </w:rPr>
        <w:t xml:space="preserve">buku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-Tunjukkan query untuk membuat pengguna dan memberikan hak akses yang sesuai.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Soal di bawah ini berdasarkan database yang sudah di buat di nomor 1: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Tampilkan seluruh data dari tabel transaksi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Menampilkan transaksi yang dilakukan pada tanggal ‘2024-20-10’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Menampilkan seluruh data pelanggan yang namanya mengandung huruf “A”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Menghitung total jumlah transaksi yang dilakukan oleh pelanggan tertentu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Buatlah query untuk menampilkan semua data dari tabel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transaksi</w:t>
      </w:r>
      <w:r w:rsidDel="00000000" w:rsidR="00000000" w:rsidRPr="00000000">
        <w:rPr>
          <w:rtl w:val="0"/>
        </w:rPr>
        <w:t xml:space="preserve"> termasuk nama produk dan nama pelanggan. (Gunakan JOIN)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Buatlah query untuk menghitung total pendapatan dari semua transaksi. (Gunakan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SUM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Pengumpulan: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Untuk pengumpulannya screenshot query dan hasilnya pindahkan ke word dan jadikan pdf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Contoh:</w:t>
      </w:r>
    </w:p>
    <w:p w:rsidR="00000000" w:rsidDel="00000000" w:rsidP="00000000" w:rsidRDefault="00000000" w:rsidRPr="00000000" w14:paraId="0000001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3.a </w:t>
      </w:r>
      <w:r w:rsidDel="00000000" w:rsidR="00000000" w:rsidRPr="00000000">
        <w:rPr>
          <w:b w:val="1"/>
          <w:rtl w:val="0"/>
        </w:rPr>
        <w:t xml:space="preserve">Query 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Output: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format penamaan  pdf </w:t>
      </w:r>
      <w:r w:rsidDel="00000000" w:rsidR="00000000" w:rsidRPr="00000000">
        <w:rPr>
          <w:b w:val="1"/>
          <w:rtl w:val="0"/>
        </w:rPr>
        <w:t xml:space="preserve">(nama_nim_UTS kode lab) </w:t>
      </w:r>
    </w:p>
    <w:p w:rsidR="00000000" w:rsidDel="00000000" w:rsidP="00000000" w:rsidRDefault="00000000" w:rsidRPr="00000000" w14:paraId="0000002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Contoh: </w:t>
      </w:r>
      <w:r w:rsidDel="00000000" w:rsidR="00000000" w:rsidRPr="00000000">
        <w:rPr>
          <w:b w:val="1"/>
          <w:rtl w:val="0"/>
        </w:rPr>
        <w:t xml:space="preserve">alvian_221401085_UTSBD3 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8" w:w="11906" w:orient="portrait"/>
      <w:pgMar w:bottom="1440" w:top="1440" w:left="1440" w:right="1440" w:header="708" w:footer="425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120" w:before="0" w:line="240" w:lineRule="auto"/>
      <w:ind w:left="-1276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mc:AlternateContent>
        <mc:Choice Requires="wpg">
          <w:drawing>
            <wp:inline distB="0" distT="0" distL="0" distR="0">
              <wp:extent cx="7200000" cy="57150"/>
              <wp:effectExtent b="0" l="0" r="0" t="0"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746000" y="3780000"/>
                        <a:ext cx="7200000" cy="0"/>
                      </a:xfrm>
                      <a:prstGeom prst="straightConnector1">
                        <a:avLst/>
                      </a:prstGeom>
                      <a:noFill/>
                      <a:ln cap="flat" cmpd="sng" w="57150">
                        <a:solidFill>
                          <a:srgbClr val="4F81BD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inline>
          </w:drawing>
        </mc:Choice>
        <mc:Fallback>
          <w:drawing>
            <wp:inline distB="0" distT="0" distL="0" distR="0">
              <wp:extent cx="7200000" cy="57150"/>
              <wp:effectExtent b="0" l="0" r="0" t="0"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00000" cy="5715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UNIT IKLC PROGRAM STUDI ILMU KOMPUTER Fasilkom-TI UNIVERSITAS SUMATERA UTARA</w:t>
    </w:r>
  </w:p>
  <w:p w:rsidR="00000000" w:rsidDel="00000000" w:rsidP="00000000" w:rsidRDefault="00000000" w:rsidRPr="00000000" w14:paraId="0000003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Sekretariat: Jalan Alumni No. 9 Kampus USU Padang Bulan Medan 20155.  No. HP : +62 852 9692 0629</w:t>
    </w:r>
  </w:p>
  <w:p w:rsidR="00000000" w:rsidDel="00000000" w:rsidP="00000000" w:rsidRDefault="00000000" w:rsidRPr="00000000" w14:paraId="0000003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  <w:tab w:val="center" w:leader="none" w:pos="4536"/>
        <w:tab w:val="right" w:leader="none" w:pos="9015"/>
      </w:tabs>
      <w:spacing w:after="0" w:before="0" w:line="240" w:lineRule="auto"/>
      <w:ind w:left="0" w:right="11" w:firstLine="0"/>
      <w:jc w:val="both"/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E-Mail: </w:t>
    </w:r>
    <w:hyperlink r:id="rId2"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16"/>
          <w:szCs w:val="16"/>
          <w:u w:val="single"/>
          <w:shd w:fill="auto" w:val="clear"/>
          <w:vertAlign w:val="baseline"/>
          <w:rtl w:val="0"/>
        </w:rPr>
        <w:t xml:space="preserve">iklcusu@gmail.com</w:t>
      </w:r>
    </w:hyperlink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Web: </w:t>
    </w:r>
    <w:hyperlink r:id="rId3"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16"/>
          <w:szCs w:val="16"/>
          <w:u w:val="single"/>
          <w:shd w:fill="auto" w:val="clear"/>
          <w:vertAlign w:val="baseline"/>
          <w:rtl w:val="0"/>
        </w:rPr>
        <w:t xml:space="preserve">iklc.or.id</w:t>
      </w:r>
    </w:hyperlink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(</w:t>
    </w: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Asisten Lab: </w:t>
    </w:r>
    <w:r w:rsidDel="00000000" w:rsidR="00000000" w:rsidRPr="00000000">
      <w:rPr>
        <w:i w:val="1"/>
        <w:sz w:val="20"/>
        <w:szCs w:val="20"/>
        <w:rtl w:val="0"/>
      </w:rPr>
      <w:t xml:space="preserve">ALVIAN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(</w:t>
    </w: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A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))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tabs>
        <w:tab w:val="center" w:leader="none" w:pos="4513"/>
        <w:tab w:val="right" w:leader="none" w:pos="9026"/>
      </w:tabs>
      <w:spacing w:line="240" w:lineRule="auto"/>
      <w:jc w:val="center"/>
      <w:rPr/>
    </w:pPr>
    <w:r w:rsidDel="00000000" w:rsidR="00000000" w:rsidRPr="00000000">
      <w:rPr>
        <w:rtl w:val="0"/>
      </w:rPr>
    </w:r>
  </w:p>
  <w:tbl>
    <w:tblPr>
      <w:tblStyle w:val="Table1"/>
      <w:tblpPr w:leftFromText="180" w:rightFromText="180" w:topFromText="180" w:bottomFromText="180" w:vertAnchor="text" w:horzAnchor="text" w:tblpX="-1155" w:tblpY="0"/>
      <w:tblW w:w="11339.0" w:type="dxa"/>
      <w:jc w:val="left"/>
      <w:tblInd w:w="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409"/>
      <w:gridCol w:w="6520"/>
      <w:gridCol w:w="2410"/>
      <w:tblGridChange w:id="0">
        <w:tblGrid>
          <w:gridCol w:w="2409"/>
          <w:gridCol w:w="6520"/>
          <w:gridCol w:w="2410"/>
        </w:tblGrid>
      </w:tblGridChange>
    </w:tblGrid>
    <w:tr>
      <w:trPr>
        <w:cantSplit w:val="0"/>
        <w:trHeight w:val="1339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27">
          <w:pPr>
            <w:widowControl w:val="0"/>
            <w:spacing w:line="240" w:lineRule="auto"/>
            <w:jc w:val="center"/>
            <w:rPr>
              <w:sz w:val="28"/>
              <w:szCs w:val="28"/>
            </w:rPr>
          </w:pPr>
          <w:r w:rsidDel="00000000" w:rsidR="00000000" w:rsidRPr="00000000">
            <w:rPr>
              <w:sz w:val="22"/>
              <w:szCs w:val="22"/>
            </w:rPr>
            <w:drawing>
              <wp:inline distB="0" distT="0" distL="0" distR="0">
                <wp:extent cx="828000" cy="828000"/>
                <wp:effectExtent b="0" l="0" r="0" t="0"/>
                <wp:docPr id="6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000" cy="828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28">
          <w:pPr>
            <w:widowControl w:val="0"/>
            <w:spacing w:line="240" w:lineRule="auto"/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Universitas Sumatera Utara</w:t>
          </w:r>
        </w:p>
        <w:p w:rsidR="00000000" w:rsidDel="00000000" w:rsidP="00000000" w:rsidRDefault="00000000" w:rsidRPr="00000000" w14:paraId="00000029">
          <w:pPr>
            <w:widowControl w:val="0"/>
            <w:spacing w:line="240" w:lineRule="auto"/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Fakultas Ilmu Komputer dan Teknologi Informasi</w:t>
          </w:r>
        </w:p>
        <w:p w:rsidR="00000000" w:rsidDel="00000000" w:rsidP="00000000" w:rsidRDefault="00000000" w:rsidRPr="00000000" w14:paraId="0000002A">
          <w:pPr>
            <w:widowControl w:val="0"/>
            <w:spacing w:line="240" w:lineRule="auto"/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 Program Studi Ilmu Komputer</w:t>
          </w:r>
        </w:p>
        <w:p w:rsidR="00000000" w:rsidDel="00000000" w:rsidP="00000000" w:rsidRDefault="00000000" w:rsidRPr="00000000" w14:paraId="0000002B">
          <w:pPr>
            <w:widowControl w:val="0"/>
            <w:spacing w:line="240" w:lineRule="auto"/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Unit Ilmu Komputer Laboratory Center</w:t>
          </w:r>
        </w:p>
      </w:tc>
      <w:tc>
        <w:tcPr>
          <w:vAlign w:val="center"/>
        </w:tcPr>
        <w:p w:rsidR="00000000" w:rsidDel="00000000" w:rsidP="00000000" w:rsidRDefault="00000000" w:rsidRPr="00000000" w14:paraId="0000002C">
          <w:pPr>
            <w:widowControl w:val="0"/>
            <w:spacing w:line="240" w:lineRule="auto"/>
            <w:jc w:val="center"/>
            <w:rPr>
              <w:sz w:val="28"/>
              <w:szCs w:val="28"/>
            </w:rPr>
          </w:pPr>
          <w:r w:rsidDel="00000000" w:rsidR="00000000" w:rsidRPr="00000000">
            <w:rPr>
              <w:sz w:val="22"/>
              <w:szCs w:val="22"/>
            </w:rPr>
            <w:drawing>
              <wp:inline distB="0" distT="0" distL="0" distR="0">
                <wp:extent cx="1440000" cy="540000"/>
                <wp:effectExtent b="0" l="0" r="0" t="0"/>
                <wp:docPr id="3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000" cy="540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D">
    <w:pPr>
      <w:spacing w:line="240" w:lineRule="auto"/>
      <w:ind w:left="17" w:right="18" w:firstLine="0"/>
      <w:jc w:val="center"/>
      <w:rPr>
        <w:b w:val="1"/>
        <w:sz w:val="28"/>
        <w:szCs w:val="28"/>
      </w:rPr>
    </w:pPr>
    <w:r w:rsidDel="00000000" w:rsidR="00000000" w:rsidRPr="00000000">
      <w:rPr>
        <w:b w:val="1"/>
        <w:sz w:val="28"/>
        <w:szCs w:val="28"/>
        <w:rtl w:val="0"/>
      </w:rPr>
      <w:t xml:space="preserve">SOAL UTS DASAR PEMROGRAMAN</w:t>
    </w:r>
  </w:p>
  <w:p w:rsidR="00000000" w:rsidDel="00000000" w:rsidP="00000000" w:rsidRDefault="00000000" w:rsidRPr="00000000" w14:paraId="0000002E">
    <w:pPr>
      <w:spacing w:line="240" w:lineRule="auto"/>
      <w:ind w:left="17" w:right="18" w:firstLine="0"/>
      <w:jc w:val="center"/>
      <w:rPr>
        <w:b w:val="1"/>
        <w:sz w:val="28"/>
        <w:szCs w:val="28"/>
      </w:rPr>
    </w:pPr>
    <w:r w:rsidDel="00000000" w:rsidR="00000000" w:rsidRPr="00000000">
      <w:rPr>
        <w:b w:val="1"/>
        <w:sz w:val="28"/>
        <w:szCs w:val="28"/>
        <w:rtl w:val="0"/>
      </w:rPr>
      <w:t xml:space="preserve"> (BD1)</w:t>
    </w:r>
  </w:p>
  <w:p w:rsidR="00000000" w:rsidDel="00000000" w:rsidP="00000000" w:rsidRDefault="00000000" w:rsidRPr="00000000" w14:paraId="0000002F">
    <w:pPr>
      <w:spacing w:line="240" w:lineRule="auto"/>
      <w:ind w:left="17" w:right="15" w:firstLine="0"/>
      <w:jc w:val="center"/>
      <w:rPr>
        <w:b w:val="1"/>
        <w:sz w:val="28"/>
        <w:szCs w:val="28"/>
      </w:rPr>
    </w:pPr>
    <w:r w:rsidDel="00000000" w:rsidR="00000000" w:rsidRPr="00000000">
      <w:rPr>
        <w:b w:val="1"/>
        <w:sz w:val="28"/>
        <w:szCs w:val="28"/>
        <w:rtl w:val="0"/>
      </w:rPr>
      <w:t xml:space="preserve">SEMESTER GANJIL T.A. 2024/2025</w:t>
    </w:r>
  </w:p>
  <w:p w:rsidR="00000000" w:rsidDel="00000000" w:rsidP="00000000" w:rsidRDefault="00000000" w:rsidRPr="00000000" w14:paraId="0000003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120" w:before="0" w:line="240" w:lineRule="auto"/>
      <w:ind w:left="-1276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g">
          <w:drawing>
            <wp:inline distB="0" distT="0" distL="0" distR="0">
              <wp:extent cx="7200000" cy="57150"/>
              <wp:effectExtent b="0" l="0" r="0" t="0"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746000" y="3780000"/>
                        <a:ext cx="7200000" cy="0"/>
                      </a:xfrm>
                      <a:prstGeom prst="straightConnector1">
                        <a:avLst/>
                      </a:prstGeom>
                      <a:noFill/>
                      <a:ln cap="flat" cmpd="sng" w="57150">
                        <a:solidFill>
                          <a:srgbClr val="4F81BD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inline>
          </w:drawing>
        </mc:Choice>
        <mc:Fallback>
          <w:drawing>
            <wp:inline distB="0" distT="0" distL="0" distR="0">
              <wp:extent cx="7200000" cy="57150"/>
              <wp:effectExtent b="0" l="0" r="0" t="0"/>
              <wp:docPr id="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00000" cy="5715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id-ID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mailto:iklcusu@gmail.com" TargetMode="External"/><Relationship Id="rId3" Type="http://schemas.openxmlformats.org/officeDocument/2006/relationships/hyperlink" Target="https://iklc.or.id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Relationship Id="rId3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