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6327a1f4-daab-4c42-a395-26c96c8d95c2</w:t>
      </w:r>
    </w:p>
    <w:p>
      <w:pPr>
        <w:pStyle w:val="IntenseQuote"/>
      </w:pPr>
      <w:r>
        <w:t>Generated: 2025-08-24 10:03:08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🟠 OVERALL COMPLIANCE STATUS: NEEDS IMPROVEMENT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63.9%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60.0% (weight: 0.16)</w:t>
        <w:br/>
        <w:t xml:space="preserve">  - Hak Pengguna atas Data: 60.0% (weight: 0.16)</w:t>
        <w:br/>
        <w:t xml:space="preserve">  - Lokasi Penyimpanan Data: 80.0% (weight: 0.15)</w:t>
        <w:br/>
        <w:t xml:space="preserve">  - Periode Retensi Data: 50.0% (weight: 0.14)</w:t>
        <w:br/>
        <w:t xml:space="preserve">  - Keamanan Data: 60.0% (weight: 0.19)</w:t>
        <w:br/>
        <w:t xml:space="preserve">  - Transfer Data: 80.0% (weight: 0.12)</w:t>
        <w:br/>
        <w:t xml:space="preserve">  - Kebijakan Privasi: 60.0% (weight: 0.10)</w:t>
        <w:br/>
        <w:br/>
        <w:t>💡 BUSINESS IMPACT ASSESSMENT:</w:t>
        <w:br/>
        <w:t>Significant compliance gaps present. Risk of regulatory issues or user complaints.</w:t>
        <w:br/>
        <w:br/>
        <w:t>🚀 IMMEDIATE ACTION REQUIRED:</w:t>
        <w:br/>
        <w:t>Immediate review required. Address high-priority issues within 7 days.</w:t>
        <w:br/>
        <w:br/>
        <w:t>📈 EXPECTED IMPROVEMENT POTENTIAL:</w:t>
        <w:br/>
        <w:t>Dengan implementasi rekomendasi yang diberikan, estimated compliance score dapat meningkat hingga 93.9%.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63.9%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6.8%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9.2%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5.8%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dasar hukum pengumpulan data secara jelas, sehingga sulit untuk menentukan apakah pengumpulan data tersebut berdasarkan pada kepentingan yang sah atau tidak.</w:t>
      </w:r>
    </w:p>
    <w:p>
      <w:r>
        <w:t>📄 Evidence from Document:</w:t>
      </w:r>
    </w:p>
    <w:p>
      <w:pPr>
        <w:pStyle w:val="IntenseQuote"/>
      </w:pPr>
      <w:r>
        <w:t>"Kami mengumpulkan informasi berikut: - Nama lengkap dan alamat email - Nomor telepon dan alamat - Data penggunaan aplikasi - Informasi perangkat dan lokasi - Riwayat transaksi dan pembayaran"</w:t>
      </w:r>
    </w:p>
    <w:p>
      <w:r>
        <w:t>✅ Elements Found: Pengumpulan informasi pribadi pengguna</w:t>
      </w:r>
    </w:p>
    <w:p>
      <w:r>
        <w:t>❌ Missing Elements: Dasar hukum pengumpulan data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klausa yang menjelaskan dasar hukum pengumpulan data, seperti kepentingan yang sah atau persetujuan pengguna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dengan jelas tentang hak pengguna atas data, seperti hak untuk mengakses, memperbarui, atau menghapus data pribadi.</w:t>
      </w:r>
    </w:p>
    <w:p>
      <w:r>
        <w:t>📄 Evidence from Document:</w:t>
      </w:r>
    </w:p>
    <w:p>
      <w:pPr>
        <w:pStyle w:val="IntenseQuote"/>
      </w:pPr>
      <w:r>
        <w:t>"Tidak ada bagian spesifik yang menjelaskan hak pengguna atas data, namun ada informasi tentang penggunaan informasi pribadi (paragraf 3) dan penyimpanan data (paragraf 4)."</w:t>
      </w:r>
    </w:p>
    <w:p>
      <w:r>
        <w:t>✅ Elements Found: penggunaan informasi pribadi, penyimpanan data</w:t>
      </w:r>
    </w:p>
    <w:p>
      <w:r>
        <w:t>❌ Missing Elements: hak akses, hak perbaruan, hak penghapusan, hak portabilitas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yang menjelaskan hak pengguna atas data, seperti hak untuk mengakses, memperbarui, atau menghapus data pribadi.</w:t>
      </w:r>
    </w:p>
    <w:p>
      <w:r>
        <w:t>• Jelaskan proses untuk mengajukan permintaan hak pengguna atas data.</w:t>
      </w:r>
    </w:p>
    <w:p/>
    <w:p>
      <w:pPr>
        <w:pStyle w:val="Heading2"/>
      </w:pPr>
      <w:r>
        <w:t>3. ❌ Lokasi Penyimpanan Data (Confidence: 80.0%)</w:t>
      </w:r>
    </w:p>
    <w:p>
      <w:r>
        <w:rPr>
          <w:b/>
        </w:rPr>
        <w:t>Status: NON-COMPLIANT | Severity: MEDIUM | Weight: 0.15</w:t>
      </w:r>
    </w:p>
    <w:p>
      <w:r>
        <w:t>📝 Analysis: Dokumen tidak menjelaskan secara spesifik lokasi penyimpanan data,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lokasi penyimpanan data (server perusahaan)</w:t>
      </w:r>
    </w:p>
    <w:p>
      <w:r>
        <w:t>❌ Missing Elements: lokasi geografis server, waktu penyimpanan data yang spesifik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informasi tentang lokasi geografis server dan waktu penyimpanan data yang spesifik untuk meningkatkan keamanan dan transparansi</w:t>
      </w:r>
    </w:p>
    <w:p/>
    <w:p>
      <w:pPr>
        <w:pStyle w:val="Heading2"/>
      </w:pPr>
      <w:r>
        <w:t>4. ❌ Periode Retensi Data (Confidence: 50.0%)</w:t>
      </w:r>
    </w:p>
    <w:p>
      <w:r>
        <w:rPr>
          <w:b/>
        </w:rPr>
        <w:t>Status: NON-COMPLIANT | Severity: MEDIUM | Weight: 0.14</w:t>
      </w:r>
    </w:p>
    <w:p>
      <w:r>
        <w:t>📝 Analysis: Dokumen tidak memberikan jaminan waktu penyimpanan yang spesifik untuk data pengguna.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Periode retensi data tidak spesifik</w:t>
      </w:r>
    </w:p>
    <w:p>
      <w:r>
        <w:t>❌ Missing Elements: Periode retensi data yang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periode retensi data yang spesifik dalam kebijakan privasi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detail langkah-langkah keamanan standar yang digunakan untuk melindungi data pengguna.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100%."</w:t>
      </w:r>
    </w:p>
    <w:p>
      <w:r>
        <w:t>✅ Elements Found: penggunaan langkah-langkah keamanan standar, penyimpanan data di server</w:t>
      </w:r>
    </w:p>
    <w:p>
      <w:r>
        <w:t>❌ Missing Elements: penjelasan detail tentang langkah-langkah keamanan standar, informasi tentang jenis keamanan yang digunakan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secara detail langkah-langkah keamanan standar yang digunakan untuk melindungi data pengguna.</w:t>
      </w:r>
    </w:p>
    <w:p>
      <w:r>
        <w:t>• Berikan informasi tentang jenis keamanan yang digunakan untuk melindungi data pengguna.</w:t>
      </w:r>
    </w:p>
    <w:p/>
    <w:p>
      <w:pPr>
        <w:pStyle w:val="Heading2"/>
      </w:pPr>
      <w:r>
        <w:t>6. ❌ Transfer Data (Confidence: 80.0%)</w:t>
      </w:r>
    </w:p>
    <w:p>
      <w:r>
        <w:rPr>
          <w:b/>
        </w:rPr>
        <w:t>Status: NON-COMPLIANT | Severity: MEDIUM | Weight: 0.12</w:t>
      </w:r>
    </w:p>
    <w:p>
      <w:r>
        <w:t>📝 Analysis: Dokumen tidak jelas tentang proses transfer data ke negara lain atau organisasi lain, serta tidak menjelaskan tentang keamanan data saat transfer.</w:t>
      </w:r>
    </w:p>
    <w:p>
      <w:r>
        <w:t>✅ Elements Found: Informasi yang dikumpulkan digunakan untuk: Menyediakan layanan yang lebih baik, Mengirim notifikasi dan promosi, Analisis bisnis dan pemasaran, Berbagi dengan mitra bisnis</w:t>
      </w:r>
    </w:p>
    <w:p>
      <w:r>
        <w:t>❌ Missing Elements: Proses transfer data ke negara lain atau organisasi lain, Keamanan data saat transfer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informasi tentang proses transfer data ke negara lain atau organisasi lain</w:t>
      </w:r>
    </w:p>
    <w:p>
      <w:r>
        <w:t>• Jelaskan tentang keamanan data saat transfer</w:t>
      </w:r>
    </w:p>
    <w:p/>
    <w:p>
      <w:pPr>
        <w:pStyle w:val="Heading2"/>
      </w:pPr>
      <w:r>
        <w:t>7. ❌ Kebijakan Privasi (Confidence: 60.0%)</w:t>
      </w:r>
    </w:p>
    <w:p>
      <w:r>
        <w:rPr>
          <w:b/>
        </w:rPr>
        <w:t>Status: NON-COMPLIANT | Severity: MEDIUM | Weight: 0.10</w:t>
      </w:r>
    </w:p>
    <w:p>
      <w:r>
        <w:t>📝 Analysis: Dokumen tidak menjelaskan dengan jelas tentang kebijakan penghapusan data dan tidak memberikan jaminan waktu penyimpanan yang spesifik.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Informasi yang dikumpulkan digunakan untuk: menyediakan layanan yang lebih baik, mengirim notifikasi dan promosi, analisis bisnis dan pemasaran, berbagi dengan mitra bisnis untuk keperluan komersial</w:t>
      </w:r>
    </w:p>
    <w:p>
      <w:r>
        <w:t>❌ Missing Elements: Kebijakan penghapusan data, Jaminan waktu penyimpanan yang spesifik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kebijakan penghapusan data yang jelas dan memberikan jaminan waktu penyimpanan yang spesifik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menjelaskan dasar hukum pengumpulan data secara jelas, sehingga sulit untuk menentukan apakah pengumpulan data tersebut berdasarkan pada kepentingan yang sah atau tidak.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dengan jelas tentang hak pengguna atas data, seperti hak untuk mengakses, memperbarui, atau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menjelaskan secara spesifik lokasi penyimpanan data,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memberikan jaminan waktu penyimpanan yang spesifik untuk data pengguna.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detail langkah-langkah keamanan standar yang digunakan untuk melindungi data pengguna.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jelas tentang proses transfer data ke negara lain atau organisasi lain, serta tidak menjelaskan tentang keamanan data saat transfer.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tidak menjelaskan dengan jelas tentang kebijakan penghapusan data dan tidak memberikan jaminan waktu penyimpanan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klausa yang menjelaskan dasar hukum pengumpulan data, seperti kepentingan yang sah atau persetujuan pengguna</w:t>
      </w:r>
    </w:p>
    <w:p>
      <w:r>
        <w:t>• Tambahkan bagian yang menjelaskan hak pengguna atas data, seperti hak untuk mengakses, memperbarui, atau menghapus data pribadi.</w:t>
      </w:r>
    </w:p>
    <w:p>
      <w:r>
        <w:t>• Tambahkan informasi tentang lokasi geografis server dan waktu penyimpanan data yang spesifik untuk meningkatkan keamanan dan transparansi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🇪🇺 GDPR COMPLIANCE:</w:t>
      </w:r>
    </w:p>
    <w:p>
      <w:r>
        <w:t>• Implementasikan Privacy by Design principles</w:t>
      </w:r>
    </w:p>
    <w:p>
      <w:r>
        <w:t>• Pastikan legal basis untuk setiap data processing activity</w:t>
      </w:r>
    </w:p>
    <w:p>
      <w:r>
        <w:t>• Sediakan data portability mechanism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TARGETED IMPROVEMENTS</w:t>
        <w:br/>
        <w:t>⏱️ ESTIMATED DURATION: 2-3 months</w:t>
        <w:br/>
        <w:t>📊 CURRENT COMPLIANCE LEVEL: 63.9%</w:t>
        <w:br/>
        <w:t>🎯 TARGET COMPLIANCE LEVEL: 100%</w:t>
        <w:br/>
        <w:br/>
        <w:t>📋 IMPLEMENTATION PHASES:</w:t>
        <w:br/>
      </w:r>
    </w:p>
    <w:p>
      <w:r>
        <w:t>• Phase 1 (Week 1-2): High priority issues</w:t>
      </w:r>
    </w:p>
    <w:p>
      <w:r>
        <w:t>• Phase 2 (Month 1): Policy enhancements</w:t>
      </w:r>
    </w:p>
    <w:p>
      <w:r>
        <w:t>• Phase 3 (Month 2-3): Process improvements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GDPR: General Data Protection Regulation (EU) 2016/679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24 August 2025, 10:03:08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2025-08-24T10:03:08Z</dcterms:created>
  <dcterms:modified xsi:type="dcterms:W3CDTF">2013-12-23T23:15:00Z</dcterms:modified>
  <cp:category/>
</cp:coreProperties>
</file>