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21:54:56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2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Gagal memproses hasil analisis untuk Dasar Hukum Pengumpulan Data. Raw response: Berikut adalah analisis JSON untuk dokumen Kebijakan Privasi PT TechCorp Indonesia:</w:t>
        <w:br/>
        <w:br/>
        <w:t>```json</w:t>
        <w:br/>
        <w:t>{</w:t>
        <w:br/>
        <w:t xml:space="preserve">    "is_compliant": false,</w:t>
        <w:br/>
        <w:t xml:space="preserve">    "aspect": "Dasar Hukum Pengumpulan Data",</w:t>
        <w:br/>
        <w:t xml:space="preserve">    "aspect_key": "dasar_hukum_pengumpulan_data",</w:t>
        <w:br/>
        <w:t xml:space="preserve">    "explanation": "Dokumen tidak menyebutkan dasar hukum pengumpulan data yang jelas dan eksplisit.",</w:t>
        <w:br/>
        <w:t xml:space="preserve">    "document_evidence": "TIDAK DITEMUKAN BUKTI EKSPLISIT",</w:t>
        <w:br/>
        <w:t xml:space="preserve">    "missing_elements": ["Dasar hukum pengumpulan data yang jelas dan eksplisit"],</w:t>
        <w:br/>
        <w:t xml:space="preserve">    "found_elements": [],</w:t>
        <w:br/>
        <w:t xml:space="preserve">    "recom...</w:t>
      </w:r>
    </w:p>
    <w:p>
      <w:r>
        <w:t>Bukti dari Dokumen: TIDAK DAPAT DIANALISIS - Error parsing</w:t>
      </w:r>
    </w:p>
    <w:p>
      <w:r>
        <w:t>Elemen yang Hilang: explicit consent, legal justification, purpose specification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Gagal memproses hasil analisis untuk Hak Pengguna atas Data. Raw response: Berikut adalah analisis dokumen untuk aspek Hak Pengguna atas Data:</w:t>
        <w:br/>
        <w:br/>
        <w:t>```json</w:t>
        <w:br/>
        <w:t>{</w:t>
        <w:br/>
        <w:t xml:space="preserve">    "is_compliant": false,</w:t>
        <w:br/>
        <w:t xml:space="preserve">    "aspect": "Hak Pengguna atas Data",</w:t>
        <w:br/>
        <w:t xml:space="preserve">    "aspect_key": "hak_pengguna_atas_data",</w:t>
        <w:br/>
        <w:t xml:space="preserve">    "explanation": "Dokumen tidak menunjukkan bukti eksplisit tentang penerapan hak pengguna atas data, seperti hak akses, hak perbaikan, hak penghapusan, dan hak melihat informasi.",</w:t>
        <w:br/>
        <w:t xml:space="preserve">    "document_evidence": "TIDAK DITEMUKAN BUKTI EKSPLISIT",</w:t>
        <w:br/>
        <w:t xml:space="preserve">    "missing_elements": [</w:t>
        <w:br/>
        <w:t xml:space="preserve">        "Hak akses (pasal 12 BSSN)",</w:t>
        <w:br/>
        <w:t xml:space="preserve">   ...</w:t>
      </w:r>
    </w:p>
    <w:p>
      <w:r>
        <w:t>Bukti dari Dokumen: TIDAK DAPAT DIANALISIS - Error parsing</w:t>
      </w:r>
    </w:p>
    <w:p>
      <w:r>
        <w:t>Elemen yang Hilang: access rights, deletion rights, correction rights, portability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Gagal memproses hasil analisis untuk Lokasi Penyimpanan Data. Raw response: Berikut adalah analisis dokumen untuk aspek Lokasi Penyimpanan Data:</w:t>
        <w:br/>
        <w:br/>
        <w:t>```json</w:t>
        <w:br/>
        <w:t>{</w:t>
        <w:br/>
        <w:t xml:space="preserve">    "is_compliant": false,</w:t>
        <w:br/>
        <w:t xml:space="preserve">    "aspect": "Lokasi Penyimpanan Data",</w:t>
        <w:br/>
        <w:t xml:space="preserve">    "aspect_key": "lokasi_penyimpanan_data",</w:t>
        <w:br/>
        <w:t xml:space="preserve">    "explanation": "Tidak ada bukti eksplisit tentang lokasi penyimpanan data yang jelas dan spesifik.",</w:t>
        <w:br/>
        <w:t xml:space="preserve">    "document_evidence": "TIDAK DITEMUKAN BUKTI EKSPLISIT",</w:t>
        <w:br/>
        <w:t xml:space="preserve">    "missing_elements": ["lokasi penyimpanan data yang jelas dan spesifik"],</w:t>
        <w:br/>
        <w:t xml:space="preserve">    "found_elements": ["server kami"],</w:t>
        <w:br/>
        <w:t xml:space="preserve">    "recommendations": ["P...</w:t>
      </w:r>
    </w:p>
    <w:p>
      <w:r>
        <w:t>Bukti dari Dokumen: TIDAK DAPAT DIANALISIS - Error parsing</w:t>
      </w:r>
    </w:p>
    <w:p>
      <w:r>
        <w:t>Elemen yang Hilang: storage location, jurisdiction, data residency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Gagal memproses hasil analisis untuk Periode Retensi Data. Raw response: Berikut adalah analisis dokumen untuk aspek Periode Retensi Data:</w:t>
        <w:br/>
        <w:br/>
        <w:t>```json</w:t>
        <w:br/>
        <w:t>{</w:t>
        <w:br/>
        <w:t xml:space="preserve">    "is_compliant": false,</w:t>
        <w:br/>
        <w:t xml:space="preserve">    "aspect": "Periode Retensi Data",</w:t>
        <w:br/>
        <w:t xml:space="preserve">    "aspect_key": "periode_retensi_data",</w:t>
        <w:br/>
        <w:t xml:space="preserve">    "explanation": "Tidak ada bukti eksplisit tentang periode retensi data dalam dokumen Kebijakan Privasi PT TechCorp Indonesia.",</w:t>
        <w:br/>
        <w:t xml:space="preserve">    "document_evidence": "TIDAK DITEMUKAN BUKTI EKSPLISIT",</w:t>
        <w:br/>
        <w:t xml:space="preserve">    "missing_elements": ["periode retensi data", "waktu penyimpanan data"],</w:t>
        <w:br/>
        <w:t xml:space="preserve">    "found_elements": [],</w:t>
        <w:br/>
        <w:t xml:space="preserve">    "recommendations":...</w:t>
      </w:r>
    </w:p>
    <w:p>
      <w:r>
        <w:t>Bukti dari Dokumen: TIDAK DAPAT DIANALISIS - Error parsing</w:t>
      </w:r>
    </w:p>
    <w:p>
      <w:r>
        <w:t>Elemen yang Hilang: retention period, deletion schedule, archival policy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Gagal memproses hasil analisis untuk Keamanan Data. Raw response: Berikut adalah analisis dokumen untuk aspek Keamanan Data:</w:t>
        <w:br/>
        <w:br/>
        <w:t>```json</w:t>
        <w:br/>
        <w:t>{</w:t>
        <w:br/>
        <w:t xml:space="preserve">    "is_compliant": false,</w:t>
        <w:br/>
        <w:t xml:space="preserve">    "aspect": "Keamanan Data",</w:t>
        <w:br/>
        <w:t xml:space="preserve">    "aspect_key": "keamanan_data",</w:t>
        <w:br/>
        <w:t xml:space="preserve">    "explanation": "Analisis mendalam berdasarkan bukti konkret atau ketiadaan bukti, sebutkan pasal/artikel standar yang relevan.",</w:t>
        <w:br/>
        <w:t xml:space="preserve">    "document_evidence": "TIDAK DITEMUKAN BUKTI EKSPLISIT",</w:t>
        <w:br/>
        <w:t xml:space="preserve">    "missing_elements": [</w:t>
        <w:br/>
        <w:t xml:space="preserve">        "Jaminan waktu penyimpanan data yang spesifik",</w:t>
        <w:br/>
        <w:t xml:space="preserve">        "Deskripsi tentang langkah-langkah keamanan yang digun...</w:t>
      </w:r>
    </w:p>
    <w:p>
      <w:r>
        <w:t>Bukti dari Dokumen: TIDAK DAPAT DIANALISIS - Error parsing</w:t>
      </w:r>
    </w:p>
    <w:p>
      <w:r>
        <w:t>Elemen yang Hilang: encryption, access control, security measures, incident response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Gagal memproses hasil analisis untuk Akses dan Koreksi Data. Raw response: Berikut adalah analisis dokumen untuk aspek Akses dan Koreksi Data:</w:t>
        <w:br/>
        <w:br/>
        <w:t>```json</w:t>
        <w:br/>
        <w:t>{</w:t>
        <w:br/>
        <w:t xml:space="preserve">    "is_compliant": false,</w:t>
        <w:br/>
        <w:t xml:space="preserve">    "aspect": "Akses dan Koreksi Data",</w:t>
        <w:br/>
        <w:t xml:space="preserve">    "aspect_key": "akses_dan_koreksi_data",</w:t>
        <w:br/>
        <w:t xml:space="preserve">    "explanation": "Dokumen tidak menyediakan informasi yang jelas tentang proses akses dan koreksi data.",</w:t>
        <w:br/>
        <w:t xml:space="preserve">    "document_evidence": "TIDAK DITEMUKAN BUKTI EKSPLISIT",</w:t>
        <w:br/>
        <w:t xml:space="preserve">    "missing_elements": [</w:t>
        <w:br/>
        <w:t xml:space="preserve">        "Proses akses data",</w:t>
        <w:br/>
        <w:t xml:space="preserve">        "Proses koreksi data",</w:t>
        <w:br/>
        <w:t xml:space="preserve">        "Kriteria untuk memperbarui data",</w:t>
        <w:br/>
        <w:t xml:space="preserve">        "Pros...</w:t>
      </w:r>
    </w:p>
    <w:p>
      <w:r>
        <w:t>Bukti dari Dokumen: TIDAK DAPAT DIANALISIS - Error parsing</w:t>
      </w:r>
    </w:p>
    <w:p>
      <w:r>
        <w:t>Elemen yang Hilang: access procedures, correction process, response timeframe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Gagal memproses hasil analisis untuk Transfer Data Internasional. Raw response: Berikut adalah analisis JSON untuk dokumen Kebijakan Privasi PT TechCorp Indonesia:</w:t>
        <w:br/>
        <w:br/>
        <w:t>```json</w:t>
        <w:br/>
        <w:t>{</w:t>
        <w:br/>
        <w:t xml:space="preserve">    "is_compliant": false,</w:t>
        <w:br/>
        <w:t xml:space="preserve">    "aspect": "Transfer Data Internasional",</w:t>
        <w:br/>
        <w:t xml:space="preserve">    "aspect_key": "transfer_data_internasional",</w:t>
        <w:br/>
        <w:t xml:space="preserve">    "explanation": "Dokumen tidak menyebutkan kebijakan transfer data internasional yang jelas dan eksplisit.",</w:t>
        <w:br/>
        <w:t xml:space="preserve">    "document_evidence": "TIDAK DITEMUKAN BUKTI EKSPLISIT",</w:t>
        <w:br/>
        <w:t xml:space="preserve">    "missing_elements": ["Kebijakan transfer data internasional", "Pengungkapan transfer data internasional"],</w:t>
        <w:br/>
        <w:t xml:space="preserve"> ...</w:t>
      </w:r>
    </w:p>
    <w:p>
      <w:r>
        <w:t>Bukti dari Dokumen: TIDAK DAPAT DIANALISIS - Error parsing</w:t>
      </w:r>
    </w:p>
    <w:p>
      <w:r>
        <w:t>Elemen yang Hilang: transfer mechanism, adequacy decision, safeguards</w:t>
      </w:r>
    </w:p>
    <w:p/>
    <w:p>
      <w:pPr>
        <w:pStyle w:val="Heading1"/>
      </w:pPr>
      <w:r>
        <w:t>✅ ACTIONABLE RECOMMENDATIONS</w:t>
      </w:r>
    </w:p>
    <w:p>
      <w:r>
        <w:t xml:space="preserve">1. </w:t>
        <w:br/>
        <w:t>REKOMENDASI UMUM:</w:t>
      </w:r>
    </w:p>
    <w:p>
      <w:r>
        <w:t>2. Tambahkan klausul yang jelas mengenai Lokasi Penyimpanan Data</w:t>
      </w:r>
    </w:p>
    <w:p>
      <w:r>
        <w:t>3. Tambahkan informasi tentang hak-hak subjek data (Article 12-23)</w:t>
      </w:r>
    </w:p>
    <w:p>
      <w:r>
        <w:t>4. PRIORITAS TINGGI:</w:t>
      </w:r>
    </w:p>
    <w:p>
      <w:r>
        <w:t>5. Dokumentasikan semua proses dan prosedur dengan jelas</w:t>
      </w:r>
    </w:p>
    <w:p>
      <w:r>
        <w:t>6. Tambahkan klausul yang jelas mengenai Hak Pengguna atas Data</w:t>
      </w:r>
    </w:p>
    <w:p>
      <w:r>
        <w:t>7. Pastikan semua stakeholder memahami kebijakan yang berlaku</w:t>
      </w:r>
    </w:p>
    <w:p>
      <w:r>
        <w:t xml:space="preserve">8. </w:t>
        <w:br/>
        <w:t>REKOMENDASI KHUSUS GDPR:</w:t>
      </w:r>
    </w:p>
    <w:p>
      <w:r>
        <w:t>9. Sertakan dasar hukum yang jelas untuk setiap pemrosesan data</w:t>
      </w:r>
    </w:p>
    <w:p>
      <w:r>
        <w:t>10. Lakukan review berkala terhadap dokumen kebijakan</w:t>
      </w:r>
    </w:p>
    <w:p>
      <w:r>
        <w:t>11. Pastikan ada klausul persetujuan yang eksplisit sesuai GDPR Article 6 &amp; 7</w:t>
      </w:r>
    </w:p>
    <w:p>
      <w:r>
        <w:t>12. Tambahkan klausul yang jelas mengenai Dasar Hukum Pengumpulan Data</w:t>
      </w:r>
    </w:p>
    <w:p>
      <w:r>
        <w:t>13. Siapkan mekanisme audit internal untuk memastikan compliance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GDPR, 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2025-08-22T21:54:56Z</dcterms:created>
  <dcterms:modified xsi:type="dcterms:W3CDTF">2013-12-23T23:15:00Z</dcterms:modified>
  <cp:category/>
</cp:coreProperties>
</file>