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317F76" w14:textId="75F72992" w:rsidR="001540A4" w:rsidRDefault="001540A4">
      <w:r>
        <w:t>DOKUMEN 1</w:t>
      </w:r>
    </w:p>
    <w:p w14:paraId="0894CA2B" w14:textId="0E97B1B2" w:rsidR="001540A4" w:rsidRDefault="001540A4" w:rsidP="001540A4">
      <w:pPr>
        <w:pStyle w:val="ListParagraph"/>
        <w:numPr>
          <w:ilvl w:val="0"/>
          <w:numId w:val="1"/>
        </w:numPr>
      </w:pPr>
      <w:r>
        <w:t>MENU</w:t>
      </w:r>
    </w:p>
    <w:p w14:paraId="32F8BC8D" w14:textId="64C3F304" w:rsidR="001540A4" w:rsidRDefault="001540A4" w:rsidP="001540A4">
      <w:pPr>
        <w:pStyle w:val="ListParagraph"/>
      </w:pPr>
      <w:r w:rsidRPr="001540A4">
        <w:drawing>
          <wp:inline distT="0" distB="0" distL="0" distR="0" wp14:anchorId="4C4EBE6A" wp14:editId="0AFFE04C">
            <wp:extent cx="5731510" cy="3110230"/>
            <wp:effectExtent l="0" t="0" r="2540" b="0"/>
            <wp:docPr id="4067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5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A1DB" w14:textId="3375C9E0" w:rsidR="001540A4" w:rsidRDefault="001540A4" w:rsidP="001540A4">
      <w:pPr>
        <w:pStyle w:val="ListParagraph"/>
        <w:numPr>
          <w:ilvl w:val="0"/>
          <w:numId w:val="1"/>
        </w:numPr>
      </w:pPr>
      <w:r>
        <w:t>SETUP</w:t>
      </w:r>
    </w:p>
    <w:p w14:paraId="0EFD86A4" w14:textId="751B2290" w:rsidR="001540A4" w:rsidRDefault="001540A4" w:rsidP="001540A4">
      <w:pPr>
        <w:pStyle w:val="ListParagraph"/>
      </w:pPr>
      <w:r w:rsidRPr="001540A4">
        <w:drawing>
          <wp:inline distT="0" distB="0" distL="0" distR="0" wp14:anchorId="2D09DC89" wp14:editId="7FBDA6CF">
            <wp:extent cx="5731510" cy="2148840"/>
            <wp:effectExtent l="0" t="0" r="2540" b="3810"/>
            <wp:docPr id="97051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12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A133" w14:textId="01DD1275" w:rsidR="001540A4" w:rsidRDefault="001540A4" w:rsidP="001540A4">
      <w:pPr>
        <w:pStyle w:val="ListParagraph"/>
        <w:numPr>
          <w:ilvl w:val="0"/>
          <w:numId w:val="1"/>
        </w:numPr>
      </w:pPr>
      <w:r>
        <w:t>REFERENSI</w:t>
      </w:r>
    </w:p>
    <w:tbl>
      <w:tblPr>
        <w:tblW w:w="7660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1360"/>
        <w:gridCol w:w="6300"/>
      </w:tblGrid>
      <w:tr w:rsidR="001540A4" w:rsidRPr="001540A4" w14:paraId="648CA6AB" w14:textId="77777777" w:rsidTr="001540A4">
        <w:trPr>
          <w:trHeight w:val="195"/>
        </w:trPr>
        <w:tc>
          <w:tcPr>
            <w:tcW w:w="766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BF3624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ID"/>
                <w14:ligatures w14:val="none"/>
              </w:rPr>
              <w:t>KODE TRANSAKSI</w:t>
            </w:r>
          </w:p>
        </w:tc>
      </w:tr>
      <w:tr w:rsidR="001540A4" w:rsidRPr="001540A4" w14:paraId="1F635164" w14:textId="77777777" w:rsidTr="001540A4">
        <w:trPr>
          <w:trHeight w:val="195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E2D2AE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ID"/>
                <w14:ligatures w14:val="none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B9078B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22EC17CE" w14:textId="77777777" w:rsidTr="001540A4">
        <w:trPr>
          <w:trHeight w:val="27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36376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AF84E98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: 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Koperasi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KaMMiS</w:t>
            </w:r>
            <w:proofErr w:type="spellEnd"/>
          </w:p>
        </w:tc>
      </w:tr>
      <w:tr w:rsidR="001540A4" w:rsidRPr="001540A4" w14:paraId="546EAF80" w14:textId="77777777" w:rsidTr="001540A4">
        <w:trPr>
          <w:trHeight w:val="27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59F39B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Alamat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3E35CD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:  Bandung Barat</w:t>
            </w:r>
          </w:p>
        </w:tc>
      </w:tr>
      <w:tr w:rsidR="001540A4" w:rsidRPr="001540A4" w14:paraId="36D15C36" w14:textId="77777777" w:rsidTr="001540A4">
        <w:trPr>
          <w:trHeight w:val="15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4FAF3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00E801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4C1FEAC1" w14:textId="77777777" w:rsidTr="001540A4">
        <w:trPr>
          <w:trHeight w:val="390"/>
        </w:trPr>
        <w:tc>
          <w:tcPr>
            <w:tcW w:w="1360" w:type="dxa"/>
            <w:tcBorders>
              <w:top w:val="single" w:sz="4" w:space="0" w:color="969696"/>
              <w:left w:val="single" w:sz="4" w:space="0" w:color="969696"/>
              <w:bottom w:val="double" w:sz="6" w:space="0" w:color="000000"/>
              <w:right w:val="single" w:sz="4" w:space="0" w:color="969696"/>
            </w:tcBorders>
            <w:shd w:val="clear" w:color="C0C0C0" w:fill="C0C0C0"/>
            <w:vAlign w:val="center"/>
            <w:hideMark/>
          </w:tcPr>
          <w:p w14:paraId="18CB4209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KODE</w:t>
            </w:r>
          </w:p>
        </w:tc>
        <w:tc>
          <w:tcPr>
            <w:tcW w:w="6300" w:type="dxa"/>
            <w:tcBorders>
              <w:top w:val="single" w:sz="4" w:space="0" w:color="969696"/>
              <w:left w:val="single" w:sz="4" w:space="0" w:color="969696"/>
              <w:bottom w:val="double" w:sz="6" w:space="0" w:color="000000"/>
              <w:right w:val="nil"/>
            </w:tcBorders>
            <w:shd w:val="clear" w:color="C0C0C0" w:fill="C0C0C0"/>
            <w:vAlign w:val="center"/>
            <w:hideMark/>
          </w:tcPr>
          <w:p w14:paraId="48B11282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URAIAN TRANSAKSI</w:t>
            </w:r>
          </w:p>
        </w:tc>
      </w:tr>
      <w:tr w:rsidR="001540A4" w:rsidRPr="001540A4" w14:paraId="6295BEA3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7F7DCCA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1a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1821C52B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Menerima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simpanan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kas</w:t>
            </w:r>
          </w:p>
        </w:tc>
      </w:tr>
      <w:tr w:rsidR="001540A4" w:rsidRPr="001540A4" w14:paraId="73F40933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25BF600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1b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39D3230A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Menerima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simpanan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transfer</w:t>
            </w:r>
          </w:p>
        </w:tc>
      </w:tr>
      <w:tr w:rsidR="001540A4" w:rsidRPr="001540A4" w14:paraId="46A3923E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7411F02C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2a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6F37B18E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Menerima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utang/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tabungan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kas</w:t>
            </w:r>
          </w:p>
        </w:tc>
      </w:tr>
      <w:tr w:rsidR="001540A4" w:rsidRPr="001540A4" w14:paraId="1C3EB68B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0C2E1F8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2b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607C5110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Menerima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utang/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tabungan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transfer</w:t>
            </w:r>
          </w:p>
        </w:tc>
      </w:tr>
      <w:tr w:rsidR="001540A4" w:rsidRPr="001540A4" w14:paraId="2F476DA1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2CEDC345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3a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38690090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Menerima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kas</w:t>
            </w:r>
          </w:p>
        </w:tc>
      </w:tr>
      <w:tr w:rsidR="001540A4" w:rsidRPr="001540A4" w14:paraId="17AFA8F2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624580B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3b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1F68EF43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Menerima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transfer</w:t>
            </w:r>
          </w:p>
        </w:tc>
      </w:tr>
      <w:tr w:rsidR="001540A4" w:rsidRPr="001540A4" w14:paraId="43FE38F9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48F109F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lastRenderedPageBreak/>
              <w:t>4a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6217BEC3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Memberi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pinjaman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anggota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kas</w:t>
            </w:r>
          </w:p>
        </w:tc>
      </w:tr>
      <w:tr w:rsidR="001540A4" w:rsidRPr="001540A4" w14:paraId="3A50AE64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0ADC852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4b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48ECAA5E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Memberi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pinjaman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anggota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transfer</w:t>
            </w:r>
          </w:p>
        </w:tc>
      </w:tr>
      <w:tr w:rsidR="001540A4" w:rsidRPr="001540A4" w14:paraId="760653CE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443F0EC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5a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42273AC4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Mengembalikan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simpanan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kas</w:t>
            </w:r>
          </w:p>
        </w:tc>
      </w:tr>
      <w:tr w:rsidR="001540A4" w:rsidRPr="001540A4" w14:paraId="6EE1D27B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6BCA078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5b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408FFCCB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Mengembalikan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simpanan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transfer</w:t>
            </w:r>
          </w:p>
        </w:tc>
      </w:tr>
      <w:tr w:rsidR="001540A4" w:rsidRPr="001540A4" w14:paraId="5A8F05B4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6854B79C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6a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1514D07D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Mengembalikan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pinjaman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/utang, kas</w:t>
            </w:r>
          </w:p>
        </w:tc>
      </w:tr>
      <w:tr w:rsidR="001540A4" w:rsidRPr="001540A4" w14:paraId="3753107D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3BDAB05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6b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4FACE82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Mengembalikan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pinjaman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/utang, transfer</w:t>
            </w:r>
          </w:p>
        </w:tc>
      </w:tr>
      <w:tr w:rsidR="001540A4" w:rsidRPr="001540A4" w14:paraId="4331AA78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08AC499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7a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549069A4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Menerima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pembayaran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kas</w:t>
            </w:r>
          </w:p>
        </w:tc>
      </w:tr>
      <w:tr w:rsidR="001540A4" w:rsidRPr="001540A4" w14:paraId="356A40C7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63659B0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7b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4BF948CA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Menerima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pembayaran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transfer</w:t>
            </w:r>
          </w:p>
        </w:tc>
      </w:tr>
      <w:tr w:rsidR="001540A4" w:rsidRPr="001540A4" w14:paraId="2D3D3647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4843F28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8a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71BAFB0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Membayar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biaya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kas</w:t>
            </w:r>
          </w:p>
        </w:tc>
      </w:tr>
      <w:tr w:rsidR="001540A4" w:rsidRPr="001540A4" w14:paraId="2D439350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205809A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8b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6C77068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Membayar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biaya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transfer</w:t>
            </w:r>
          </w:p>
        </w:tc>
      </w:tr>
      <w:tr w:rsidR="001540A4" w:rsidRPr="001540A4" w14:paraId="7BBC3253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1477252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9a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39DA0345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Membeli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aset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tetap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kas</w:t>
            </w:r>
          </w:p>
        </w:tc>
      </w:tr>
      <w:tr w:rsidR="001540A4" w:rsidRPr="001540A4" w14:paraId="476B688D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7DE3863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9b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1CA029AC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Membeli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aset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tetap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transfer</w:t>
            </w:r>
          </w:p>
        </w:tc>
      </w:tr>
      <w:tr w:rsidR="001540A4" w:rsidRPr="001540A4" w14:paraId="10606070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7E96C47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10a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78FCAC06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Menjual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aset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tetap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kas</w:t>
            </w:r>
          </w:p>
        </w:tc>
      </w:tr>
      <w:tr w:rsidR="001540A4" w:rsidRPr="001540A4" w14:paraId="3C37FC22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5C605EB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10b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781E4488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Menjual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aset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tetap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transfer</w:t>
            </w:r>
          </w:p>
        </w:tc>
      </w:tr>
      <w:tr w:rsidR="001540A4" w:rsidRPr="001540A4" w14:paraId="00A76C9A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4AD07F6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3BB3ED6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Menyetor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uang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ke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bank</w:t>
            </w:r>
          </w:p>
        </w:tc>
      </w:tr>
      <w:tr w:rsidR="001540A4" w:rsidRPr="001540A4" w14:paraId="79BEFE5F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31FDFDCD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12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77FE819B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Mengambil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uang di bank</w:t>
            </w:r>
          </w:p>
        </w:tc>
      </w:tr>
      <w:tr w:rsidR="001540A4" w:rsidRPr="001540A4" w14:paraId="2AE301F3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2F3169B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15B0636D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Mencatat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SHU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periode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berjalan</w:t>
            </w:r>
            <w:proofErr w:type="spellEnd"/>
          </w:p>
        </w:tc>
      </w:tr>
      <w:tr w:rsidR="001540A4" w:rsidRPr="001540A4" w14:paraId="4AC7E90A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61CE875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14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4B2AFA0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Mengalokasikan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SHU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periode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berjalan</w:t>
            </w:r>
            <w:proofErr w:type="spellEnd"/>
          </w:p>
        </w:tc>
      </w:tr>
      <w:tr w:rsidR="001540A4" w:rsidRPr="001540A4" w14:paraId="7EF33E09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72440B6F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15a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3777834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Membayarkan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SHU, kas</w:t>
            </w:r>
          </w:p>
        </w:tc>
      </w:tr>
      <w:tr w:rsidR="001540A4" w:rsidRPr="001540A4" w14:paraId="34DAADC9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549FCEE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15b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CAE0E6" w:fill="CAE0E6"/>
            <w:noWrap/>
            <w:vAlign w:val="bottom"/>
            <w:hideMark/>
          </w:tcPr>
          <w:p w14:paraId="11D1B35D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Membayarkan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SHU, transfer</w:t>
            </w:r>
          </w:p>
        </w:tc>
      </w:tr>
      <w:tr w:rsidR="001540A4" w:rsidRPr="001540A4" w14:paraId="47B2A070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4449B7EF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16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5B22235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Menyesuaikan</w:t>
            </w:r>
            <w:proofErr w:type="spellEnd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penyusutan</w:t>
            </w:r>
            <w:proofErr w:type="spellEnd"/>
          </w:p>
        </w:tc>
      </w:tr>
      <w:tr w:rsidR="001540A4" w:rsidRPr="001540A4" w14:paraId="7122600C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2AC1CEB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17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682511A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Menyesuaikan</w:t>
            </w:r>
            <w:proofErr w:type="spellEnd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penyisihan</w:t>
            </w:r>
            <w:proofErr w:type="spellEnd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tak</w:t>
            </w:r>
            <w:proofErr w:type="spellEnd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tertagih</w:t>
            </w:r>
            <w:proofErr w:type="spellEnd"/>
          </w:p>
        </w:tc>
      </w:tr>
      <w:tr w:rsidR="001540A4" w:rsidRPr="001540A4" w14:paraId="5579A99B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4ECB914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18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7291912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Menyesuaikan</w:t>
            </w:r>
            <w:proofErr w:type="spellEnd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  <w:proofErr w:type="spellEnd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diterima</w:t>
            </w:r>
            <w:proofErr w:type="spellEnd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 xml:space="preserve"> di </w:t>
            </w: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muka</w:t>
            </w:r>
            <w:proofErr w:type="spellEnd"/>
          </w:p>
        </w:tc>
      </w:tr>
      <w:tr w:rsidR="001540A4" w:rsidRPr="001540A4" w14:paraId="2E4AFF86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376C7AA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19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57A9F5E4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Menyesuaikan</w:t>
            </w:r>
            <w:proofErr w:type="spellEnd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beban</w:t>
            </w:r>
            <w:proofErr w:type="spellEnd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dibayar</w:t>
            </w:r>
            <w:proofErr w:type="spellEnd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 xml:space="preserve"> di </w:t>
            </w: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muka</w:t>
            </w:r>
            <w:proofErr w:type="spellEnd"/>
          </w:p>
        </w:tc>
      </w:tr>
      <w:tr w:rsidR="001540A4" w:rsidRPr="001540A4" w14:paraId="7B913F4F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0E398D6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20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noWrap/>
            <w:vAlign w:val="bottom"/>
            <w:hideMark/>
          </w:tcPr>
          <w:p w14:paraId="50F2541A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Menyesuaikan</w:t>
            </w:r>
            <w:proofErr w:type="spellEnd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beban</w:t>
            </w:r>
            <w:proofErr w:type="spellEnd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 xml:space="preserve"> yang </w:t>
            </w: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masih</w:t>
            </w:r>
            <w:proofErr w:type="spellEnd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harus</w:t>
            </w:r>
            <w:proofErr w:type="spellEnd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dibayar</w:t>
            </w:r>
            <w:proofErr w:type="spellEnd"/>
          </w:p>
        </w:tc>
      </w:tr>
      <w:tr w:rsidR="001540A4" w:rsidRPr="001540A4" w14:paraId="6EF5D926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0E36C00D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21a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65725A0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Menerima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toko,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tunai</w:t>
            </w:r>
            <w:proofErr w:type="spellEnd"/>
          </w:p>
        </w:tc>
      </w:tr>
      <w:tr w:rsidR="001540A4" w:rsidRPr="001540A4" w14:paraId="6FF2D96D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68986FA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21b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3AFF51D3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Menerima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toko, transfer</w:t>
            </w:r>
          </w:p>
        </w:tc>
      </w:tr>
      <w:tr w:rsidR="001540A4" w:rsidRPr="001540A4" w14:paraId="45149649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528C194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22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63B22A7B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Mencatat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dagang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/toko</w:t>
            </w:r>
          </w:p>
        </w:tc>
      </w:tr>
      <w:tr w:rsidR="001540A4" w:rsidRPr="001540A4" w14:paraId="360BD00D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41D6540C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23a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56632EEB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Membeli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barang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dagangan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tunai</w:t>
            </w:r>
            <w:proofErr w:type="spellEnd"/>
          </w:p>
        </w:tc>
      </w:tr>
      <w:tr w:rsidR="001540A4" w:rsidRPr="001540A4" w14:paraId="56B947A8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7E39650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23b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7AE5A35E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Membeli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barang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dagangan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, transfer</w:t>
            </w:r>
          </w:p>
        </w:tc>
      </w:tr>
      <w:tr w:rsidR="001540A4" w:rsidRPr="001540A4" w14:paraId="3906A8D7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1CFED14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24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76AF2AB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Mencatat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utang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dagang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/toko</w:t>
            </w:r>
          </w:p>
        </w:tc>
      </w:tr>
      <w:tr w:rsidR="001540A4" w:rsidRPr="001540A4" w14:paraId="470A5718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4F880B6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25a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312A83AD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Menerima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pembayaran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dagang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tunai</w:t>
            </w:r>
            <w:proofErr w:type="spellEnd"/>
          </w:p>
        </w:tc>
      </w:tr>
      <w:tr w:rsidR="001540A4" w:rsidRPr="001540A4" w14:paraId="2866FE45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72BC05FD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25b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323EA5A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Menerima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pembayaran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dagang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, transfer</w:t>
            </w:r>
          </w:p>
        </w:tc>
      </w:tr>
      <w:tr w:rsidR="001540A4" w:rsidRPr="001540A4" w14:paraId="288F710C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123572C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26a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27815B1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Membayar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utang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dagang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tunai</w:t>
            </w:r>
            <w:proofErr w:type="spellEnd"/>
          </w:p>
        </w:tc>
      </w:tr>
      <w:tr w:rsidR="001540A4" w:rsidRPr="001540A4" w14:paraId="27E509EF" w14:textId="77777777" w:rsidTr="001540A4">
        <w:trPr>
          <w:trHeight w:val="315"/>
        </w:trPr>
        <w:tc>
          <w:tcPr>
            <w:tcW w:w="136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21F092F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26b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nil"/>
              <w:right w:val="nil"/>
            </w:tcBorders>
            <w:shd w:val="clear" w:color="DCEAEE" w:fill="DCEAEE"/>
            <w:noWrap/>
            <w:vAlign w:val="bottom"/>
            <w:hideMark/>
          </w:tcPr>
          <w:p w14:paraId="254374D0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Membayar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utang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dagang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, transfer</w:t>
            </w:r>
          </w:p>
        </w:tc>
      </w:tr>
      <w:tr w:rsidR="001540A4" w:rsidRPr="001540A4" w14:paraId="30B0ED74" w14:textId="77777777" w:rsidTr="001540A4">
        <w:trPr>
          <w:trHeight w:val="270"/>
        </w:trPr>
        <w:tc>
          <w:tcPr>
            <w:tcW w:w="1360" w:type="dxa"/>
            <w:tcBorders>
              <w:top w:val="nil"/>
              <w:left w:val="single" w:sz="4" w:space="0" w:color="969696"/>
              <w:bottom w:val="single" w:sz="4" w:space="0" w:color="969696"/>
              <w:right w:val="nil"/>
            </w:tcBorders>
            <w:shd w:val="clear" w:color="DCEAEE" w:fill="DCEAEE"/>
            <w:noWrap/>
            <w:vAlign w:val="bottom"/>
            <w:hideMark/>
          </w:tcPr>
          <w:p w14:paraId="18BADC6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27</w:t>
            </w:r>
          </w:p>
        </w:tc>
        <w:tc>
          <w:tcPr>
            <w:tcW w:w="6300" w:type="dxa"/>
            <w:tcBorders>
              <w:top w:val="nil"/>
              <w:left w:val="single" w:sz="4" w:space="0" w:color="969696"/>
              <w:bottom w:val="single" w:sz="4" w:space="0" w:color="969696"/>
              <w:right w:val="nil"/>
            </w:tcBorders>
            <w:shd w:val="clear" w:color="DCEAEE" w:fill="DCEAEE"/>
            <w:noWrap/>
            <w:vAlign w:val="bottom"/>
            <w:hideMark/>
          </w:tcPr>
          <w:p w14:paraId="53A65FAA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Menyesuaikan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saldo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barang</w:t>
            </w:r>
            <w:proofErr w:type="spellEnd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dagangan</w:t>
            </w:r>
            <w:proofErr w:type="spellEnd"/>
          </w:p>
        </w:tc>
      </w:tr>
      <w:tr w:rsidR="001540A4" w:rsidRPr="001540A4" w14:paraId="6B4F826E" w14:textId="77777777" w:rsidTr="001540A4">
        <w:trPr>
          <w:trHeight w:val="27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9235D0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2728A8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28AA3C4C" w14:textId="77777777" w:rsidTr="001540A4">
        <w:trPr>
          <w:trHeight w:val="27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4BA826" w14:textId="77777777" w:rsidR="001540A4" w:rsidRPr="001540A4" w:rsidRDefault="001540A4" w:rsidP="001540A4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</w:pPr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t>#ANGGOTA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7EB31D" w14:textId="77777777" w:rsidR="001540A4" w:rsidRPr="001540A4" w:rsidRDefault="001540A4" w:rsidP="001540A4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</w:pPr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t xml:space="preserve">: range nama </w:t>
            </w:r>
            <w:proofErr w:type="spellStart"/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t>anggota</w:t>
            </w:r>
            <w:proofErr w:type="spellEnd"/>
          </w:p>
        </w:tc>
      </w:tr>
      <w:tr w:rsidR="001540A4" w:rsidRPr="001540A4" w14:paraId="69139261" w14:textId="77777777" w:rsidTr="001540A4">
        <w:trPr>
          <w:trHeight w:val="27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D80481" w14:textId="77777777" w:rsidR="001540A4" w:rsidRPr="001540A4" w:rsidRDefault="001540A4" w:rsidP="001540A4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</w:pPr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t>#KODEAKUN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319AFB" w14:textId="77777777" w:rsidR="001540A4" w:rsidRPr="001540A4" w:rsidRDefault="001540A4" w:rsidP="001540A4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</w:pPr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t xml:space="preserve">: range </w:t>
            </w:r>
            <w:proofErr w:type="spellStart"/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t>kode</w:t>
            </w:r>
            <w:proofErr w:type="spellEnd"/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t>akun</w:t>
            </w:r>
            <w:proofErr w:type="spellEnd"/>
          </w:p>
        </w:tc>
      </w:tr>
      <w:tr w:rsidR="001540A4" w:rsidRPr="001540A4" w14:paraId="70605288" w14:textId="77777777" w:rsidTr="001540A4">
        <w:trPr>
          <w:trHeight w:val="27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E3958A" w14:textId="77777777" w:rsidR="001540A4" w:rsidRPr="001540A4" w:rsidRDefault="001540A4" w:rsidP="001540A4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</w:pPr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t>#TRANSAKSI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ECA419" w14:textId="77777777" w:rsidR="001540A4" w:rsidRPr="001540A4" w:rsidRDefault="001540A4" w:rsidP="001540A4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</w:pPr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t xml:space="preserve">: range </w:t>
            </w:r>
            <w:proofErr w:type="spellStart"/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t>kode</w:t>
            </w:r>
            <w:proofErr w:type="spellEnd"/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t>transaksi</w:t>
            </w:r>
            <w:proofErr w:type="spellEnd"/>
          </w:p>
        </w:tc>
      </w:tr>
      <w:tr w:rsidR="001540A4" w:rsidRPr="001540A4" w14:paraId="27990BC3" w14:textId="77777777" w:rsidTr="001540A4">
        <w:trPr>
          <w:trHeight w:val="27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4B2A8F" w14:textId="77777777" w:rsidR="001540A4" w:rsidRPr="001540A4" w:rsidRDefault="001540A4" w:rsidP="001540A4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</w:pPr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>Password TRANS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AC933A" w14:textId="77777777" w:rsidR="001540A4" w:rsidRPr="001540A4" w:rsidRDefault="001540A4" w:rsidP="001540A4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</w:pPr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t xml:space="preserve">: </w:t>
            </w:r>
            <w:proofErr w:type="spellStart"/>
            <w:r w:rsidRPr="001540A4">
              <w:rPr>
                <w:rFonts w:ascii="Tahoma" w:eastAsia="Times New Roman" w:hAnsi="Tahoma" w:cs="Tahoma"/>
                <w:color w:val="000000"/>
                <w:kern w:val="0"/>
                <w:sz w:val="16"/>
                <w:szCs w:val="16"/>
                <w:lang w:eastAsia="en-ID"/>
                <w14:ligatures w14:val="none"/>
              </w:rPr>
              <w:t>ksp</w:t>
            </w:r>
            <w:proofErr w:type="spellEnd"/>
          </w:p>
        </w:tc>
      </w:tr>
    </w:tbl>
    <w:p w14:paraId="2BFFCB95" w14:textId="77777777" w:rsidR="001540A4" w:rsidRDefault="001540A4" w:rsidP="001540A4">
      <w:pPr>
        <w:pStyle w:val="ListParagraph"/>
      </w:pPr>
    </w:p>
    <w:p w14:paraId="3A311BC5" w14:textId="01C682BD" w:rsidR="001540A4" w:rsidRDefault="001540A4" w:rsidP="001540A4">
      <w:pPr>
        <w:pStyle w:val="ListParagraph"/>
        <w:numPr>
          <w:ilvl w:val="0"/>
          <w:numId w:val="1"/>
        </w:numPr>
      </w:pPr>
      <w:r>
        <w:t>BAGAN-AKUN</w:t>
      </w:r>
    </w:p>
    <w:tbl>
      <w:tblPr>
        <w:tblW w:w="13729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440"/>
        <w:gridCol w:w="1280"/>
        <w:gridCol w:w="3680"/>
        <w:gridCol w:w="4145"/>
        <w:gridCol w:w="1675"/>
        <w:gridCol w:w="2509"/>
      </w:tblGrid>
      <w:tr w:rsidR="001540A4" w:rsidRPr="001540A4" w14:paraId="1A0E054D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0AA0FC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D"/>
                <w14:ligatures w14:val="none"/>
              </w:rPr>
            </w:pPr>
            <w:bookmarkStart w:id="0" w:name="BAGAN-AKUN!A1"/>
            <w:bookmarkEnd w:id="0"/>
          </w:p>
        </w:tc>
        <w:tc>
          <w:tcPr>
            <w:tcW w:w="10780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CE8FAE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ID"/>
                <w14:ligatures w14:val="none"/>
              </w:rPr>
              <w:t>BAGAN AKUN STANDAR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6ADF87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ID"/>
                <w14:ligatures w14:val="none"/>
              </w:rPr>
            </w:pPr>
          </w:p>
        </w:tc>
      </w:tr>
      <w:tr w:rsidR="001540A4" w:rsidRPr="001540A4" w14:paraId="6EEDB6E1" w14:textId="77777777" w:rsidTr="001540A4">
        <w:trPr>
          <w:trHeight w:val="300"/>
        </w:trPr>
        <w:tc>
          <w:tcPr>
            <w:tcW w:w="172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EE2AD9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EE9270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07490B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66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6600"/>
                <w:kern w:val="0"/>
                <w:sz w:val="20"/>
                <w:szCs w:val="20"/>
                <w:lang w:eastAsia="en-ID"/>
                <w14:ligatures w14:val="none"/>
              </w:rPr>
              <w:t>ASET</w:t>
            </w: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shd w:val="clear" w:color="006600" w:fill="006600"/>
            <w:noWrap/>
            <w:vAlign w:val="center"/>
            <w:hideMark/>
          </w:tcPr>
          <w:p w14:paraId="42E118B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0"/>
                <w:szCs w:val="20"/>
                <w:lang w:eastAsia="en-ID"/>
                <w14:ligatures w14:val="none"/>
              </w:rPr>
              <w:t xml:space="preserve">- 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07D388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15BAEA83" w14:textId="77777777" w:rsidTr="001540A4">
        <w:trPr>
          <w:trHeight w:val="300"/>
        </w:trPr>
        <w:tc>
          <w:tcPr>
            <w:tcW w:w="172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8DC5E8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EE2BF9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119CF5D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FF0000"/>
                <w:kern w:val="0"/>
                <w:sz w:val="20"/>
                <w:szCs w:val="20"/>
                <w:lang w:eastAsia="en-ID"/>
                <w14:ligatures w14:val="none"/>
              </w:rPr>
              <w:t>KEWAJIBAN</w:t>
            </w: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shd w:val="clear" w:color="FF0000" w:fill="FF0000"/>
            <w:noWrap/>
            <w:vAlign w:val="center"/>
            <w:hideMark/>
          </w:tcPr>
          <w:p w14:paraId="66350FC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0"/>
                <w:szCs w:val="20"/>
                <w:lang w:eastAsia="en-ID"/>
                <w14:ligatures w14:val="none"/>
              </w:rPr>
              <w:t xml:space="preserve">- 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CAC36B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5AA92881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EC35EA2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124BC9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0F23D2E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: 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Koperasi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KaMMiS</w:t>
            </w:r>
            <w:proofErr w:type="spellEnd"/>
          </w:p>
        </w:tc>
        <w:tc>
          <w:tcPr>
            <w:tcW w:w="414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821DB6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99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99"/>
                <w:kern w:val="0"/>
                <w:sz w:val="20"/>
                <w:szCs w:val="20"/>
                <w:lang w:eastAsia="en-ID"/>
                <w14:ligatures w14:val="none"/>
              </w:rPr>
              <w:t>MODAL</w:t>
            </w: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shd w:val="clear" w:color="000099" w:fill="000099"/>
            <w:noWrap/>
            <w:vAlign w:val="center"/>
            <w:hideMark/>
          </w:tcPr>
          <w:p w14:paraId="15EB32D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0"/>
                <w:szCs w:val="20"/>
                <w:lang w:eastAsia="en-ID"/>
                <w14:ligatures w14:val="none"/>
              </w:rPr>
              <w:t xml:space="preserve">- 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B0A714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4FB947FB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83CA2F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F0477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Alamat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4F16FC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:  Bandung Barat</w:t>
            </w:r>
          </w:p>
        </w:tc>
        <w:tc>
          <w:tcPr>
            <w:tcW w:w="414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D59E1D5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SELISIH</w:t>
            </w: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shd w:val="clear" w:color="FFFF00" w:fill="FFFF00"/>
            <w:noWrap/>
            <w:vAlign w:val="center"/>
            <w:hideMark/>
          </w:tcPr>
          <w:p w14:paraId="5C399F9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</w:t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9AC3D5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Saldo Awal </w:t>
            </w:r>
            <w:proofErr w:type="spellStart"/>
            <w:r w:rsidRPr="001540A4">
              <w:rPr>
                <w:rFonts w:ascii="Arial" w:eastAsia="Times New Roman" w:hAnsi="Arial" w:cs="Arial"/>
                <w:b/>
                <w:bCs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oke</w:t>
            </w:r>
            <w:proofErr w:type="spellEnd"/>
            <w:r w:rsidRPr="001540A4">
              <w:rPr>
                <w:rFonts w:ascii="Arial" w:eastAsia="Times New Roman" w:hAnsi="Arial" w:cs="Arial"/>
                <w:b/>
                <w:bCs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1540A4">
              <w:rPr>
                <w:rFonts w:ascii="Arial" w:eastAsia="Times New Roman" w:hAnsi="Arial" w:cs="Arial"/>
                <w:b/>
                <w:bCs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cocok</w:t>
            </w:r>
            <w:proofErr w:type="spellEnd"/>
            <w:r w:rsidRPr="001540A4">
              <w:rPr>
                <w:rFonts w:ascii="Arial" w:eastAsia="Times New Roman" w:hAnsi="Arial" w:cs="Arial"/>
                <w:b/>
                <w:bCs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  <w:t>….!</w:t>
            </w:r>
          </w:p>
        </w:tc>
      </w:tr>
      <w:tr w:rsidR="001540A4" w:rsidRPr="001540A4" w14:paraId="4FCCCA64" w14:textId="77777777" w:rsidTr="001540A4">
        <w:trPr>
          <w:trHeight w:val="150"/>
        </w:trPr>
        <w:tc>
          <w:tcPr>
            <w:tcW w:w="172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0B562E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CC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F5EF10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E1162D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1C7C43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DD7EDDC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1ADEA4FE" w14:textId="77777777" w:rsidTr="001540A4">
        <w:trPr>
          <w:trHeight w:val="39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7D4461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double" w:sz="6" w:space="0" w:color="000000"/>
              <w:right w:val="single" w:sz="4" w:space="0" w:color="000000"/>
            </w:tcBorders>
            <w:shd w:val="clear" w:color="C0C0C0" w:fill="C0C0C0"/>
            <w:vAlign w:val="center"/>
            <w:hideMark/>
          </w:tcPr>
          <w:p w14:paraId="26B52637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KODE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double" w:sz="6" w:space="0" w:color="000000"/>
              <w:right w:val="single" w:sz="4" w:space="0" w:color="000000"/>
            </w:tcBorders>
            <w:shd w:val="clear" w:color="C0C0C0" w:fill="C0C0C0"/>
            <w:vAlign w:val="center"/>
            <w:hideMark/>
          </w:tcPr>
          <w:p w14:paraId="0E87D1E4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NAMA AKUN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double" w:sz="6" w:space="0" w:color="000000"/>
              <w:right w:val="single" w:sz="4" w:space="0" w:color="000000"/>
            </w:tcBorders>
            <w:shd w:val="clear" w:color="C0C0C0" w:fill="C0C0C0"/>
            <w:vAlign w:val="center"/>
            <w:hideMark/>
          </w:tcPr>
          <w:p w14:paraId="0B8BDD5D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KODE DAN NAMA AKUN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double" w:sz="6" w:space="0" w:color="000000"/>
              <w:right w:val="single" w:sz="4" w:space="0" w:color="000000"/>
            </w:tcBorders>
            <w:shd w:val="clear" w:color="C0C0C0" w:fill="C0C0C0"/>
            <w:vAlign w:val="center"/>
            <w:hideMark/>
          </w:tcPr>
          <w:p w14:paraId="0FB801D8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SALDO AWAL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double" w:sz="6" w:space="0" w:color="000000"/>
              <w:right w:val="single" w:sz="4" w:space="0" w:color="000000"/>
            </w:tcBorders>
            <w:shd w:val="clear" w:color="C0C0C0" w:fill="C0C0C0"/>
            <w:vAlign w:val="center"/>
            <w:hideMark/>
          </w:tcPr>
          <w:p w14:paraId="212B72C5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SALDO AKHIR</w:t>
            </w:r>
          </w:p>
        </w:tc>
      </w:tr>
      <w:tr w:rsidR="001540A4" w:rsidRPr="001540A4" w14:paraId="2A9B824F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A6C6B4E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uble" w:sz="6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C5D70AB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1000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07B8281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ASET</w:t>
            </w:r>
          </w:p>
        </w:tc>
        <w:tc>
          <w:tcPr>
            <w:tcW w:w="4145" w:type="dxa"/>
            <w:tcBorders>
              <w:top w:val="double" w:sz="6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3EE6B746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1000 - ASET</w:t>
            </w:r>
          </w:p>
        </w:tc>
        <w:tc>
          <w:tcPr>
            <w:tcW w:w="1675" w:type="dxa"/>
            <w:tcBorders>
              <w:top w:val="double" w:sz="6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11C5C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2509" w:type="dxa"/>
            <w:tcBorders>
              <w:top w:val="double" w:sz="6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DC6856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64FF94F9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AE2ED16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AE3D68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1100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5D76A58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ASET LANCAR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2BB8473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1100 - ASET LANCAR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8FE9E8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0D5195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42DA21A5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C02F81D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8F53A57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1101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2CBF239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Kas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Tunai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5184DA5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1101 - Kas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Tunai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067A415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630E9E4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0B0E7E15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5497E5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F80FA25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1102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FFFF00" w:fill="FFFF00"/>
            <w:noWrap/>
            <w:vAlign w:val="center"/>
            <w:hideMark/>
          </w:tcPr>
          <w:p w14:paraId="020920CE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Bank (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gabungan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33C3DA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1102 - Bank (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gabungan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915053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2675AA2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A46F182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607972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C3EEE31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1103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5448FAB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Pinjaman Anggota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24839A3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1103 -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Pinjaman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Anggota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7D7E3A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504460E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3705487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EABF5C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60075D5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1104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AB5627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Barang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B8F534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1104 -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Barang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479F7A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761D772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00BBA235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7679E9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D3B5DF3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1105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98FE003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Jasa/Bunga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F91976C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1105 -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Jasa/Bunga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F6AFD3F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7682531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4135CB8E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94A8BE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E686D8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1106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5CFF4EB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Dagang/Toko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5F3BD4E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1106 -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Dagang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/Toko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2B21C5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55F55E7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7E546CA5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7CED5A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4E699E4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1107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DAAAB3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Lainnya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776A889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1107 -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Lainnya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E2C3D8D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4242236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065CDE4F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7D8F46D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9259E17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1108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32E9D7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Penyisihan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Piutang Tak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Tertagih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4E5ABDA9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1108 -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Penyisihan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Tak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Tertagih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A2ACC6C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26F0FE6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7856EDB1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3C9403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AB12458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1109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8CC1DD0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Beban Dibayar di Muka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9A05FE0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1109 - 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Dibayar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di Muka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88AC76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F1088A5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E0F1527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9E991A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085219C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1110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E67402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Persediaan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Barang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Dagangan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A13FF63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1110 -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Persediaan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Barang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Dagangan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C396B2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71D0B07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31CDFA3C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3AB7B7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4AC7FA2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1111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8A97047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745022D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D713C8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2C2C127C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133DCDA5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605ABCF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29D0022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1112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C1B13AF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5CEF9A9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04CC77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C8D493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13292441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506FB8C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7ED0413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1113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AC21B0E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394ACDF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9B8B71D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5E558DA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31161952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C60958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05418B5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1114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5449CFE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4476975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2A5754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0914BD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5A2A2C12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7D61F7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C81759D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1115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D89E505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E23DA9E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086A52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87ACD7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343D3953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EE98B7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979D9D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1300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5386338D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ASET TETAP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5E7485C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1300 - ASET TETAP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73E367C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BCF62E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71C66A71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BCCED3C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FB5E698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1301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05C4038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Tanah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E18668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1301 - Tanah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9214B9C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D5E9D5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1E620E15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3EE637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B6AB428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1302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78E39E6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Bangunan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64FFE75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1302 -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Bangunan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5E1701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74954AC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2A25376C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2C2FD3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D78182A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1303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343FB86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Kendaraan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214E55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1303 -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Kendaraan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6AE69FC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7C24C84D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165736DF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0CBF10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AEAFF6C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1304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455B69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Peralatan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Kantor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749947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1304 -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Peralatan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Kantor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CD1977D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5FAD4C5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21426397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AE0CD7F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D385BBA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1305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FFFF00" w:fill="FFFF00"/>
            <w:noWrap/>
            <w:vAlign w:val="center"/>
            <w:hideMark/>
          </w:tcPr>
          <w:p w14:paraId="4623B933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Akumulasi Penyusutan (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gabungan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384B01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1305 -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Akumulasi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Penyusutan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gabungan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FFFFCC" w:fill="FFFFCC"/>
            <w:noWrap/>
            <w:vAlign w:val="center"/>
            <w:hideMark/>
          </w:tcPr>
          <w:p w14:paraId="7463748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2679947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45F770B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AF36C1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785F509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1306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91635D5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41C04DE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1F3A65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0B4154D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DACBDB1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D66C5C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ABE2289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1307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B3FA0EF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30DCF63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3D9C54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44723D7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7CA2D62A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6F629BD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CABE3A4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1308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948FC51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004A570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D4B96C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17E30E2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54FC20F1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DFF0DF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CC73DDC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1309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29CC9D5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3F7D0F6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5184C6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0036E50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75074766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788A5A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046DED2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1310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9DEBCC9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0FD4217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EDD30C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06A4A2D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4EBB60EF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34B109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1C82022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1311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585A9CB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3CFAABD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0D5CDE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5490E6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07FA693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5829BE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EA38FAE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1312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3CC1133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6BCCFA2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476483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8BDB2C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4DA95EA3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C26370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11A21C0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1313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28D6F2E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6EF2CE6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09A5C2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CCE33E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21AFFF86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5A069F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60EA910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2000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1B788D6D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LIABILITAS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7AD6546D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2000 - LIABILITAS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B71E4E5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66CC15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0F51D223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7EA6C80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7516CDF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2100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09CAA95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LIABILITAS JANGKA PENDEK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3ECE371B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2100 - LIABILITAS JANGKA PENDEK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24E6D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AB9A73F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4767E130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0F74FAC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AB853D9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2101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4C7587EB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Tabungan Koperasi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3EC254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2101 - Tabungan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Koperasi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55EE5A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449C9E0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4F380819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736DC6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EB35AAE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2102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1AA7C49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Tabungan Hari Raya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46EC36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2102 - Tabungan Hari Raya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84B19D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42A20C5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03E60C51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39B7B7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EDBD8D8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2103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31AD028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Utang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Dagang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/Toko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6B04169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2103 - Utang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Dagang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/Toko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2CA197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E3EA25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36930F8B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B7341D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FB09FDA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2104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5F15F7D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Biaya yang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masih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harus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dibayar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7E90A7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2104 -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Biaya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yang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masih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harus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dibayar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24338B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7E3BB3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565B03F5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2C80F0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FF65179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2105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7A04A13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diterima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dimuka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B46A0CE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2105 -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diterima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dimuka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F93D9E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261A347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1C827820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CB3A23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26344D8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2106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FFFFFF" w:fill="FFFFFF"/>
            <w:noWrap/>
            <w:vAlign w:val="center"/>
            <w:hideMark/>
          </w:tcPr>
          <w:p w14:paraId="0554C7B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Dana Bagian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Anggota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07FA37C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2106 - Dana Bagian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Anggota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BAF8F4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7917AE3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012BA51A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44733DF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A9DE075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2107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FFFFFF" w:fill="FFFFFF"/>
            <w:noWrap/>
            <w:vAlign w:val="center"/>
            <w:hideMark/>
          </w:tcPr>
          <w:p w14:paraId="25B8B84E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Dana Pendidikan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A834CF9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2107 - Dana Pendidikan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A2CAE9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7F33CC25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9D0CB8B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2697B1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3A3CE04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2108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FFFFFF" w:fill="FFFFFF"/>
            <w:noWrap/>
            <w:vAlign w:val="center"/>
            <w:hideMark/>
          </w:tcPr>
          <w:p w14:paraId="5E23385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Dana Pengurus dan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Pengawas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8346A36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2108 - Dana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Pengurus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dan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Pengawas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DDB4F4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417CBFA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1E7436F7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A1D92F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B9B4CFE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2109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FFFFFF" w:fill="FFFFFF"/>
            <w:noWrap/>
            <w:vAlign w:val="center"/>
            <w:hideMark/>
          </w:tcPr>
          <w:p w14:paraId="7FE5888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Dana Kesejahteraan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Karyawan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3B2D41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2109 - Dana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Kesejahteraan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Karyawan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E7E7F4C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75E64865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58E20FCC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B6D675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F2244A1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2110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FFFFFF" w:fill="FFFFFF"/>
            <w:noWrap/>
            <w:vAlign w:val="center"/>
            <w:hideMark/>
          </w:tcPr>
          <w:p w14:paraId="40AFAE0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Dana Pembangunan Wilayah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Kerja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EB41EB5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2110 - Dana Pembangunan Wilayah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Kerja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F0AC94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6BD8026D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2B322B1E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384FD3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FF32DB3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2111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FFFFFF" w:fill="FFFFFF"/>
            <w:noWrap/>
            <w:vAlign w:val="center"/>
            <w:hideMark/>
          </w:tcPr>
          <w:p w14:paraId="3F2D1CA5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Dana Sosial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40B0C00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2111 - Dana Sosial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7C2CCF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673D069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7786E27F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EACDF1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8F729E2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2112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FFFFFF" w:fill="FFFFFF"/>
            <w:noWrap/>
            <w:vAlign w:val="center"/>
            <w:hideMark/>
          </w:tcPr>
          <w:p w14:paraId="0D0E833E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Dana Lain-lain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0CDA796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2112 - Dana Lain-lain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CA2D29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D761EC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38B62404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CAC232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2CDD401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2200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6D4B0AB8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LIABILITAS JANGKA PANJANG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72E7254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2200 - LIABILITAS JANGKA PANJANG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8F3A44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9BB1234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1C0C1FE5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E908019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88F2655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2201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6BE704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Utang Bank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42E56499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2201 - Utang Bank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5512C8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4625326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F8665A6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83052AF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0E0C9C9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2202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AA9DF1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Utang Lembaga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Pembiayaan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1DF47C0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2202 - Utang Lembaga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Pembiayaan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DD0498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6AA24D8F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7FDEAFF4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1F6976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C1C0FD5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2203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B98330D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Utang Dana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Bergulir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8EB36F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2203 - Utang Dana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Bergulir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2A77E6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5EA876B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5B081D80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D11184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3DE3B22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2204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F8F562C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8E9D97B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E493B7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0A7C3BA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4E2A271E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160901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083AA7A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2205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62FDD0A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53FB6DA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856AA75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7FD5F52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585C5B23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22B76D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87B5194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2206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4DF56013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973936A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1EB338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7724C31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1007B5FB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A212035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3DD90EF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2207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60DE815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4E8D3D80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B7D497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0783EA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7745AF20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2DD0B9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5127C8B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2208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140AE6B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9703B7A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1A693D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2E831EE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A0F4ECF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75C60B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DF69974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3000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3869DC98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MODAL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50408AC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3000 - MODAL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1A0E00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97F7EF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6EE8D4AC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84F43DF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3EBB8B3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3110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45197A14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Simpanan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Pokok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D6D1CF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3110 -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Simpanan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Pokok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5DFC34EC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2F8726D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49D7EF53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533C5E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E3B9BF6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3120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FDB080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Simpanan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Wajib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0CEEDD3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3120 -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Simpanan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Wajib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1D867AD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4B24478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167BF8BC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C05220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BF6A547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3130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02F8D0D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Dana Cadangan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B431A1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3130 - Dana Cadangan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84CD3A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065F70ED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81638DA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D02067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1BE9F41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3140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48F057E8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Cadangan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Risiko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47692A36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3140 - Cadangan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Risiko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88525AC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1702F8F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2281F555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78FFF9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A4C9853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3150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77C6D89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Modal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Sumbangan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B830240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3150 - Modal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Sumbangan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BFA372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5922AE3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28567F52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EAD7BB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06F2FE3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3160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FFFFFF" w:fill="FFFFFF"/>
            <w:noWrap/>
            <w:vAlign w:val="center"/>
            <w:hideMark/>
          </w:tcPr>
          <w:p w14:paraId="148CD13D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Sisa Hasil Usaha (SHU)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943C65B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3160 - Sisa Hasil Usaha (SHU)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81D8FE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6126CB6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5423DFD5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95F302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3C706F4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3170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562C716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97C67FE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4AE3C5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4B4C960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0C218E43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F4EDA0C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F0FFF3D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3180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3BF8AD1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63D74F5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EBC866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17C645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593882C2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E5B461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E9D4245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3190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4203F70E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D29B173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38948B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4B685D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54F8EF55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7FD328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7884E04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3200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4325DBA6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E68543C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3744EF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400683B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AC36D87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D026B8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0E3866A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3210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3A853DF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BA650CD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676AA8D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7179DA95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2CA9D7D5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64DC75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0E5DCCD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3220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D549026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02AB5F4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1933BA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5864C36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4A677EA5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AC9D8C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8F02D1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4000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156BFDAB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6AEF58C4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4000 - PENDAPATAN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2D5AA0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5FA9D0B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3EF56ACA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F725D00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166B9C4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4110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CF17C4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Jasa/Bunga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7399519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4110 -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Jasa/Bunga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719A9BD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4E91805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74C1B638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80E916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1ED54AB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4120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8D5F0B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Dagang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/Toko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27FCEE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4120 -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Dagang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/Toko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325A6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52C1ED8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04A333BC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678774F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685DA02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4130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8093D1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Sewa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57893D0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4130 -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Sewa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DCB55D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7CA9440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4344CD1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404648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7914F7B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4140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CA3039D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Lainnya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4CE876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4140 -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Pendapatan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Lainnya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22CA34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7580AB3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5900D3A6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573DBD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8C5D938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4150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92AF477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FF138C4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41BB89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0685E07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24BA6BBF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FC47DC5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019A8B7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4160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36A2628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4A46B6C8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5DEEDA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244FCEB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3D9D09F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EC43E6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999C75B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4170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4B81F022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2E62EC7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39D6DB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29880FF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5D463CF7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62545B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EEF80A6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4180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52748FB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F279581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C9F6B4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5AE34E7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31337869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A9DB4B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F2B6471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4190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EB91C36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E7C49AB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122D6F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509CFA1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3872C6D1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E9F1A2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BA307D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5000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79E316B4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BEBAN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shd w:val="clear" w:color="D8D8D8" w:fill="D8D8D8"/>
            <w:noWrap/>
            <w:vAlign w:val="center"/>
            <w:hideMark/>
          </w:tcPr>
          <w:p w14:paraId="17EAFBCB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5000 - BEBAN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CCA4CBA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7EE34F7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</w:tr>
      <w:tr w:rsidR="001540A4" w:rsidRPr="001540A4" w14:paraId="165F6501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64206A9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E0646DA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5110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1D901A5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Harga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Pokok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Penjualan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(HPP) Toko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D20F8B9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5110 - Harga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Pokok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Penjualan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(HPP) Toko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4F2AC9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7CD51A5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73E03FD3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4B2873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FFB31FC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5120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2B96FEE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Beban Gaji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Pegawai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F07E011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5120 - 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Gaji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Pegawai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C2BC78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1691D68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A093581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CFD7DB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3CD6758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5130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A0270EA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Transportasi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AB28198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5130 - 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Transportasi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D22941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1297F11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24C17524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E568581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84C986D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5140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D808377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Beban Pemasaran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64014F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5140 - 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Pemasaran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37226EC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D4BEC9F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2BD26333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CB7B6B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EE8DBF4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5150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64ADAD5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Perlengkapan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0BA0A3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5150 - 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Perlengkapan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C28102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08011013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44C6285E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1345B2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0995616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5160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58853F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Beban Listrik,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Telepon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dan Air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A094F78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5160 - Beban Listrik,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Telepon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, dan Air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23A7F4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69322BC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03C7FFF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107650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3BBB74E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5170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2373E52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Beban Jasa/Bunga Tabungan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Koperasi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02C03B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5170 - Beban Jasa/Bunga Tabungan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Koperasi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398730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2A82351E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4284B747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C0755C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071B5DE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5180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55AB693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Rapat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41B16B2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5180 - 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Rapat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E4276B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26D13255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2F367F8F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877F4CF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CF7971F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5190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16D45B9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Beban Asuransi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48188C4B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5190 - 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Asuransi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0CAFB0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60D16F5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4300C0D0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8C8608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A2BCAC6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5200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D0EDC75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Beban Bunga Bank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E2C35C4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5200 - Beban Bunga Bank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117820F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5DE55BD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3DA2EAEB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EF1BB8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AB36329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5210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EEFFC2D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Pemeliharaan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Aset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7AA33D8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5210 - 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Pemeliharaan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Aset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793DC15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E6ED9B6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22A3D51B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E1AFE0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C8F54E3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5220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1B87138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Penyisihan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1BDC2246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5220 - 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Penyisihan</w:t>
            </w:r>
            <w:proofErr w:type="spellEnd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Piutang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71BA25C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2A30867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35CC91F3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2333E0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2DF8EDA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5230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557801C9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Penyusutan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77E95C85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5230 - 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Penyusutan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E8F5114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6B26425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7E81C183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407D88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C0B07FD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5240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E3E574B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Beban Pajak</w:t>
            </w: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8A79EAF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5240 - Beban Pajak</w:t>
            </w: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17F492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2B267C78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65932B44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2E9A817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8E24A9A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5250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4C54E464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Lainnya</w:t>
            </w:r>
            <w:proofErr w:type="spellEnd"/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6FCAA020" w14:textId="77777777" w:rsidR="001540A4" w:rsidRPr="001540A4" w:rsidRDefault="001540A4" w:rsidP="001540A4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5250 - Beban </w:t>
            </w:r>
            <w:proofErr w:type="spellStart"/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Lainnya</w:t>
            </w:r>
            <w:proofErr w:type="spellEnd"/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B6DD69F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4FCF7A49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5A1937D2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9EFCD5B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FA60D59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5260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005B01C0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nil"/>
            </w:tcBorders>
            <w:noWrap/>
            <w:vAlign w:val="center"/>
            <w:hideMark/>
          </w:tcPr>
          <w:p w14:paraId="3E5EE43D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966C88F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5728FA5A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  <w:tr w:rsidR="001540A4" w:rsidRPr="001540A4" w14:paraId="078093F6" w14:textId="77777777" w:rsidTr="001540A4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47F471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280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1D5E722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5270</w:t>
            </w:r>
          </w:p>
        </w:tc>
        <w:tc>
          <w:tcPr>
            <w:tcW w:w="3680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3610F7A4" w14:textId="77777777" w:rsidR="001540A4" w:rsidRPr="001540A4" w:rsidRDefault="001540A4" w:rsidP="001540A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4145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43F924D2" w14:textId="77777777" w:rsidR="001540A4" w:rsidRPr="001540A4" w:rsidRDefault="001540A4" w:rsidP="001540A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1675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80668C0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-   </w:t>
            </w:r>
          </w:p>
        </w:tc>
        <w:tc>
          <w:tcPr>
            <w:tcW w:w="2509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BDE" w:fill="EAEBDE"/>
            <w:noWrap/>
            <w:vAlign w:val="center"/>
            <w:hideMark/>
          </w:tcPr>
          <w:p w14:paraId="38ED6D22" w14:textId="77777777" w:rsidR="001540A4" w:rsidRPr="001540A4" w:rsidRDefault="001540A4" w:rsidP="001540A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540A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 xml:space="preserve"> -   </w:t>
            </w:r>
          </w:p>
        </w:tc>
      </w:tr>
    </w:tbl>
    <w:p w14:paraId="68EAA3A8" w14:textId="77777777" w:rsidR="001540A4" w:rsidRDefault="001540A4" w:rsidP="001540A4">
      <w:pPr>
        <w:pStyle w:val="ListParagraph"/>
      </w:pPr>
    </w:p>
    <w:p w14:paraId="0203A143" w14:textId="73B1F702" w:rsidR="001540A4" w:rsidRDefault="001540A4" w:rsidP="001540A4">
      <w:pPr>
        <w:pStyle w:val="ListParagraph"/>
        <w:numPr>
          <w:ilvl w:val="0"/>
          <w:numId w:val="1"/>
        </w:numPr>
      </w:pPr>
      <w:r>
        <w:t>DATA-ANGGOTA</w:t>
      </w:r>
    </w:p>
    <w:p w14:paraId="62CCE8BA" w14:textId="49F50AA1" w:rsidR="001540A4" w:rsidRDefault="001540A4" w:rsidP="001540A4">
      <w:pPr>
        <w:pStyle w:val="ListParagraph"/>
      </w:pPr>
      <w:r w:rsidRPr="001540A4">
        <w:drawing>
          <wp:inline distT="0" distB="0" distL="0" distR="0" wp14:anchorId="58A58D44" wp14:editId="4A48D693">
            <wp:extent cx="5731510" cy="2583815"/>
            <wp:effectExtent l="0" t="0" r="2540" b="6985"/>
            <wp:docPr id="194686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65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FC8A" w14:textId="51B2F758" w:rsidR="001540A4" w:rsidRDefault="001540A4" w:rsidP="001540A4">
      <w:pPr>
        <w:pStyle w:val="ListParagraph"/>
        <w:numPr>
          <w:ilvl w:val="0"/>
          <w:numId w:val="1"/>
        </w:numPr>
      </w:pPr>
      <w:r>
        <w:t>TRANSAKSI</w:t>
      </w:r>
    </w:p>
    <w:p w14:paraId="4AB99CE1" w14:textId="445D7307" w:rsidR="001540A4" w:rsidRDefault="001540A4" w:rsidP="001540A4">
      <w:pPr>
        <w:pStyle w:val="ListParagraph"/>
      </w:pPr>
      <w:r w:rsidRPr="001540A4">
        <w:lastRenderedPageBreak/>
        <w:drawing>
          <wp:inline distT="0" distB="0" distL="0" distR="0" wp14:anchorId="5012A24B" wp14:editId="03BE2C79">
            <wp:extent cx="5731510" cy="1355725"/>
            <wp:effectExtent l="0" t="0" r="2540" b="0"/>
            <wp:docPr id="101051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13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3237" w14:textId="5349B75D" w:rsidR="001540A4" w:rsidRDefault="001540A4" w:rsidP="001540A4">
      <w:pPr>
        <w:pStyle w:val="ListParagraph"/>
        <w:numPr>
          <w:ilvl w:val="0"/>
          <w:numId w:val="1"/>
        </w:numPr>
      </w:pPr>
      <w:r>
        <w:t>BUKU-BESAR</w:t>
      </w:r>
    </w:p>
    <w:p w14:paraId="3E03A913" w14:textId="5FF3F2F7" w:rsidR="001540A4" w:rsidRDefault="001540A4" w:rsidP="001540A4">
      <w:pPr>
        <w:pStyle w:val="ListParagraph"/>
        <w:numPr>
          <w:ilvl w:val="0"/>
          <w:numId w:val="1"/>
        </w:numPr>
      </w:pPr>
      <w:r w:rsidRPr="001540A4">
        <w:drawing>
          <wp:inline distT="0" distB="0" distL="0" distR="0" wp14:anchorId="2CBCD941" wp14:editId="60319D16">
            <wp:extent cx="5731510" cy="1895475"/>
            <wp:effectExtent l="0" t="0" r="2540" b="9525"/>
            <wp:docPr id="19169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3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8332" w14:textId="058D1F91" w:rsidR="001540A4" w:rsidRDefault="001540A4" w:rsidP="001540A4">
      <w:pPr>
        <w:pStyle w:val="ListParagraph"/>
        <w:numPr>
          <w:ilvl w:val="0"/>
          <w:numId w:val="1"/>
        </w:numPr>
      </w:pPr>
      <w:r>
        <w:t>BB-PERSEDIAAN</w:t>
      </w:r>
    </w:p>
    <w:p w14:paraId="682EA625" w14:textId="7D1408F5" w:rsidR="001540A4" w:rsidRDefault="001540A4" w:rsidP="001540A4">
      <w:pPr>
        <w:pStyle w:val="ListParagraph"/>
      </w:pPr>
      <w:r w:rsidRPr="001540A4">
        <w:drawing>
          <wp:inline distT="0" distB="0" distL="0" distR="0" wp14:anchorId="04A8A342" wp14:editId="799B3989">
            <wp:extent cx="5731510" cy="2101850"/>
            <wp:effectExtent l="0" t="0" r="2540" b="0"/>
            <wp:docPr id="121558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82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043D" w14:textId="188CAFEF" w:rsidR="001540A4" w:rsidRDefault="001540A4" w:rsidP="001540A4">
      <w:pPr>
        <w:pStyle w:val="ListParagraph"/>
        <w:numPr>
          <w:ilvl w:val="0"/>
          <w:numId w:val="1"/>
        </w:numPr>
      </w:pPr>
      <w:r>
        <w:t>BB-HPP</w:t>
      </w:r>
    </w:p>
    <w:p w14:paraId="0956A5B1" w14:textId="23D152CF" w:rsidR="001540A4" w:rsidRDefault="001540A4" w:rsidP="001540A4">
      <w:pPr>
        <w:pStyle w:val="ListParagraph"/>
      </w:pPr>
      <w:r w:rsidRPr="001540A4">
        <w:drawing>
          <wp:inline distT="0" distB="0" distL="0" distR="0" wp14:anchorId="30628214" wp14:editId="7BE9E3FC">
            <wp:extent cx="5731510" cy="1613535"/>
            <wp:effectExtent l="0" t="0" r="2540" b="5715"/>
            <wp:docPr id="2230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8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2B0C" w14:textId="5575894D" w:rsidR="001540A4" w:rsidRDefault="001540A4" w:rsidP="001540A4">
      <w:pPr>
        <w:pStyle w:val="ListParagraph"/>
        <w:numPr>
          <w:ilvl w:val="0"/>
          <w:numId w:val="1"/>
        </w:numPr>
      </w:pPr>
      <w:r>
        <w:lastRenderedPageBreak/>
        <w:t>SIMP-AWAL</w:t>
      </w:r>
      <w:r>
        <w:br/>
      </w:r>
      <w:r w:rsidRPr="001540A4">
        <w:drawing>
          <wp:inline distT="0" distB="0" distL="0" distR="0" wp14:anchorId="19214104" wp14:editId="616DE859">
            <wp:extent cx="5731510" cy="2839085"/>
            <wp:effectExtent l="0" t="0" r="2540" b="0"/>
            <wp:docPr id="34848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85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A96F" w14:textId="53195626" w:rsidR="001540A4" w:rsidRDefault="001540A4" w:rsidP="001540A4">
      <w:pPr>
        <w:pStyle w:val="ListParagraph"/>
        <w:numPr>
          <w:ilvl w:val="0"/>
          <w:numId w:val="1"/>
        </w:numPr>
      </w:pPr>
      <w:r>
        <w:t>SIMP-AKHIR</w:t>
      </w:r>
      <w:r>
        <w:br/>
      </w:r>
      <w:r w:rsidRPr="001540A4">
        <w:drawing>
          <wp:inline distT="0" distB="0" distL="0" distR="0" wp14:anchorId="0E0AE18D" wp14:editId="74012DE9">
            <wp:extent cx="5731510" cy="3101340"/>
            <wp:effectExtent l="0" t="0" r="2540" b="3810"/>
            <wp:docPr id="151269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934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1D6A" w14:textId="01AA3F5A" w:rsidR="001540A4" w:rsidRDefault="001540A4" w:rsidP="001540A4">
      <w:pPr>
        <w:pStyle w:val="ListParagraph"/>
        <w:numPr>
          <w:ilvl w:val="0"/>
          <w:numId w:val="1"/>
        </w:numPr>
      </w:pPr>
      <w:r>
        <w:t>SIMP-PER ANGGOTA</w:t>
      </w:r>
    </w:p>
    <w:p w14:paraId="596653D1" w14:textId="548C96EA" w:rsidR="001540A4" w:rsidRDefault="001540A4" w:rsidP="001540A4">
      <w:pPr>
        <w:pStyle w:val="ListParagraph"/>
      </w:pPr>
      <w:r w:rsidRPr="001540A4">
        <w:drawing>
          <wp:inline distT="0" distB="0" distL="0" distR="0" wp14:anchorId="30868027" wp14:editId="4F83A9CD">
            <wp:extent cx="5731510" cy="1579880"/>
            <wp:effectExtent l="0" t="0" r="2540" b="1270"/>
            <wp:docPr id="87524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43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14B" w14:textId="3532C750" w:rsidR="001540A4" w:rsidRDefault="001540A4" w:rsidP="001540A4">
      <w:pPr>
        <w:pStyle w:val="ListParagraph"/>
        <w:numPr>
          <w:ilvl w:val="0"/>
          <w:numId w:val="1"/>
        </w:numPr>
      </w:pPr>
      <w:r>
        <w:t>TAB-AWAL</w:t>
      </w:r>
    </w:p>
    <w:p w14:paraId="5ACB8EBB" w14:textId="326A798F" w:rsidR="001540A4" w:rsidRDefault="001540A4" w:rsidP="001540A4">
      <w:pPr>
        <w:pStyle w:val="ListParagraph"/>
      </w:pPr>
      <w:r w:rsidRPr="001540A4">
        <w:lastRenderedPageBreak/>
        <w:drawing>
          <wp:inline distT="0" distB="0" distL="0" distR="0" wp14:anchorId="39C62BEE" wp14:editId="6B643E5C">
            <wp:extent cx="5731510" cy="2338070"/>
            <wp:effectExtent l="0" t="0" r="2540" b="5080"/>
            <wp:docPr id="8080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5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2AFA" w14:textId="18F77C21" w:rsidR="001540A4" w:rsidRDefault="001540A4" w:rsidP="001540A4">
      <w:pPr>
        <w:pStyle w:val="ListParagraph"/>
        <w:numPr>
          <w:ilvl w:val="0"/>
          <w:numId w:val="1"/>
        </w:numPr>
      </w:pPr>
      <w:r>
        <w:t>TAB-AKHIR</w:t>
      </w:r>
    </w:p>
    <w:p w14:paraId="64520EDB" w14:textId="39A398F6" w:rsidR="001540A4" w:rsidRDefault="001540A4" w:rsidP="001540A4">
      <w:pPr>
        <w:pStyle w:val="ListParagraph"/>
      </w:pPr>
      <w:r w:rsidRPr="001540A4">
        <w:drawing>
          <wp:inline distT="0" distB="0" distL="0" distR="0" wp14:anchorId="542FE1CB" wp14:editId="6CEC8CD1">
            <wp:extent cx="5731510" cy="2641600"/>
            <wp:effectExtent l="0" t="0" r="2540" b="6350"/>
            <wp:docPr id="168151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128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1E77" w14:textId="2CAB6C3D" w:rsidR="001540A4" w:rsidRDefault="001540A4" w:rsidP="001540A4">
      <w:pPr>
        <w:pStyle w:val="ListParagraph"/>
        <w:numPr>
          <w:ilvl w:val="0"/>
          <w:numId w:val="1"/>
        </w:numPr>
      </w:pPr>
      <w:r>
        <w:t>TAB-PER-ANGGOTA</w:t>
      </w:r>
    </w:p>
    <w:p w14:paraId="693A78E1" w14:textId="6D8A4C1B" w:rsidR="001540A4" w:rsidRDefault="001540A4" w:rsidP="001540A4">
      <w:pPr>
        <w:pStyle w:val="ListParagraph"/>
      </w:pPr>
      <w:r w:rsidRPr="001540A4">
        <w:drawing>
          <wp:inline distT="0" distB="0" distL="0" distR="0" wp14:anchorId="6D968CBC" wp14:editId="02C7B96A">
            <wp:extent cx="5731510" cy="1819910"/>
            <wp:effectExtent l="0" t="0" r="2540" b="8890"/>
            <wp:docPr id="133286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60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05B4" w14:textId="14311992" w:rsidR="001540A4" w:rsidRDefault="001540A4" w:rsidP="001540A4">
      <w:pPr>
        <w:pStyle w:val="ListParagraph"/>
        <w:numPr>
          <w:ilvl w:val="0"/>
          <w:numId w:val="1"/>
        </w:numPr>
      </w:pPr>
      <w:r>
        <w:t>PIUTANG-AWAL, PIUTANG-AKHIR, PIUT-PER ANGGOTA</w:t>
      </w:r>
    </w:p>
    <w:p w14:paraId="1D7C91DE" w14:textId="21F5A603" w:rsidR="001540A4" w:rsidRDefault="001540A4" w:rsidP="001540A4">
      <w:pPr>
        <w:pStyle w:val="ListParagraph"/>
      </w:pPr>
      <w:r w:rsidRPr="001540A4">
        <w:lastRenderedPageBreak/>
        <w:drawing>
          <wp:inline distT="0" distB="0" distL="0" distR="0" wp14:anchorId="67EE8F76" wp14:editId="45B10E87">
            <wp:extent cx="5731510" cy="2236470"/>
            <wp:effectExtent l="0" t="0" r="2540" b="0"/>
            <wp:docPr id="112362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222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A57A" w14:textId="48A00D5E" w:rsidR="001540A4" w:rsidRDefault="001540A4" w:rsidP="001540A4">
      <w:pPr>
        <w:pStyle w:val="ListParagraph"/>
        <w:numPr>
          <w:ilvl w:val="0"/>
          <w:numId w:val="1"/>
        </w:numPr>
      </w:pPr>
      <w:r>
        <w:t>PENDAPATAN-AWAL, PENDAPATAN-AKHIR, PENDAPATAN-PER ANGGOTA</w:t>
      </w:r>
    </w:p>
    <w:p w14:paraId="589B8258" w14:textId="793E1EE1" w:rsidR="001540A4" w:rsidRDefault="00CC3134" w:rsidP="00CC3134">
      <w:pPr>
        <w:pStyle w:val="ListParagraph"/>
      </w:pPr>
      <w:r w:rsidRPr="00CC3134">
        <w:drawing>
          <wp:inline distT="0" distB="0" distL="0" distR="0" wp14:anchorId="5F338CEE" wp14:editId="4045B53A">
            <wp:extent cx="5731510" cy="2882265"/>
            <wp:effectExtent l="0" t="0" r="2540" b="0"/>
            <wp:docPr id="20203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97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4BE6" w14:textId="33B47E57" w:rsidR="001540A4" w:rsidRDefault="00CC3134" w:rsidP="001540A4">
      <w:pPr>
        <w:pStyle w:val="ListParagraph"/>
        <w:numPr>
          <w:ilvl w:val="0"/>
          <w:numId w:val="1"/>
        </w:numPr>
      </w:pPr>
      <w:r>
        <w:t>LPHU</w:t>
      </w:r>
    </w:p>
    <w:p w14:paraId="657698B5" w14:textId="32602076" w:rsidR="00CC3134" w:rsidRDefault="00CC3134" w:rsidP="00CC3134">
      <w:pPr>
        <w:pStyle w:val="ListParagraph"/>
      </w:pPr>
      <w:r w:rsidRPr="00CC3134">
        <w:lastRenderedPageBreak/>
        <w:drawing>
          <wp:inline distT="0" distB="0" distL="0" distR="0" wp14:anchorId="2CCA10A8" wp14:editId="2234AB9B">
            <wp:extent cx="5731510" cy="5356225"/>
            <wp:effectExtent l="0" t="0" r="2540" b="0"/>
            <wp:docPr id="55915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50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4C16" w14:textId="1659ABA7" w:rsidR="00CC3134" w:rsidRDefault="00CC3134" w:rsidP="001540A4">
      <w:pPr>
        <w:pStyle w:val="ListParagraph"/>
        <w:numPr>
          <w:ilvl w:val="0"/>
          <w:numId w:val="1"/>
        </w:numPr>
      </w:pPr>
      <w:r>
        <w:t>NERACA</w:t>
      </w:r>
    </w:p>
    <w:p w14:paraId="21ED8AF1" w14:textId="646512E1" w:rsidR="00CC3134" w:rsidRDefault="00CC3134" w:rsidP="00CC3134">
      <w:pPr>
        <w:pStyle w:val="ListParagraph"/>
      </w:pPr>
      <w:r w:rsidRPr="00CC3134">
        <w:lastRenderedPageBreak/>
        <w:drawing>
          <wp:inline distT="0" distB="0" distL="0" distR="0" wp14:anchorId="14922F36" wp14:editId="2020A696">
            <wp:extent cx="5731510" cy="4340860"/>
            <wp:effectExtent l="0" t="0" r="2540" b="2540"/>
            <wp:docPr id="152354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43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055F" w14:textId="254CFA70" w:rsidR="00CC3134" w:rsidRDefault="00CC3134" w:rsidP="00CC3134">
      <w:pPr>
        <w:pStyle w:val="ListParagraph"/>
      </w:pPr>
      <w:r w:rsidRPr="00CC3134">
        <w:drawing>
          <wp:inline distT="0" distB="0" distL="0" distR="0" wp14:anchorId="1530616C" wp14:editId="4A40087F">
            <wp:extent cx="5731510" cy="4434205"/>
            <wp:effectExtent l="0" t="0" r="2540" b="4445"/>
            <wp:docPr id="200068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895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804A" w14:textId="59909785" w:rsidR="00CC3134" w:rsidRDefault="00CC3134" w:rsidP="00CC3134">
      <w:pPr>
        <w:pStyle w:val="ListParagraph"/>
        <w:numPr>
          <w:ilvl w:val="0"/>
          <w:numId w:val="1"/>
        </w:numPr>
      </w:pPr>
      <w:r>
        <w:lastRenderedPageBreak/>
        <w:t>LAK</w:t>
      </w:r>
    </w:p>
    <w:p w14:paraId="10C0CF48" w14:textId="00998063" w:rsidR="00CC3134" w:rsidRDefault="00CC3134" w:rsidP="00CC3134">
      <w:pPr>
        <w:pStyle w:val="ListParagraph"/>
      </w:pPr>
      <w:r w:rsidRPr="00CC3134">
        <w:drawing>
          <wp:inline distT="0" distB="0" distL="0" distR="0" wp14:anchorId="1BDEFAD5" wp14:editId="73A7A5B3">
            <wp:extent cx="3916600" cy="3132499"/>
            <wp:effectExtent l="0" t="0" r="8255" b="0"/>
            <wp:docPr id="186459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943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9880" cy="313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CD34" w14:textId="25456D0C" w:rsidR="00CC3134" w:rsidRDefault="00CC3134" w:rsidP="00CC3134">
      <w:pPr>
        <w:pStyle w:val="ListParagraph"/>
      </w:pPr>
      <w:r w:rsidRPr="00CC3134">
        <w:drawing>
          <wp:inline distT="0" distB="0" distL="0" distR="0" wp14:anchorId="73753D66" wp14:editId="6E43AFC2">
            <wp:extent cx="5731510" cy="4518025"/>
            <wp:effectExtent l="0" t="0" r="2540" b="0"/>
            <wp:docPr id="77759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952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409E" w14:textId="77777777" w:rsidR="00CC3134" w:rsidRDefault="00CC3134" w:rsidP="00CC3134">
      <w:pPr>
        <w:pStyle w:val="ListParagraph"/>
      </w:pPr>
    </w:p>
    <w:p w14:paraId="3919CC38" w14:textId="374AB8DA" w:rsidR="00CC3134" w:rsidRDefault="00CC3134" w:rsidP="00CC3134">
      <w:pPr>
        <w:pStyle w:val="ListParagraph"/>
        <w:numPr>
          <w:ilvl w:val="0"/>
          <w:numId w:val="1"/>
        </w:numPr>
      </w:pPr>
      <w:r>
        <w:lastRenderedPageBreak/>
        <w:t>LPE</w:t>
      </w:r>
      <w:r>
        <w:br/>
      </w:r>
      <w:r w:rsidRPr="00CC3134">
        <w:drawing>
          <wp:inline distT="0" distB="0" distL="0" distR="0" wp14:anchorId="48A261D4" wp14:editId="76AD6C59">
            <wp:extent cx="5731510" cy="2982595"/>
            <wp:effectExtent l="0" t="0" r="2540" b="8255"/>
            <wp:docPr id="95885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551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60EC1"/>
    <w:multiLevelType w:val="hybridMultilevel"/>
    <w:tmpl w:val="01709730"/>
    <w:lvl w:ilvl="0" w:tplc="6B72826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619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0A4"/>
    <w:rsid w:val="001540A4"/>
    <w:rsid w:val="00382052"/>
    <w:rsid w:val="00CC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00FCB"/>
  <w15:chartTrackingRefBased/>
  <w15:docId w15:val="{0BCEC8C0-008E-4DD3-AE12-CA4F29A47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0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0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0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0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0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0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0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0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0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0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0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0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0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0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0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0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0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0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0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0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0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0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0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0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0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0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0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0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1014</Words>
  <Characters>5780</Characters>
  <Application>Microsoft Office Word</Application>
  <DocSecurity>0</DocSecurity>
  <Lines>48</Lines>
  <Paragraphs>13</Paragraphs>
  <ScaleCrop>false</ScaleCrop>
  <Company/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Reza</dc:creator>
  <cp:keywords/>
  <dc:description/>
  <cp:lastModifiedBy>Muhammad Reza</cp:lastModifiedBy>
  <cp:revision>1</cp:revision>
  <dcterms:created xsi:type="dcterms:W3CDTF">2025-07-14T04:16:00Z</dcterms:created>
  <dcterms:modified xsi:type="dcterms:W3CDTF">2025-07-14T04:30:00Z</dcterms:modified>
</cp:coreProperties>
</file>