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7FD" w:rsidRDefault="003F67FD" w:rsidP="003F67FD">
      <w:pPr>
        <w:shd w:val="clear" w:color="auto" w:fill="FFFFFF"/>
        <w:spacing w:before="504" w:after="312" w:line="240" w:lineRule="auto"/>
        <w:outlineLvl w:val="1"/>
        <w:rPr>
          <w:rFonts w:ascii="Raleway" w:eastAsia="Times New Roman" w:hAnsi="Raleway" w:cs="Times New Roman"/>
          <w:b/>
          <w:bCs/>
          <w:color w:val="333333"/>
          <w:sz w:val="44"/>
          <w:szCs w:val="44"/>
        </w:rPr>
      </w:pPr>
      <w:r>
        <w:rPr>
          <w:rFonts w:ascii="Raleway" w:eastAsia="Times New Roman" w:hAnsi="Raleway" w:cs="Times New Roman"/>
          <w:b/>
          <w:bCs/>
          <w:color w:val="333333"/>
          <w:sz w:val="44"/>
          <w:szCs w:val="44"/>
        </w:rPr>
        <w:t>Core Annotations</w:t>
      </w:r>
      <w:bookmarkStart w:id="0" w:name="_GoBack"/>
      <w:bookmarkEnd w:id="0"/>
    </w:p>
    <w:p w:rsidR="003F67FD" w:rsidRPr="003F67FD" w:rsidRDefault="003F67FD" w:rsidP="003F67FD">
      <w:pPr>
        <w:shd w:val="clear" w:color="auto" w:fill="FFFFFF"/>
        <w:spacing w:before="504" w:after="312" w:line="240" w:lineRule="auto"/>
        <w:outlineLvl w:val="1"/>
        <w:rPr>
          <w:rFonts w:ascii="Raleway" w:eastAsia="Times New Roman" w:hAnsi="Raleway" w:cs="Times New Roman"/>
          <w:b/>
          <w:bCs/>
          <w:color w:val="333333"/>
          <w:sz w:val="44"/>
          <w:szCs w:val="44"/>
        </w:rPr>
      </w:pPr>
      <w:r w:rsidRPr="003F67FD">
        <w:rPr>
          <w:rFonts w:ascii="Raleway" w:eastAsia="Times New Roman" w:hAnsi="Raleway" w:cs="Times New Roman"/>
          <w:b/>
          <w:bCs/>
          <w:color w:val="333333"/>
          <w:sz w:val="44"/>
          <w:szCs w:val="44"/>
        </w:rPr>
        <w:t>1. Overview</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We can leverage the capabilities of Spring DI engine using the annotations in the </w:t>
      </w:r>
      <w:r w:rsidRPr="003F67FD">
        <w:rPr>
          <w:rFonts w:ascii="Raleway" w:eastAsia="Times New Roman" w:hAnsi="Raleway" w:cs="Times New Roman"/>
          <w:i/>
          <w:iCs/>
          <w:color w:val="333333"/>
          <w:sz w:val="27"/>
          <w:szCs w:val="27"/>
        </w:rPr>
        <w:t>org.springframework.beans.factory.annotation </w:t>
      </w:r>
      <w:r w:rsidRPr="003F67FD">
        <w:rPr>
          <w:rFonts w:ascii="Raleway" w:eastAsia="Times New Roman" w:hAnsi="Raleway" w:cs="Times New Roman"/>
          <w:color w:val="333333"/>
          <w:sz w:val="27"/>
          <w:szCs w:val="27"/>
        </w:rPr>
        <w:t>and </w:t>
      </w:r>
      <w:r w:rsidRPr="003F67FD">
        <w:rPr>
          <w:rFonts w:ascii="Raleway" w:eastAsia="Times New Roman" w:hAnsi="Raleway" w:cs="Times New Roman"/>
          <w:i/>
          <w:iCs/>
          <w:color w:val="333333"/>
          <w:sz w:val="27"/>
          <w:szCs w:val="27"/>
        </w:rPr>
        <w:t>org.springframework.context.annotation</w:t>
      </w:r>
      <w:r w:rsidRPr="003F67FD">
        <w:rPr>
          <w:rFonts w:ascii="Raleway" w:eastAsia="Times New Roman" w:hAnsi="Raleway" w:cs="Times New Roman"/>
          <w:color w:val="333333"/>
          <w:sz w:val="27"/>
          <w:szCs w:val="27"/>
        </w:rPr>
        <w:t> packages.</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We often call these “Spring core annotations” and we’ll review them in this tutorial.</w:t>
      </w:r>
    </w:p>
    <w:p w:rsidR="003F67FD" w:rsidRPr="003F67FD" w:rsidRDefault="003F67FD" w:rsidP="003F67FD">
      <w:pPr>
        <w:shd w:val="clear" w:color="auto" w:fill="FFFFFF"/>
        <w:spacing w:before="504" w:after="312" w:line="240" w:lineRule="auto"/>
        <w:outlineLvl w:val="1"/>
        <w:rPr>
          <w:rFonts w:ascii="Raleway" w:eastAsia="Times New Roman" w:hAnsi="Raleway" w:cs="Times New Roman"/>
          <w:b/>
          <w:bCs/>
          <w:color w:val="333333"/>
          <w:sz w:val="44"/>
          <w:szCs w:val="44"/>
        </w:rPr>
      </w:pPr>
      <w:r w:rsidRPr="003F67FD">
        <w:rPr>
          <w:rFonts w:ascii="Raleway" w:eastAsia="Times New Roman" w:hAnsi="Raleway" w:cs="Times New Roman"/>
          <w:b/>
          <w:bCs/>
          <w:color w:val="333333"/>
          <w:sz w:val="44"/>
          <w:szCs w:val="44"/>
        </w:rPr>
        <w:t>2. DI-Related Annotations</w:t>
      </w:r>
    </w:p>
    <w:p w:rsidR="003F67FD" w:rsidRPr="003F67FD" w:rsidRDefault="003F67FD" w:rsidP="003F67FD">
      <w:pPr>
        <w:shd w:val="clear" w:color="auto" w:fill="FFFFFF"/>
        <w:spacing w:before="504" w:after="312" w:line="240" w:lineRule="auto"/>
        <w:outlineLvl w:val="2"/>
        <w:rPr>
          <w:rFonts w:ascii="Raleway" w:eastAsia="Times New Roman" w:hAnsi="Raleway" w:cs="Times New Roman"/>
          <w:b/>
          <w:bCs/>
          <w:color w:val="333333"/>
          <w:sz w:val="36"/>
          <w:szCs w:val="36"/>
        </w:rPr>
      </w:pPr>
      <w:r w:rsidRPr="003F67FD">
        <w:rPr>
          <w:rFonts w:ascii="Raleway" w:eastAsia="Times New Roman" w:hAnsi="Raleway" w:cs="Times New Roman"/>
          <w:b/>
          <w:bCs/>
          <w:color w:val="333333"/>
          <w:sz w:val="36"/>
          <w:szCs w:val="36"/>
        </w:rPr>
        <w:t>2.1. </w:t>
      </w:r>
      <w:r w:rsidRPr="003F67FD">
        <w:rPr>
          <w:rFonts w:ascii="Raleway" w:eastAsia="Times New Roman" w:hAnsi="Raleway" w:cs="Times New Roman"/>
          <w:b/>
          <w:bCs/>
          <w:i/>
          <w:iCs/>
          <w:color w:val="333333"/>
          <w:sz w:val="36"/>
          <w:szCs w:val="36"/>
        </w:rPr>
        <w:t>@Autowired</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We can use the </w:t>
      </w:r>
      <w:r w:rsidRPr="003F67FD">
        <w:rPr>
          <w:rFonts w:ascii="Raleway" w:eastAsia="Times New Roman" w:hAnsi="Raleway" w:cs="Times New Roman"/>
          <w:i/>
          <w:iCs/>
          <w:color w:val="333333"/>
          <w:sz w:val="27"/>
          <w:szCs w:val="27"/>
        </w:rPr>
        <w:t>@Autowired</w:t>
      </w:r>
      <w:r w:rsidRPr="003F67FD">
        <w:rPr>
          <w:rFonts w:ascii="Raleway" w:eastAsia="Times New Roman" w:hAnsi="Raleway" w:cs="Times New Roman"/>
          <w:color w:val="333333"/>
          <w:sz w:val="27"/>
          <w:szCs w:val="27"/>
        </w:rPr>
        <w:t> to </w:t>
      </w:r>
      <w:r w:rsidRPr="003F67FD">
        <w:rPr>
          <w:rFonts w:ascii="Raleway" w:eastAsia="Times New Roman" w:hAnsi="Raleway" w:cs="Times New Roman"/>
          <w:b/>
          <w:bCs/>
          <w:color w:val="333333"/>
          <w:sz w:val="27"/>
          <w:szCs w:val="27"/>
        </w:rPr>
        <w:t>mark a dependency which Spring is going to resolve and inject</w:t>
      </w:r>
      <w:r w:rsidRPr="003F67FD">
        <w:rPr>
          <w:rFonts w:ascii="Raleway" w:eastAsia="Times New Roman" w:hAnsi="Raleway" w:cs="Times New Roman"/>
          <w:color w:val="333333"/>
          <w:sz w:val="27"/>
          <w:szCs w:val="27"/>
        </w:rPr>
        <w:t>. We can use this annotation with a constructor, setter, or field injection.</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Constructor injection:</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4</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5</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6</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7</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8</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class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Car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Engine engine;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@Autowired</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Car(Engine engine)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this.engine = engine;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Setter injection:</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4</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5</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6</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7</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8</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class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Car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Engine engine;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@Autowired</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void</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setEngine(Engine engine)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this.engine = engine;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Field injection:</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lastRenderedPageBreak/>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4</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class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Car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@Autowired</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Engine engine;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i/>
          <w:iCs/>
          <w:color w:val="333333"/>
          <w:sz w:val="27"/>
          <w:szCs w:val="27"/>
        </w:rPr>
        <w:t>@Autowired</w:t>
      </w:r>
      <w:r w:rsidRPr="003F67FD">
        <w:rPr>
          <w:rFonts w:ascii="Raleway" w:eastAsia="Times New Roman" w:hAnsi="Raleway" w:cs="Times New Roman"/>
          <w:color w:val="333333"/>
          <w:sz w:val="27"/>
          <w:szCs w:val="27"/>
        </w:rPr>
        <w:t> has a </w:t>
      </w:r>
      <w:r w:rsidRPr="003F67FD">
        <w:rPr>
          <w:rFonts w:ascii="Raleway" w:eastAsia="Times New Roman" w:hAnsi="Raleway" w:cs="Times New Roman"/>
          <w:i/>
          <w:iCs/>
          <w:color w:val="333333"/>
          <w:sz w:val="27"/>
          <w:szCs w:val="27"/>
        </w:rPr>
        <w:t>boolean</w:t>
      </w:r>
      <w:r w:rsidRPr="003F67FD">
        <w:rPr>
          <w:rFonts w:ascii="Raleway" w:eastAsia="Times New Roman" w:hAnsi="Raleway" w:cs="Times New Roman"/>
          <w:color w:val="333333"/>
          <w:sz w:val="27"/>
          <w:szCs w:val="27"/>
        </w:rPr>
        <w:t> argument called </w:t>
      </w:r>
      <w:r w:rsidRPr="003F67FD">
        <w:rPr>
          <w:rFonts w:ascii="Raleway" w:eastAsia="Times New Roman" w:hAnsi="Raleway" w:cs="Times New Roman"/>
          <w:i/>
          <w:iCs/>
          <w:color w:val="333333"/>
          <w:sz w:val="27"/>
          <w:szCs w:val="27"/>
        </w:rPr>
        <w:t>required</w:t>
      </w:r>
      <w:r w:rsidRPr="003F67FD">
        <w:rPr>
          <w:rFonts w:ascii="Raleway" w:eastAsia="Times New Roman" w:hAnsi="Raleway" w:cs="Times New Roman"/>
          <w:color w:val="333333"/>
          <w:sz w:val="27"/>
          <w:szCs w:val="27"/>
        </w:rPr>
        <w:t> with a default value of </w:t>
      </w:r>
      <w:r w:rsidRPr="003F67FD">
        <w:rPr>
          <w:rFonts w:ascii="Raleway" w:eastAsia="Times New Roman" w:hAnsi="Raleway" w:cs="Times New Roman"/>
          <w:i/>
          <w:iCs/>
          <w:color w:val="333333"/>
          <w:sz w:val="27"/>
          <w:szCs w:val="27"/>
        </w:rPr>
        <w:t>true</w:t>
      </w:r>
      <w:r w:rsidRPr="003F67FD">
        <w:rPr>
          <w:rFonts w:ascii="Raleway" w:eastAsia="Times New Roman" w:hAnsi="Raleway" w:cs="Times New Roman"/>
          <w:color w:val="333333"/>
          <w:sz w:val="27"/>
          <w:szCs w:val="27"/>
        </w:rPr>
        <w:t>. It tunes Spring’s behavior when it doesn’t find a suitable bean to wire. When </w:t>
      </w:r>
      <w:r w:rsidRPr="003F67FD">
        <w:rPr>
          <w:rFonts w:ascii="Raleway" w:eastAsia="Times New Roman" w:hAnsi="Raleway" w:cs="Times New Roman"/>
          <w:i/>
          <w:iCs/>
          <w:color w:val="333333"/>
          <w:sz w:val="27"/>
          <w:szCs w:val="27"/>
        </w:rPr>
        <w:t>true</w:t>
      </w:r>
      <w:r w:rsidRPr="003F67FD">
        <w:rPr>
          <w:rFonts w:ascii="Raleway" w:eastAsia="Times New Roman" w:hAnsi="Raleway" w:cs="Times New Roman"/>
          <w:color w:val="333333"/>
          <w:sz w:val="27"/>
          <w:szCs w:val="27"/>
        </w:rPr>
        <w:t>, an exception is thrown, otherwise, nothing is wired.</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Note, that if we use constructor injection, all constructor arguments are mandatory.</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Starting with version 4.3, we don’t need to annotate constructors with </w:t>
      </w:r>
      <w:r w:rsidRPr="003F67FD">
        <w:rPr>
          <w:rFonts w:ascii="Raleway" w:eastAsia="Times New Roman" w:hAnsi="Raleway" w:cs="Times New Roman"/>
          <w:i/>
          <w:iCs/>
          <w:color w:val="333333"/>
          <w:sz w:val="27"/>
          <w:szCs w:val="27"/>
        </w:rPr>
        <w:t>@Autowired</w:t>
      </w:r>
      <w:r w:rsidRPr="003F67FD">
        <w:rPr>
          <w:rFonts w:ascii="Raleway" w:eastAsia="Times New Roman" w:hAnsi="Raleway" w:cs="Times New Roman"/>
          <w:color w:val="333333"/>
          <w:sz w:val="27"/>
          <w:szCs w:val="27"/>
        </w:rPr>
        <w:t> explicitly unless we declare at least two constructors.</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For more details visit our articles about </w:t>
      </w:r>
      <w:hyperlink r:id="rId5" w:history="1">
        <w:r w:rsidRPr="003F67FD">
          <w:rPr>
            <w:rFonts w:ascii="Raleway" w:eastAsia="Times New Roman" w:hAnsi="Raleway" w:cs="Times New Roman"/>
            <w:i/>
            <w:iCs/>
            <w:color w:val="63B175"/>
            <w:sz w:val="27"/>
            <w:szCs w:val="27"/>
          </w:rPr>
          <w:t>@Autowired</w:t>
        </w:r>
      </w:hyperlink>
      <w:r w:rsidRPr="003F67FD">
        <w:rPr>
          <w:rFonts w:ascii="Raleway" w:eastAsia="Times New Roman" w:hAnsi="Raleway" w:cs="Times New Roman"/>
          <w:color w:val="333333"/>
          <w:sz w:val="27"/>
          <w:szCs w:val="27"/>
        </w:rPr>
        <w:t> and </w:t>
      </w:r>
      <w:hyperlink r:id="rId6" w:history="1">
        <w:r w:rsidRPr="003F67FD">
          <w:rPr>
            <w:rFonts w:ascii="Raleway" w:eastAsia="Times New Roman" w:hAnsi="Raleway" w:cs="Times New Roman"/>
            <w:color w:val="63B175"/>
            <w:sz w:val="27"/>
            <w:szCs w:val="27"/>
            <w:u w:val="single"/>
          </w:rPr>
          <w:t>constructor injection</w:t>
        </w:r>
      </w:hyperlink>
      <w:r w:rsidRPr="003F67FD">
        <w:rPr>
          <w:rFonts w:ascii="Raleway" w:eastAsia="Times New Roman" w:hAnsi="Raleway" w:cs="Times New Roman"/>
          <w:color w:val="333333"/>
          <w:sz w:val="27"/>
          <w:szCs w:val="27"/>
        </w:rPr>
        <w:t>.</w:t>
      </w:r>
    </w:p>
    <w:p w:rsidR="003F67FD" w:rsidRPr="003F67FD" w:rsidRDefault="003F67FD" w:rsidP="003F67FD">
      <w:pPr>
        <w:shd w:val="clear" w:color="auto" w:fill="FFFFFF"/>
        <w:spacing w:before="504" w:after="312" w:line="240" w:lineRule="auto"/>
        <w:outlineLvl w:val="2"/>
        <w:rPr>
          <w:rFonts w:ascii="Raleway" w:eastAsia="Times New Roman" w:hAnsi="Raleway" w:cs="Times New Roman"/>
          <w:b/>
          <w:bCs/>
          <w:color w:val="333333"/>
          <w:sz w:val="36"/>
          <w:szCs w:val="36"/>
        </w:rPr>
      </w:pPr>
      <w:r w:rsidRPr="003F67FD">
        <w:rPr>
          <w:rFonts w:ascii="Raleway" w:eastAsia="Times New Roman" w:hAnsi="Raleway" w:cs="Times New Roman"/>
          <w:b/>
          <w:bCs/>
          <w:color w:val="333333"/>
          <w:sz w:val="36"/>
          <w:szCs w:val="36"/>
        </w:rPr>
        <w:t>2.2. </w:t>
      </w:r>
      <w:r w:rsidRPr="003F67FD">
        <w:rPr>
          <w:rFonts w:ascii="Raleway" w:eastAsia="Times New Roman" w:hAnsi="Raleway" w:cs="Times New Roman"/>
          <w:b/>
          <w:bCs/>
          <w:i/>
          <w:iCs/>
          <w:color w:val="333333"/>
          <w:sz w:val="36"/>
          <w:szCs w:val="36"/>
        </w:rPr>
        <w:t>@Bean</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i/>
          <w:iCs/>
          <w:color w:val="333333"/>
          <w:sz w:val="27"/>
          <w:szCs w:val="27"/>
        </w:rPr>
        <w:t>@Bean</w:t>
      </w:r>
      <w:r w:rsidRPr="003F67FD">
        <w:rPr>
          <w:rFonts w:ascii="Raleway" w:eastAsia="Times New Roman" w:hAnsi="Raleway" w:cs="Times New Roman"/>
          <w:color w:val="333333"/>
          <w:sz w:val="27"/>
          <w:szCs w:val="27"/>
        </w:rPr>
        <w:t> marks a factory method which instantiates a Spring bean:</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4</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@Bean</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Engine engine()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return</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new</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Engine();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b/>
          <w:bCs/>
          <w:color w:val="333333"/>
          <w:sz w:val="27"/>
          <w:szCs w:val="27"/>
        </w:rPr>
        <w:t>Spring calls these methods</w:t>
      </w:r>
      <w:r w:rsidRPr="003F67FD">
        <w:rPr>
          <w:rFonts w:ascii="Raleway" w:eastAsia="Times New Roman" w:hAnsi="Raleway" w:cs="Times New Roman"/>
          <w:color w:val="333333"/>
          <w:sz w:val="27"/>
          <w:szCs w:val="27"/>
        </w:rPr>
        <w:t> when a new instance of the return type is required.</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The resulting bean has the same name as the factory method. If we want to name it differently, we can do so with the </w:t>
      </w:r>
      <w:r w:rsidRPr="003F67FD">
        <w:rPr>
          <w:rFonts w:ascii="Raleway" w:eastAsia="Times New Roman" w:hAnsi="Raleway" w:cs="Times New Roman"/>
          <w:i/>
          <w:iCs/>
          <w:color w:val="333333"/>
          <w:sz w:val="27"/>
          <w:szCs w:val="27"/>
        </w:rPr>
        <w:t>name</w:t>
      </w:r>
      <w:r w:rsidRPr="003F67FD">
        <w:rPr>
          <w:rFonts w:ascii="Raleway" w:eastAsia="Times New Roman" w:hAnsi="Raleway" w:cs="Times New Roman"/>
          <w:color w:val="333333"/>
          <w:sz w:val="27"/>
          <w:szCs w:val="27"/>
        </w:rPr>
        <w:t> or the </w:t>
      </w:r>
      <w:r w:rsidRPr="003F67FD">
        <w:rPr>
          <w:rFonts w:ascii="Raleway" w:eastAsia="Times New Roman" w:hAnsi="Raleway" w:cs="Times New Roman"/>
          <w:i/>
          <w:iCs/>
          <w:color w:val="333333"/>
          <w:sz w:val="27"/>
          <w:szCs w:val="27"/>
        </w:rPr>
        <w:t>value</w:t>
      </w:r>
      <w:r w:rsidRPr="003F67FD">
        <w:rPr>
          <w:rFonts w:ascii="Raleway" w:eastAsia="Times New Roman" w:hAnsi="Raleway" w:cs="Times New Roman"/>
          <w:color w:val="333333"/>
          <w:sz w:val="27"/>
          <w:szCs w:val="27"/>
        </w:rPr>
        <w:t> arguments of this annotation (the argument </w:t>
      </w:r>
      <w:r w:rsidRPr="003F67FD">
        <w:rPr>
          <w:rFonts w:ascii="Raleway" w:eastAsia="Times New Roman" w:hAnsi="Raleway" w:cs="Times New Roman"/>
          <w:i/>
          <w:iCs/>
          <w:color w:val="333333"/>
          <w:sz w:val="27"/>
          <w:szCs w:val="27"/>
        </w:rPr>
        <w:t>value</w:t>
      </w:r>
      <w:r w:rsidRPr="003F67FD">
        <w:rPr>
          <w:rFonts w:ascii="Raleway" w:eastAsia="Times New Roman" w:hAnsi="Raleway" w:cs="Times New Roman"/>
          <w:color w:val="333333"/>
          <w:sz w:val="27"/>
          <w:szCs w:val="27"/>
        </w:rPr>
        <w:t> is an alias for the argument </w:t>
      </w:r>
      <w:r w:rsidRPr="003F67FD">
        <w:rPr>
          <w:rFonts w:ascii="Raleway" w:eastAsia="Times New Roman" w:hAnsi="Raleway" w:cs="Times New Roman"/>
          <w:i/>
          <w:iCs/>
          <w:color w:val="333333"/>
          <w:sz w:val="27"/>
          <w:szCs w:val="27"/>
        </w:rPr>
        <w:t>name</w:t>
      </w:r>
      <w:r w:rsidRPr="003F67FD">
        <w:rPr>
          <w:rFonts w:ascii="Raleway" w:eastAsia="Times New Roman" w:hAnsi="Raleway" w:cs="Times New Roman"/>
          <w:color w:val="333333"/>
          <w:sz w:val="27"/>
          <w:szCs w:val="27"/>
        </w:rPr>
        <w:t>):</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4</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@Bean("engine")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Engine getEngine()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return</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new</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Engine();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Note, that all methods annotated with </w:t>
      </w:r>
      <w:r w:rsidRPr="003F67FD">
        <w:rPr>
          <w:rFonts w:ascii="Raleway" w:eastAsia="Times New Roman" w:hAnsi="Raleway" w:cs="Times New Roman"/>
          <w:i/>
          <w:iCs/>
          <w:color w:val="333333"/>
          <w:sz w:val="27"/>
          <w:szCs w:val="27"/>
        </w:rPr>
        <w:t>@Bean</w:t>
      </w:r>
      <w:r w:rsidRPr="003F67FD">
        <w:rPr>
          <w:rFonts w:ascii="Raleway" w:eastAsia="Times New Roman" w:hAnsi="Raleway" w:cs="Times New Roman"/>
          <w:color w:val="333333"/>
          <w:sz w:val="27"/>
          <w:szCs w:val="27"/>
        </w:rPr>
        <w:t> must be in </w:t>
      </w:r>
      <w:r w:rsidRPr="003F67FD">
        <w:rPr>
          <w:rFonts w:ascii="Raleway" w:eastAsia="Times New Roman" w:hAnsi="Raleway" w:cs="Times New Roman"/>
          <w:i/>
          <w:iCs/>
          <w:color w:val="333333"/>
          <w:sz w:val="27"/>
          <w:szCs w:val="27"/>
        </w:rPr>
        <w:t>@Configuration</w:t>
      </w:r>
      <w:r w:rsidRPr="003F67FD">
        <w:rPr>
          <w:rFonts w:ascii="Raleway" w:eastAsia="Times New Roman" w:hAnsi="Raleway" w:cs="Times New Roman"/>
          <w:color w:val="333333"/>
          <w:sz w:val="27"/>
          <w:szCs w:val="27"/>
        </w:rPr>
        <w:t> classes.</w:t>
      </w:r>
    </w:p>
    <w:p w:rsidR="003F67FD" w:rsidRPr="003F67FD" w:rsidRDefault="003F67FD" w:rsidP="003F67FD">
      <w:pPr>
        <w:shd w:val="clear" w:color="auto" w:fill="FFFFFF"/>
        <w:spacing w:before="504" w:after="312" w:line="240" w:lineRule="auto"/>
        <w:outlineLvl w:val="2"/>
        <w:rPr>
          <w:rFonts w:ascii="Raleway" w:eastAsia="Times New Roman" w:hAnsi="Raleway" w:cs="Times New Roman"/>
          <w:b/>
          <w:bCs/>
          <w:color w:val="333333"/>
          <w:sz w:val="36"/>
          <w:szCs w:val="36"/>
        </w:rPr>
      </w:pPr>
      <w:r w:rsidRPr="003F67FD">
        <w:rPr>
          <w:rFonts w:ascii="Raleway" w:eastAsia="Times New Roman" w:hAnsi="Raleway" w:cs="Times New Roman"/>
          <w:b/>
          <w:bCs/>
          <w:color w:val="333333"/>
          <w:sz w:val="36"/>
          <w:szCs w:val="36"/>
        </w:rPr>
        <w:t>2.3. </w:t>
      </w:r>
      <w:r w:rsidRPr="003F67FD">
        <w:rPr>
          <w:rFonts w:ascii="Raleway" w:eastAsia="Times New Roman" w:hAnsi="Raleway" w:cs="Times New Roman"/>
          <w:b/>
          <w:bCs/>
          <w:i/>
          <w:iCs/>
          <w:color w:val="333333"/>
          <w:sz w:val="36"/>
          <w:szCs w:val="36"/>
        </w:rPr>
        <w:t>@Qualifier</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We use</w:t>
      </w:r>
      <w:r w:rsidRPr="003F67FD">
        <w:rPr>
          <w:rFonts w:ascii="Raleway" w:eastAsia="Times New Roman" w:hAnsi="Raleway" w:cs="Times New Roman"/>
          <w:i/>
          <w:iCs/>
          <w:color w:val="333333"/>
          <w:sz w:val="27"/>
          <w:szCs w:val="27"/>
        </w:rPr>
        <w:t> @Qualifier</w:t>
      </w:r>
      <w:r w:rsidRPr="003F67FD">
        <w:rPr>
          <w:rFonts w:ascii="Raleway" w:eastAsia="Times New Roman" w:hAnsi="Raleway" w:cs="Times New Roman"/>
          <w:color w:val="333333"/>
          <w:sz w:val="27"/>
          <w:szCs w:val="27"/>
        </w:rPr>
        <w:t> along with </w:t>
      </w:r>
      <w:r w:rsidRPr="003F67FD">
        <w:rPr>
          <w:rFonts w:ascii="Raleway" w:eastAsia="Times New Roman" w:hAnsi="Raleway" w:cs="Times New Roman"/>
          <w:i/>
          <w:iCs/>
          <w:color w:val="333333"/>
          <w:sz w:val="27"/>
          <w:szCs w:val="27"/>
        </w:rPr>
        <w:t>@Autowired</w:t>
      </w:r>
      <w:r w:rsidRPr="003F67FD">
        <w:rPr>
          <w:rFonts w:ascii="Raleway" w:eastAsia="Times New Roman" w:hAnsi="Raleway" w:cs="Times New Roman"/>
          <w:color w:val="333333"/>
          <w:sz w:val="27"/>
          <w:szCs w:val="27"/>
        </w:rPr>
        <w:t> to </w:t>
      </w:r>
      <w:r w:rsidRPr="003F67FD">
        <w:rPr>
          <w:rFonts w:ascii="Raleway" w:eastAsia="Times New Roman" w:hAnsi="Raleway" w:cs="Times New Roman"/>
          <w:b/>
          <w:bCs/>
          <w:color w:val="333333"/>
          <w:sz w:val="27"/>
          <w:szCs w:val="27"/>
        </w:rPr>
        <w:t>provide the bean id or bean name</w:t>
      </w:r>
      <w:r w:rsidRPr="003F67FD">
        <w:rPr>
          <w:rFonts w:ascii="Raleway" w:eastAsia="Times New Roman" w:hAnsi="Raleway" w:cs="Times New Roman"/>
          <w:color w:val="333333"/>
          <w:sz w:val="27"/>
          <w:szCs w:val="27"/>
        </w:rPr>
        <w:t> we want to use in ambiguous situations.</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For example, the following two beans implement the same interface:</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class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Bike implements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Vehicle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class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Car implements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Vehicle {}</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lastRenderedPageBreak/>
        <w:t>If Spring needs to inject a </w:t>
      </w:r>
      <w:r w:rsidRPr="003F67FD">
        <w:rPr>
          <w:rFonts w:ascii="Raleway" w:eastAsia="Times New Roman" w:hAnsi="Raleway" w:cs="Times New Roman"/>
          <w:i/>
          <w:iCs/>
          <w:color w:val="333333"/>
          <w:sz w:val="27"/>
          <w:szCs w:val="27"/>
        </w:rPr>
        <w:t>Vehicle</w:t>
      </w:r>
      <w:r w:rsidRPr="003F67FD">
        <w:rPr>
          <w:rFonts w:ascii="Raleway" w:eastAsia="Times New Roman" w:hAnsi="Raleway" w:cs="Times New Roman"/>
          <w:color w:val="333333"/>
          <w:sz w:val="27"/>
          <w:szCs w:val="27"/>
        </w:rPr>
        <w:t> bean, it ends up with multiple matching definitions. In such cases, we can provide a bean’s name explicitly using the </w:t>
      </w:r>
      <w:r w:rsidRPr="003F67FD">
        <w:rPr>
          <w:rFonts w:ascii="Raleway" w:eastAsia="Times New Roman" w:hAnsi="Raleway" w:cs="Times New Roman"/>
          <w:i/>
          <w:iCs/>
          <w:color w:val="333333"/>
          <w:sz w:val="27"/>
          <w:szCs w:val="27"/>
        </w:rPr>
        <w:t>@Qualifier</w:t>
      </w:r>
      <w:r w:rsidRPr="003F67FD">
        <w:rPr>
          <w:rFonts w:ascii="Raleway" w:eastAsia="Times New Roman" w:hAnsi="Raleway" w:cs="Times New Roman"/>
          <w:color w:val="333333"/>
          <w:sz w:val="27"/>
          <w:szCs w:val="27"/>
        </w:rPr>
        <w:t> annotation.</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Using constructor injection:</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4</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@Autowired</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Biker(@Qualifier("bike") Vehicle vehicle)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this.vehicle = vehicle;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Using setter injection:</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4</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@Autowired</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void</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setVehicle(@Qualifier("bike") Vehicle vehicle)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this.vehicle = vehicle;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Alternatively:</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4</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5</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@Autowired</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@Qualifier("bike")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void</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setVehicle(Vehicle vehicle)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this.vehicle = vehicle;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Using field injection:</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@Autowired</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@Qualifier("bike")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Vehicle vehicle;</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For a more detailed description, please read </w:t>
      </w:r>
      <w:hyperlink r:id="rId7" w:history="1">
        <w:r w:rsidRPr="003F67FD">
          <w:rPr>
            <w:rFonts w:ascii="Raleway" w:eastAsia="Times New Roman" w:hAnsi="Raleway" w:cs="Times New Roman"/>
            <w:color w:val="63B175"/>
            <w:sz w:val="27"/>
            <w:szCs w:val="27"/>
            <w:u w:val="single"/>
          </w:rPr>
          <w:t>this article</w:t>
        </w:r>
      </w:hyperlink>
      <w:r w:rsidRPr="003F67FD">
        <w:rPr>
          <w:rFonts w:ascii="Raleway" w:eastAsia="Times New Roman" w:hAnsi="Raleway" w:cs="Times New Roman"/>
          <w:color w:val="333333"/>
          <w:sz w:val="27"/>
          <w:szCs w:val="27"/>
        </w:rPr>
        <w:t>.</w:t>
      </w:r>
    </w:p>
    <w:p w:rsidR="003F67FD" w:rsidRPr="003F67FD" w:rsidRDefault="003F67FD" w:rsidP="003F67FD">
      <w:pPr>
        <w:shd w:val="clear" w:color="auto" w:fill="FFFFFF"/>
        <w:spacing w:before="504" w:after="312" w:line="240" w:lineRule="auto"/>
        <w:outlineLvl w:val="2"/>
        <w:rPr>
          <w:rFonts w:ascii="Raleway" w:eastAsia="Times New Roman" w:hAnsi="Raleway" w:cs="Times New Roman"/>
          <w:b/>
          <w:bCs/>
          <w:color w:val="333333"/>
          <w:sz w:val="36"/>
          <w:szCs w:val="36"/>
        </w:rPr>
      </w:pPr>
      <w:r w:rsidRPr="003F67FD">
        <w:rPr>
          <w:rFonts w:ascii="Raleway" w:eastAsia="Times New Roman" w:hAnsi="Raleway" w:cs="Times New Roman"/>
          <w:b/>
          <w:bCs/>
          <w:color w:val="333333"/>
          <w:sz w:val="36"/>
          <w:szCs w:val="36"/>
        </w:rPr>
        <w:t>2.4. </w:t>
      </w:r>
      <w:r w:rsidRPr="003F67FD">
        <w:rPr>
          <w:rFonts w:ascii="Raleway" w:eastAsia="Times New Roman" w:hAnsi="Raleway" w:cs="Times New Roman"/>
          <w:b/>
          <w:bCs/>
          <w:i/>
          <w:iCs/>
          <w:color w:val="333333"/>
          <w:sz w:val="36"/>
          <w:szCs w:val="36"/>
        </w:rPr>
        <w:t>@Required</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i/>
          <w:iCs/>
          <w:color w:val="333333"/>
          <w:sz w:val="27"/>
          <w:szCs w:val="27"/>
        </w:rPr>
        <w:t>@Required</w:t>
      </w:r>
      <w:r w:rsidRPr="003F67FD">
        <w:rPr>
          <w:rFonts w:ascii="Raleway" w:eastAsia="Times New Roman" w:hAnsi="Raleway" w:cs="Times New Roman"/>
          <w:color w:val="333333"/>
          <w:sz w:val="27"/>
          <w:szCs w:val="27"/>
        </w:rPr>
        <w:t> on setter methods to mark dependencies that we want to populate through XML:</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4</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@Required</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void</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setColor(String color)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this.color = color;</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w:t>
            </w:r>
          </w:p>
        </w:tc>
      </w:tr>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&lt;bean</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class="com.baeldung.annotations.Bike"&gt;</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&lt;property</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name="color"</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value="green"</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/&gt;</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&lt;/bean&gt;</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Otherwise, </w:t>
      </w:r>
      <w:r w:rsidRPr="003F67FD">
        <w:rPr>
          <w:rFonts w:ascii="Raleway" w:eastAsia="Times New Roman" w:hAnsi="Raleway" w:cs="Times New Roman"/>
          <w:i/>
          <w:iCs/>
          <w:color w:val="333333"/>
          <w:sz w:val="27"/>
          <w:szCs w:val="27"/>
        </w:rPr>
        <w:t>BeanInitializationException</w:t>
      </w:r>
      <w:r w:rsidRPr="003F67FD">
        <w:rPr>
          <w:rFonts w:ascii="Raleway" w:eastAsia="Times New Roman" w:hAnsi="Raleway" w:cs="Times New Roman"/>
          <w:color w:val="333333"/>
          <w:sz w:val="27"/>
          <w:szCs w:val="27"/>
        </w:rPr>
        <w:t> will be thrown.</w:t>
      </w:r>
    </w:p>
    <w:p w:rsidR="003F67FD" w:rsidRPr="003F67FD" w:rsidRDefault="003F67FD" w:rsidP="003F67FD">
      <w:pPr>
        <w:shd w:val="clear" w:color="auto" w:fill="FFFFFF"/>
        <w:spacing w:before="504" w:after="312" w:line="240" w:lineRule="auto"/>
        <w:outlineLvl w:val="2"/>
        <w:rPr>
          <w:rFonts w:ascii="Raleway" w:eastAsia="Times New Roman" w:hAnsi="Raleway" w:cs="Times New Roman"/>
          <w:b/>
          <w:bCs/>
          <w:color w:val="333333"/>
          <w:sz w:val="36"/>
          <w:szCs w:val="36"/>
        </w:rPr>
      </w:pPr>
      <w:r w:rsidRPr="003F67FD">
        <w:rPr>
          <w:rFonts w:ascii="Raleway" w:eastAsia="Times New Roman" w:hAnsi="Raleway" w:cs="Times New Roman"/>
          <w:b/>
          <w:bCs/>
          <w:color w:val="333333"/>
          <w:sz w:val="36"/>
          <w:szCs w:val="36"/>
        </w:rPr>
        <w:t>2.5. </w:t>
      </w:r>
      <w:r w:rsidRPr="003F67FD">
        <w:rPr>
          <w:rFonts w:ascii="Raleway" w:eastAsia="Times New Roman" w:hAnsi="Raleway" w:cs="Times New Roman"/>
          <w:b/>
          <w:bCs/>
          <w:i/>
          <w:iCs/>
          <w:color w:val="333333"/>
          <w:sz w:val="36"/>
          <w:szCs w:val="36"/>
        </w:rPr>
        <w:t>@Value</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lastRenderedPageBreak/>
        <w:t>We can use </w:t>
      </w:r>
      <w:hyperlink r:id="rId8" w:history="1">
        <w:r w:rsidRPr="003F67FD">
          <w:rPr>
            <w:rFonts w:ascii="Raleway" w:eastAsia="Times New Roman" w:hAnsi="Raleway" w:cs="Times New Roman"/>
            <w:i/>
            <w:iCs/>
            <w:color w:val="63B175"/>
            <w:sz w:val="27"/>
            <w:szCs w:val="27"/>
            <w:u w:val="single"/>
          </w:rPr>
          <w:t>@Value</w:t>
        </w:r>
      </w:hyperlink>
      <w:r w:rsidRPr="003F67FD">
        <w:rPr>
          <w:rFonts w:ascii="Raleway" w:eastAsia="Times New Roman" w:hAnsi="Raleway" w:cs="Times New Roman"/>
          <w:color w:val="333333"/>
          <w:sz w:val="27"/>
          <w:szCs w:val="27"/>
        </w:rPr>
        <w:t> for injecting property values into beans. It’s compatible with constructor, setter, and field injection.</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Constructor injection:</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Engine(@Value("8") int</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cylinderCount)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this.cylinderCount = cylinderCount;</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Setter injection:</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4</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@Autowired</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void</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setCylinderCount(@Value("8") int</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cylinderCount)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this.cylinderCount = cylinderCount;</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Alternatively:</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4</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@Value("8")</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void</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setCylinderCount(int</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cylinderCount)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this.cylinderCount = cylinderCount;</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Field injection:</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@Value("8")</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int</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cylinderCount;</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Of course, injecting static values isn’t useful. Therefore, we can use </w:t>
      </w:r>
      <w:r w:rsidRPr="003F67FD">
        <w:rPr>
          <w:rFonts w:ascii="Raleway" w:eastAsia="Times New Roman" w:hAnsi="Raleway" w:cs="Times New Roman"/>
          <w:b/>
          <w:bCs/>
          <w:color w:val="333333"/>
          <w:sz w:val="27"/>
          <w:szCs w:val="27"/>
        </w:rPr>
        <w:t>placeholder strings</w:t>
      </w:r>
      <w:r w:rsidRPr="003F67FD">
        <w:rPr>
          <w:rFonts w:ascii="Raleway" w:eastAsia="Times New Roman" w:hAnsi="Raleway" w:cs="Times New Roman"/>
          <w:color w:val="333333"/>
          <w:sz w:val="27"/>
          <w:szCs w:val="27"/>
        </w:rPr>
        <w:t> in </w:t>
      </w:r>
      <w:r w:rsidRPr="003F67FD">
        <w:rPr>
          <w:rFonts w:ascii="Raleway" w:eastAsia="Times New Roman" w:hAnsi="Raleway" w:cs="Times New Roman"/>
          <w:i/>
          <w:iCs/>
          <w:color w:val="333333"/>
          <w:sz w:val="27"/>
          <w:szCs w:val="27"/>
        </w:rPr>
        <w:t>@Value</w:t>
      </w:r>
      <w:r w:rsidRPr="003F67FD">
        <w:rPr>
          <w:rFonts w:ascii="Raleway" w:eastAsia="Times New Roman" w:hAnsi="Raleway" w:cs="Times New Roman"/>
          <w:color w:val="333333"/>
          <w:sz w:val="27"/>
          <w:szCs w:val="27"/>
        </w:rPr>
        <w:t> to wire values </w:t>
      </w:r>
      <w:r w:rsidRPr="003F67FD">
        <w:rPr>
          <w:rFonts w:ascii="Raleway" w:eastAsia="Times New Roman" w:hAnsi="Raleway" w:cs="Times New Roman"/>
          <w:b/>
          <w:bCs/>
          <w:color w:val="333333"/>
          <w:sz w:val="27"/>
          <w:szCs w:val="27"/>
        </w:rPr>
        <w:t>defined in external sources</w:t>
      </w:r>
      <w:r w:rsidRPr="003F67FD">
        <w:rPr>
          <w:rFonts w:ascii="Raleway" w:eastAsia="Times New Roman" w:hAnsi="Raleway" w:cs="Times New Roman"/>
          <w:color w:val="333333"/>
          <w:sz w:val="27"/>
          <w:szCs w:val="27"/>
        </w:rPr>
        <w:t>, for example, in </w:t>
      </w:r>
      <w:r w:rsidRPr="003F67FD">
        <w:rPr>
          <w:rFonts w:ascii="Raleway" w:eastAsia="Times New Roman" w:hAnsi="Raleway" w:cs="Times New Roman"/>
          <w:i/>
          <w:iCs/>
          <w:color w:val="333333"/>
          <w:sz w:val="27"/>
          <w:szCs w:val="27"/>
        </w:rPr>
        <w:t>.properties</w:t>
      </w:r>
      <w:r w:rsidRPr="003F67FD">
        <w:rPr>
          <w:rFonts w:ascii="Raleway" w:eastAsia="Times New Roman" w:hAnsi="Raleway" w:cs="Times New Roman"/>
          <w:color w:val="333333"/>
          <w:sz w:val="27"/>
          <w:szCs w:val="27"/>
        </w:rPr>
        <w:t> or </w:t>
      </w:r>
      <w:r w:rsidRPr="003F67FD">
        <w:rPr>
          <w:rFonts w:ascii="Raleway" w:eastAsia="Times New Roman" w:hAnsi="Raleway" w:cs="Times New Roman"/>
          <w:i/>
          <w:iCs/>
          <w:color w:val="333333"/>
          <w:sz w:val="27"/>
          <w:szCs w:val="27"/>
        </w:rPr>
        <w:t>.yaml</w:t>
      </w:r>
      <w:r w:rsidRPr="003F67FD">
        <w:rPr>
          <w:rFonts w:ascii="Raleway" w:eastAsia="Times New Roman" w:hAnsi="Raleway" w:cs="Times New Roman"/>
          <w:color w:val="333333"/>
          <w:sz w:val="27"/>
          <w:szCs w:val="27"/>
        </w:rPr>
        <w:t> files.</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Let’s assume the following </w:t>
      </w:r>
      <w:r w:rsidRPr="003F67FD">
        <w:rPr>
          <w:rFonts w:ascii="Raleway" w:eastAsia="Times New Roman" w:hAnsi="Raleway" w:cs="Times New Roman"/>
          <w:i/>
          <w:iCs/>
          <w:color w:val="333333"/>
          <w:sz w:val="27"/>
          <w:szCs w:val="27"/>
        </w:rPr>
        <w:t>.properties</w:t>
      </w:r>
      <w:r w:rsidRPr="003F67FD">
        <w:rPr>
          <w:rFonts w:ascii="Raleway" w:eastAsia="Times New Roman" w:hAnsi="Raleway" w:cs="Times New Roman"/>
          <w:color w:val="333333"/>
          <w:sz w:val="27"/>
          <w:szCs w:val="27"/>
        </w:rPr>
        <w:t> file:</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engine.fuelType=petrol</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We can inject the value of </w:t>
      </w:r>
      <w:r w:rsidRPr="003F67FD">
        <w:rPr>
          <w:rFonts w:ascii="Raleway" w:eastAsia="Times New Roman" w:hAnsi="Raleway" w:cs="Times New Roman"/>
          <w:i/>
          <w:iCs/>
          <w:color w:val="333333"/>
          <w:sz w:val="27"/>
          <w:szCs w:val="27"/>
        </w:rPr>
        <w:t>engine.fuelType</w:t>
      </w:r>
      <w:r w:rsidRPr="003F67FD">
        <w:rPr>
          <w:rFonts w:ascii="Raleway" w:eastAsia="Times New Roman" w:hAnsi="Raleway" w:cs="Times New Roman"/>
          <w:color w:val="333333"/>
          <w:sz w:val="27"/>
          <w:szCs w:val="27"/>
        </w:rPr>
        <w:t> with the following:</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@Value("${engine.fuelType}")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String fuelType;</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We can use </w:t>
      </w:r>
      <w:r w:rsidRPr="003F67FD">
        <w:rPr>
          <w:rFonts w:ascii="Raleway" w:eastAsia="Times New Roman" w:hAnsi="Raleway" w:cs="Times New Roman"/>
          <w:i/>
          <w:iCs/>
          <w:color w:val="333333"/>
          <w:sz w:val="27"/>
          <w:szCs w:val="27"/>
        </w:rPr>
        <w:t>@Value</w:t>
      </w:r>
      <w:r w:rsidRPr="003F67FD">
        <w:rPr>
          <w:rFonts w:ascii="Raleway" w:eastAsia="Times New Roman" w:hAnsi="Raleway" w:cs="Times New Roman"/>
          <w:color w:val="333333"/>
          <w:sz w:val="27"/>
          <w:szCs w:val="27"/>
        </w:rPr>
        <w:t> even with SpEL. More advanced examples can be found in our </w:t>
      </w:r>
      <w:hyperlink r:id="rId9" w:history="1">
        <w:r w:rsidRPr="003F67FD">
          <w:rPr>
            <w:rFonts w:ascii="Raleway" w:eastAsia="Times New Roman" w:hAnsi="Raleway" w:cs="Times New Roman"/>
            <w:color w:val="63B175"/>
            <w:sz w:val="27"/>
            <w:szCs w:val="27"/>
            <w:u w:val="single"/>
          </w:rPr>
          <w:t>article about </w:t>
        </w:r>
        <w:r w:rsidRPr="003F67FD">
          <w:rPr>
            <w:rFonts w:ascii="Raleway" w:eastAsia="Times New Roman" w:hAnsi="Raleway" w:cs="Times New Roman"/>
            <w:i/>
            <w:iCs/>
            <w:color w:val="63B175"/>
            <w:sz w:val="27"/>
            <w:szCs w:val="27"/>
          </w:rPr>
          <w:t>@Value</w:t>
        </w:r>
      </w:hyperlink>
      <w:r w:rsidRPr="003F67FD">
        <w:rPr>
          <w:rFonts w:ascii="Raleway" w:eastAsia="Times New Roman" w:hAnsi="Raleway" w:cs="Times New Roman"/>
          <w:color w:val="333333"/>
          <w:sz w:val="27"/>
          <w:szCs w:val="27"/>
        </w:rPr>
        <w:t>.</w:t>
      </w:r>
    </w:p>
    <w:p w:rsidR="003F67FD" w:rsidRPr="003F67FD" w:rsidRDefault="003F67FD" w:rsidP="003F67FD">
      <w:pPr>
        <w:shd w:val="clear" w:color="auto" w:fill="FFFFFF"/>
        <w:spacing w:before="504" w:after="312" w:line="240" w:lineRule="auto"/>
        <w:outlineLvl w:val="2"/>
        <w:rPr>
          <w:rFonts w:ascii="Raleway" w:eastAsia="Times New Roman" w:hAnsi="Raleway" w:cs="Times New Roman"/>
          <w:b/>
          <w:bCs/>
          <w:color w:val="333333"/>
          <w:sz w:val="36"/>
          <w:szCs w:val="36"/>
        </w:rPr>
      </w:pPr>
      <w:r w:rsidRPr="003F67FD">
        <w:rPr>
          <w:rFonts w:ascii="Raleway" w:eastAsia="Times New Roman" w:hAnsi="Raleway" w:cs="Times New Roman"/>
          <w:b/>
          <w:bCs/>
          <w:color w:val="333333"/>
          <w:sz w:val="36"/>
          <w:szCs w:val="36"/>
        </w:rPr>
        <w:t>2.6. </w:t>
      </w:r>
      <w:r w:rsidRPr="003F67FD">
        <w:rPr>
          <w:rFonts w:ascii="Raleway" w:eastAsia="Times New Roman" w:hAnsi="Raleway" w:cs="Times New Roman"/>
          <w:b/>
          <w:bCs/>
          <w:i/>
          <w:iCs/>
          <w:color w:val="333333"/>
          <w:sz w:val="36"/>
          <w:szCs w:val="36"/>
        </w:rPr>
        <w:t>@DependsOn</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We can use this annotation to make Spring </w:t>
      </w:r>
      <w:r w:rsidRPr="003F67FD">
        <w:rPr>
          <w:rFonts w:ascii="Raleway" w:eastAsia="Times New Roman" w:hAnsi="Raleway" w:cs="Times New Roman"/>
          <w:b/>
          <w:bCs/>
          <w:color w:val="333333"/>
          <w:sz w:val="27"/>
          <w:szCs w:val="27"/>
        </w:rPr>
        <w:t>initialize other beans before the annotated one</w:t>
      </w:r>
      <w:r w:rsidRPr="003F67FD">
        <w:rPr>
          <w:rFonts w:ascii="Raleway" w:eastAsia="Times New Roman" w:hAnsi="Raleway" w:cs="Times New Roman"/>
          <w:color w:val="333333"/>
          <w:sz w:val="27"/>
          <w:szCs w:val="27"/>
        </w:rPr>
        <w:t>. Usually, this behavior is automatic, based on the explicit dependencies between beans.</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We only need this annotation </w:t>
      </w:r>
      <w:r w:rsidRPr="003F67FD">
        <w:rPr>
          <w:rFonts w:ascii="Raleway" w:eastAsia="Times New Roman" w:hAnsi="Raleway" w:cs="Times New Roman"/>
          <w:b/>
          <w:bCs/>
          <w:color w:val="333333"/>
          <w:sz w:val="27"/>
          <w:szCs w:val="27"/>
        </w:rPr>
        <w:t>when the dependencies are implicit</w:t>
      </w:r>
      <w:r w:rsidRPr="003F67FD">
        <w:rPr>
          <w:rFonts w:ascii="Raleway" w:eastAsia="Times New Roman" w:hAnsi="Raleway" w:cs="Times New Roman"/>
          <w:color w:val="333333"/>
          <w:sz w:val="27"/>
          <w:szCs w:val="27"/>
        </w:rPr>
        <w:t>, for example, JDBC driver loading or static variable initialization.</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lastRenderedPageBreak/>
        <w:t>We can use </w:t>
      </w:r>
      <w:r w:rsidRPr="003F67FD">
        <w:rPr>
          <w:rFonts w:ascii="Raleway" w:eastAsia="Times New Roman" w:hAnsi="Raleway" w:cs="Times New Roman"/>
          <w:i/>
          <w:iCs/>
          <w:color w:val="333333"/>
          <w:sz w:val="27"/>
          <w:szCs w:val="27"/>
        </w:rPr>
        <w:t>@DependsOn</w:t>
      </w:r>
      <w:r w:rsidRPr="003F67FD">
        <w:rPr>
          <w:rFonts w:ascii="Raleway" w:eastAsia="Times New Roman" w:hAnsi="Raleway" w:cs="Times New Roman"/>
          <w:color w:val="333333"/>
          <w:sz w:val="27"/>
          <w:szCs w:val="27"/>
        </w:rPr>
        <w:t> on the dependent class specifying the names of the dependency beans. The annotation’s </w:t>
      </w:r>
      <w:r w:rsidRPr="003F67FD">
        <w:rPr>
          <w:rFonts w:ascii="Raleway" w:eastAsia="Times New Roman" w:hAnsi="Raleway" w:cs="Times New Roman"/>
          <w:i/>
          <w:iCs/>
          <w:color w:val="333333"/>
          <w:sz w:val="27"/>
          <w:szCs w:val="27"/>
        </w:rPr>
        <w:t>value</w:t>
      </w:r>
      <w:r w:rsidRPr="003F67FD">
        <w:rPr>
          <w:rFonts w:ascii="Raleway" w:eastAsia="Times New Roman" w:hAnsi="Raleway" w:cs="Times New Roman"/>
          <w:color w:val="333333"/>
          <w:sz w:val="27"/>
          <w:szCs w:val="27"/>
        </w:rPr>
        <w:t> argument needs an array containing the dependency bean names:</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@DependsOn("engine")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class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Car implements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Vehicle {}</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Alternatively, if we define a bean with the </w:t>
      </w:r>
      <w:r w:rsidRPr="003F67FD">
        <w:rPr>
          <w:rFonts w:ascii="Raleway" w:eastAsia="Times New Roman" w:hAnsi="Raleway" w:cs="Times New Roman"/>
          <w:i/>
          <w:iCs/>
          <w:color w:val="333333"/>
          <w:sz w:val="27"/>
          <w:szCs w:val="27"/>
        </w:rPr>
        <w:t>@Bean</w:t>
      </w:r>
      <w:r w:rsidRPr="003F67FD">
        <w:rPr>
          <w:rFonts w:ascii="Raleway" w:eastAsia="Times New Roman" w:hAnsi="Raleway" w:cs="Times New Roman"/>
          <w:color w:val="333333"/>
          <w:sz w:val="27"/>
          <w:szCs w:val="27"/>
        </w:rPr>
        <w:t> annotation, the factory method should be annotated with </w:t>
      </w:r>
      <w:r w:rsidRPr="003F67FD">
        <w:rPr>
          <w:rFonts w:ascii="Raleway" w:eastAsia="Times New Roman" w:hAnsi="Raleway" w:cs="Times New Roman"/>
          <w:i/>
          <w:iCs/>
          <w:color w:val="333333"/>
          <w:sz w:val="27"/>
          <w:szCs w:val="27"/>
        </w:rPr>
        <w:t>@DependsOn</w:t>
      </w:r>
      <w:r w:rsidRPr="003F67FD">
        <w:rPr>
          <w:rFonts w:ascii="Raleway" w:eastAsia="Times New Roman" w:hAnsi="Raleway" w:cs="Times New Roman"/>
          <w:color w:val="333333"/>
          <w:sz w:val="27"/>
          <w:szCs w:val="27"/>
        </w:rPr>
        <w:t>:</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4</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5</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@Bean</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@DependsOn("fuel")</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Engine engine()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return</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new</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Engine();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w:t>
            </w:r>
          </w:p>
        </w:tc>
      </w:tr>
    </w:tbl>
    <w:p w:rsidR="003F67FD" w:rsidRPr="003F67FD" w:rsidRDefault="003F67FD" w:rsidP="003F67FD">
      <w:pPr>
        <w:shd w:val="clear" w:color="auto" w:fill="FFFFFF"/>
        <w:spacing w:before="504" w:after="312" w:line="240" w:lineRule="auto"/>
        <w:outlineLvl w:val="2"/>
        <w:rPr>
          <w:rFonts w:ascii="Raleway" w:eastAsia="Times New Roman" w:hAnsi="Raleway" w:cs="Times New Roman"/>
          <w:b/>
          <w:bCs/>
          <w:color w:val="333333"/>
          <w:sz w:val="36"/>
          <w:szCs w:val="36"/>
        </w:rPr>
      </w:pPr>
      <w:r w:rsidRPr="003F67FD">
        <w:rPr>
          <w:rFonts w:ascii="Raleway" w:eastAsia="Times New Roman" w:hAnsi="Raleway" w:cs="Times New Roman"/>
          <w:b/>
          <w:bCs/>
          <w:color w:val="333333"/>
          <w:sz w:val="36"/>
          <w:szCs w:val="36"/>
        </w:rPr>
        <w:t>2.7. </w:t>
      </w:r>
      <w:r w:rsidRPr="003F67FD">
        <w:rPr>
          <w:rFonts w:ascii="Raleway" w:eastAsia="Times New Roman" w:hAnsi="Raleway" w:cs="Times New Roman"/>
          <w:b/>
          <w:bCs/>
          <w:i/>
          <w:iCs/>
          <w:color w:val="333333"/>
          <w:sz w:val="36"/>
          <w:szCs w:val="36"/>
        </w:rPr>
        <w:t>@Lazy</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We use </w:t>
      </w:r>
      <w:hyperlink r:id="rId10" w:history="1">
        <w:r w:rsidRPr="003F67FD">
          <w:rPr>
            <w:rFonts w:ascii="Raleway" w:eastAsia="Times New Roman" w:hAnsi="Raleway" w:cs="Times New Roman"/>
            <w:i/>
            <w:iCs/>
            <w:color w:val="63B175"/>
            <w:sz w:val="27"/>
            <w:szCs w:val="27"/>
          </w:rPr>
          <w:t>@Lazy</w:t>
        </w:r>
      </w:hyperlink>
      <w:r w:rsidRPr="003F67FD">
        <w:rPr>
          <w:rFonts w:ascii="Raleway" w:eastAsia="Times New Roman" w:hAnsi="Raleway" w:cs="Times New Roman"/>
          <w:color w:val="333333"/>
          <w:sz w:val="27"/>
          <w:szCs w:val="27"/>
        </w:rPr>
        <w:t> when we want to initialize our bean lazily. By default, Spring creates all singleton beans eagerly at the startup/bootstrapping of the application context.</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However, there are cases when</w:t>
      </w:r>
      <w:r w:rsidRPr="003F67FD">
        <w:rPr>
          <w:rFonts w:ascii="Raleway" w:eastAsia="Times New Roman" w:hAnsi="Raleway" w:cs="Times New Roman"/>
          <w:b/>
          <w:bCs/>
          <w:color w:val="333333"/>
          <w:sz w:val="27"/>
          <w:szCs w:val="27"/>
        </w:rPr>
        <w:t> we need to create a bean when we request it, not at application startup</w:t>
      </w:r>
      <w:r w:rsidRPr="003F67FD">
        <w:rPr>
          <w:rFonts w:ascii="Raleway" w:eastAsia="Times New Roman" w:hAnsi="Raleway" w:cs="Times New Roman"/>
          <w:color w:val="333333"/>
          <w:sz w:val="27"/>
          <w:szCs w:val="27"/>
        </w:rPr>
        <w:t>.</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This annotation behaves differently depending on where we exactly place it. We can put it on:</w:t>
      </w:r>
    </w:p>
    <w:p w:rsidR="003F67FD" w:rsidRPr="003F67FD" w:rsidRDefault="003F67FD" w:rsidP="003F67FD">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a </w:t>
      </w:r>
      <w:r w:rsidRPr="003F67FD">
        <w:rPr>
          <w:rFonts w:ascii="Raleway" w:eastAsia="Times New Roman" w:hAnsi="Raleway" w:cs="Times New Roman"/>
          <w:i/>
          <w:iCs/>
          <w:color w:val="333333"/>
          <w:sz w:val="27"/>
          <w:szCs w:val="27"/>
        </w:rPr>
        <w:t>@Bean</w:t>
      </w:r>
      <w:r w:rsidRPr="003F67FD">
        <w:rPr>
          <w:rFonts w:ascii="Raleway" w:eastAsia="Times New Roman" w:hAnsi="Raleway" w:cs="Times New Roman"/>
          <w:color w:val="333333"/>
          <w:sz w:val="27"/>
          <w:szCs w:val="27"/>
        </w:rPr>
        <w:t> annotated bean factory method, to delay the method call (hence the bean creation)</w:t>
      </w:r>
    </w:p>
    <w:p w:rsidR="003F67FD" w:rsidRPr="003F67FD" w:rsidRDefault="003F67FD" w:rsidP="003F67FD">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a @</w:t>
      </w:r>
      <w:r w:rsidRPr="003F67FD">
        <w:rPr>
          <w:rFonts w:ascii="Raleway" w:eastAsia="Times New Roman" w:hAnsi="Raleway" w:cs="Times New Roman"/>
          <w:i/>
          <w:iCs/>
          <w:color w:val="333333"/>
          <w:sz w:val="27"/>
          <w:szCs w:val="27"/>
        </w:rPr>
        <w:t>Configuration</w:t>
      </w:r>
      <w:r w:rsidRPr="003F67FD">
        <w:rPr>
          <w:rFonts w:ascii="Raleway" w:eastAsia="Times New Roman" w:hAnsi="Raleway" w:cs="Times New Roman"/>
          <w:color w:val="333333"/>
          <w:sz w:val="27"/>
          <w:szCs w:val="27"/>
        </w:rPr>
        <w:t> class and all contained </w:t>
      </w:r>
      <w:r w:rsidRPr="003F67FD">
        <w:rPr>
          <w:rFonts w:ascii="Raleway" w:eastAsia="Times New Roman" w:hAnsi="Raleway" w:cs="Times New Roman"/>
          <w:i/>
          <w:iCs/>
          <w:color w:val="333333"/>
          <w:sz w:val="27"/>
          <w:szCs w:val="27"/>
        </w:rPr>
        <w:t>@Bean</w:t>
      </w:r>
      <w:r w:rsidRPr="003F67FD">
        <w:rPr>
          <w:rFonts w:ascii="Raleway" w:eastAsia="Times New Roman" w:hAnsi="Raleway" w:cs="Times New Roman"/>
          <w:color w:val="333333"/>
          <w:sz w:val="27"/>
          <w:szCs w:val="27"/>
        </w:rPr>
        <w:t> methods will be affected</w:t>
      </w:r>
    </w:p>
    <w:p w:rsidR="003F67FD" w:rsidRPr="003F67FD" w:rsidRDefault="003F67FD" w:rsidP="003F67FD">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a </w:t>
      </w:r>
      <w:r w:rsidRPr="003F67FD">
        <w:rPr>
          <w:rFonts w:ascii="Raleway" w:eastAsia="Times New Roman" w:hAnsi="Raleway" w:cs="Times New Roman"/>
          <w:i/>
          <w:iCs/>
          <w:color w:val="333333"/>
          <w:sz w:val="27"/>
          <w:szCs w:val="27"/>
        </w:rPr>
        <w:t>@Component</w:t>
      </w:r>
      <w:r w:rsidRPr="003F67FD">
        <w:rPr>
          <w:rFonts w:ascii="Raleway" w:eastAsia="Times New Roman" w:hAnsi="Raleway" w:cs="Times New Roman"/>
          <w:color w:val="333333"/>
          <w:sz w:val="27"/>
          <w:szCs w:val="27"/>
        </w:rPr>
        <w:t> class, which is not a </w:t>
      </w:r>
      <w:r w:rsidRPr="003F67FD">
        <w:rPr>
          <w:rFonts w:ascii="Raleway" w:eastAsia="Times New Roman" w:hAnsi="Raleway" w:cs="Times New Roman"/>
          <w:i/>
          <w:iCs/>
          <w:color w:val="333333"/>
          <w:sz w:val="27"/>
          <w:szCs w:val="27"/>
        </w:rPr>
        <w:t>@Configuration</w:t>
      </w:r>
      <w:r w:rsidRPr="003F67FD">
        <w:rPr>
          <w:rFonts w:ascii="Raleway" w:eastAsia="Times New Roman" w:hAnsi="Raleway" w:cs="Times New Roman"/>
          <w:color w:val="333333"/>
          <w:sz w:val="27"/>
          <w:szCs w:val="27"/>
        </w:rPr>
        <w:t> class, this bean will be initialized lazily</w:t>
      </w:r>
    </w:p>
    <w:p w:rsidR="003F67FD" w:rsidRPr="003F67FD" w:rsidRDefault="003F67FD" w:rsidP="003F67FD">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an </w:t>
      </w:r>
      <w:r w:rsidRPr="003F67FD">
        <w:rPr>
          <w:rFonts w:ascii="Raleway" w:eastAsia="Times New Roman" w:hAnsi="Raleway" w:cs="Times New Roman"/>
          <w:i/>
          <w:iCs/>
          <w:color w:val="333333"/>
          <w:sz w:val="27"/>
          <w:szCs w:val="27"/>
        </w:rPr>
        <w:t>@Autowired</w:t>
      </w:r>
      <w:r w:rsidRPr="003F67FD">
        <w:rPr>
          <w:rFonts w:ascii="Raleway" w:eastAsia="Times New Roman" w:hAnsi="Raleway" w:cs="Times New Roman"/>
          <w:color w:val="333333"/>
          <w:sz w:val="27"/>
          <w:szCs w:val="27"/>
        </w:rPr>
        <w:t> constructor, setter, or field, to load the dependency itself lazily (via proxy)</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This annotation has an argument named </w:t>
      </w:r>
      <w:r w:rsidRPr="003F67FD">
        <w:rPr>
          <w:rFonts w:ascii="Raleway" w:eastAsia="Times New Roman" w:hAnsi="Raleway" w:cs="Times New Roman"/>
          <w:i/>
          <w:iCs/>
          <w:color w:val="333333"/>
          <w:sz w:val="27"/>
          <w:szCs w:val="27"/>
        </w:rPr>
        <w:t>value</w:t>
      </w:r>
      <w:r w:rsidRPr="003F67FD">
        <w:rPr>
          <w:rFonts w:ascii="Raleway" w:eastAsia="Times New Roman" w:hAnsi="Raleway" w:cs="Times New Roman"/>
          <w:color w:val="333333"/>
          <w:sz w:val="27"/>
          <w:szCs w:val="27"/>
        </w:rPr>
        <w:t> with the default value of </w:t>
      </w:r>
      <w:r w:rsidRPr="003F67FD">
        <w:rPr>
          <w:rFonts w:ascii="Raleway" w:eastAsia="Times New Roman" w:hAnsi="Raleway" w:cs="Times New Roman"/>
          <w:i/>
          <w:iCs/>
          <w:color w:val="333333"/>
          <w:sz w:val="27"/>
          <w:szCs w:val="27"/>
        </w:rPr>
        <w:t>true</w:t>
      </w:r>
      <w:r w:rsidRPr="003F67FD">
        <w:rPr>
          <w:rFonts w:ascii="Raleway" w:eastAsia="Times New Roman" w:hAnsi="Raleway" w:cs="Times New Roman"/>
          <w:color w:val="333333"/>
          <w:sz w:val="27"/>
          <w:szCs w:val="27"/>
        </w:rPr>
        <w:t>. It is useful to override the default behavior.</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For example, marking beans to be eagerly loaded when the global setting is lazy, or configure specific </w:t>
      </w:r>
      <w:r w:rsidRPr="003F67FD">
        <w:rPr>
          <w:rFonts w:ascii="Raleway" w:eastAsia="Times New Roman" w:hAnsi="Raleway" w:cs="Times New Roman"/>
          <w:i/>
          <w:iCs/>
          <w:color w:val="333333"/>
          <w:sz w:val="27"/>
          <w:szCs w:val="27"/>
        </w:rPr>
        <w:t>@Bean</w:t>
      </w:r>
      <w:r w:rsidRPr="003F67FD">
        <w:rPr>
          <w:rFonts w:ascii="Raleway" w:eastAsia="Times New Roman" w:hAnsi="Raleway" w:cs="Times New Roman"/>
          <w:color w:val="333333"/>
          <w:sz w:val="27"/>
          <w:szCs w:val="27"/>
        </w:rPr>
        <w:t> methods to eager loading in a </w:t>
      </w:r>
      <w:r w:rsidRPr="003F67FD">
        <w:rPr>
          <w:rFonts w:ascii="Raleway" w:eastAsia="Times New Roman" w:hAnsi="Raleway" w:cs="Times New Roman"/>
          <w:i/>
          <w:iCs/>
          <w:color w:val="333333"/>
          <w:sz w:val="27"/>
          <w:szCs w:val="27"/>
        </w:rPr>
        <w:t>@Configuration</w:t>
      </w:r>
      <w:r w:rsidRPr="003F67FD">
        <w:rPr>
          <w:rFonts w:ascii="Raleway" w:eastAsia="Times New Roman" w:hAnsi="Raleway" w:cs="Times New Roman"/>
          <w:color w:val="333333"/>
          <w:sz w:val="27"/>
          <w:szCs w:val="27"/>
        </w:rPr>
        <w:t> class marked with </w:t>
      </w:r>
      <w:r w:rsidRPr="003F67FD">
        <w:rPr>
          <w:rFonts w:ascii="Raleway" w:eastAsia="Times New Roman" w:hAnsi="Raleway" w:cs="Times New Roman"/>
          <w:i/>
          <w:iCs/>
          <w:color w:val="333333"/>
          <w:sz w:val="27"/>
          <w:szCs w:val="27"/>
        </w:rPr>
        <w:t>@Lazy</w:t>
      </w:r>
      <w:r w:rsidRPr="003F67FD">
        <w:rPr>
          <w:rFonts w:ascii="Raleway" w:eastAsia="Times New Roman" w:hAnsi="Raleway" w:cs="Times New Roman"/>
          <w:color w:val="333333"/>
          <w:sz w:val="27"/>
          <w:szCs w:val="27"/>
        </w:rPr>
        <w:t>:</w:t>
      </w:r>
    </w:p>
    <w:tbl>
      <w:tblPr>
        <w:tblW w:w="12555" w:type="dxa"/>
        <w:tblCellSpacing w:w="0" w:type="dxa"/>
        <w:tblCellMar>
          <w:left w:w="0" w:type="dxa"/>
          <w:right w:w="0" w:type="dxa"/>
        </w:tblCellMar>
        <w:tblLook w:val="04A0" w:firstRow="1" w:lastRow="0" w:firstColumn="1" w:lastColumn="0" w:noHBand="0" w:noVBand="1"/>
      </w:tblPr>
      <w:tblGrid>
        <w:gridCol w:w="615"/>
        <w:gridCol w:w="1194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4</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lastRenderedPageBreak/>
              <w:t>5</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6</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7</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8</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9</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10</w:t>
            </w:r>
          </w:p>
        </w:tc>
        <w:tc>
          <w:tcPr>
            <w:tcW w:w="1194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lastRenderedPageBreak/>
              <w:t>@Configuration</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@Lazy</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class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VehicleFactoryConfig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@Bean</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lastRenderedPageBreak/>
              <w:t>    @Lazy(false)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Engine engine()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return</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new</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Engine();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lastRenderedPageBreak/>
        <w:t>For further reading, please visit </w:t>
      </w:r>
      <w:hyperlink r:id="rId11" w:history="1">
        <w:r w:rsidRPr="003F67FD">
          <w:rPr>
            <w:rFonts w:ascii="Raleway" w:eastAsia="Times New Roman" w:hAnsi="Raleway" w:cs="Times New Roman"/>
            <w:color w:val="63B175"/>
            <w:sz w:val="27"/>
            <w:szCs w:val="27"/>
            <w:u w:val="single"/>
          </w:rPr>
          <w:t>this article</w:t>
        </w:r>
      </w:hyperlink>
      <w:r w:rsidRPr="003F67FD">
        <w:rPr>
          <w:rFonts w:ascii="Raleway" w:eastAsia="Times New Roman" w:hAnsi="Raleway" w:cs="Times New Roman"/>
          <w:color w:val="333333"/>
          <w:sz w:val="27"/>
          <w:szCs w:val="27"/>
        </w:rPr>
        <w:t>.</w:t>
      </w:r>
    </w:p>
    <w:p w:rsidR="003F67FD" w:rsidRPr="003F67FD" w:rsidRDefault="003F67FD" w:rsidP="003F67FD">
      <w:pPr>
        <w:shd w:val="clear" w:color="auto" w:fill="FFFFFF"/>
        <w:spacing w:before="504" w:after="312" w:line="240" w:lineRule="auto"/>
        <w:outlineLvl w:val="2"/>
        <w:rPr>
          <w:rFonts w:ascii="Raleway" w:eastAsia="Times New Roman" w:hAnsi="Raleway" w:cs="Times New Roman"/>
          <w:b/>
          <w:bCs/>
          <w:color w:val="333333"/>
          <w:sz w:val="36"/>
          <w:szCs w:val="36"/>
        </w:rPr>
      </w:pPr>
      <w:r w:rsidRPr="003F67FD">
        <w:rPr>
          <w:rFonts w:ascii="Raleway" w:eastAsia="Times New Roman" w:hAnsi="Raleway" w:cs="Times New Roman"/>
          <w:b/>
          <w:bCs/>
          <w:color w:val="333333"/>
          <w:sz w:val="36"/>
          <w:szCs w:val="36"/>
        </w:rPr>
        <w:t>2.8. </w:t>
      </w:r>
      <w:r w:rsidRPr="003F67FD">
        <w:rPr>
          <w:rFonts w:ascii="Raleway" w:eastAsia="Times New Roman" w:hAnsi="Raleway" w:cs="Times New Roman"/>
          <w:b/>
          <w:bCs/>
          <w:i/>
          <w:iCs/>
          <w:color w:val="333333"/>
          <w:sz w:val="36"/>
          <w:szCs w:val="36"/>
        </w:rPr>
        <w:t>@Lookup</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A method annotated with </w:t>
      </w:r>
      <w:r w:rsidRPr="003F67FD">
        <w:rPr>
          <w:rFonts w:ascii="Raleway" w:eastAsia="Times New Roman" w:hAnsi="Raleway" w:cs="Times New Roman"/>
          <w:i/>
          <w:iCs/>
          <w:color w:val="333333"/>
          <w:sz w:val="27"/>
          <w:szCs w:val="27"/>
        </w:rPr>
        <w:t>@Lookup</w:t>
      </w:r>
      <w:r w:rsidRPr="003F67FD">
        <w:rPr>
          <w:rFonts w:ascii="Raleway" w:eastAsia="Times New Roman" w:hAnsi="Raleway" w:cs="Times New Roman"/>
          <w:color w:val="333333"/>
          <w:sz w:val="27"/>
          <w:szCs w:val="27"/>
        </w:rPr>
        <w:t> tells Spring to return an instance of the method’s return type when we invoke it.</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Detailed information about the annotation </w:t>
      </w:r>
      <w:hyperlink r:id="rId12" w:history="1">
        <w:r w:rsidRPr="003F67FD">
          <w:rPr>
            <w:rFonts w:ascii="Raleway" w:eastAsia="Times New Roman" w:hAnsi="Raleway" w:cs="Times New Roman"/>
            <w:color w:val="63B175"/>
            <w:sz w:val="27"/>
            <w:szCs w:val="27"/>
            <w:u w:val="single"/>
          </w:rPr>
          <w:t>can be found in this article</w:t>
        </w:r>
      </w:hyperlink>
      <w:r w:rsidRPr="003F67FD">
        <w:rPr>
          <w:rFonts w:ascii="Raleway" w:eastAsia="Times New Roman" w:hAnsi="Raleway" w:cs="Times New Roman"/>
          <w:color w:val="333333"/>
          <w:sz w:val="27"/>
          <w:szCs w:val="27"/>
        </w:rPr>
        <w:t>.</w:t>
      </w:r>
    </w:p>
    <w:p w:rsidR="003F67FD" w:rsidRPr="003F67FD" w:rsidRDefault="003F67FD" w:rsidP="003F67FD">
      <w:pPr>
        <w:shd w:val="clear" w:color="auto" w:fill="FFFFFF"/>
        <w:spacing w:before="504" w:after="312" w:line="240" w:lineRule="auto"/>
        <w:outlineLvl w:val="2"/>
        <w:rPr>
          <w:rFonts w:ascii="Raleway" w:eastAsia="Times New Roman" w:hAnsi="Raleway" w:cs="Times New Roman"/>
          <w:b/>
          <w:bCs/>
          <w:color w:val="333333"/>
          <w:sz w:val="36"/>
          <w:szCs w:val="36"/>
        </w:rPr>
      </w:pPr>
      <w:r w:rsidRPr="003F67FD">
        <w:rPr>
          <w:rFonts w:ascii="Raleway" w:eastAsia="Times New Roman" w:hAnsi="Raleway" w:cs="Times New Roman"/>
          <w:b/>
          <w:bCs/>
          <w:color w:val="333333"/>
          <w:sz w:val="36"/>
          <w:szCs w:val="36"/>
        </w:rPr>
        <w:t>2.9. </w:t>
      </w:r>
      <w:r w:rsidRPr="003F67FD">
        <w:rPr>
          <w:rFonts w:ascii="Raleway" w:eastAsia="Times New Roman" w:hAnsi="Raleway" w:cs="Times New Roman"/>
          <w:b/>
          <w:bCs/>
          <w:i/>
          <w:iCs/>
          <w:color w:val="333333"/>
          <w:sz w:val="36"/>
          <w:szCs w:val="36"/>
        </w:rPr>
        <w:t>@Primary</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Sometimes we need to define multiple beans of the same type. In these cases, the injection will be unsuccessful because Spring has no clue which bean we need.</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We already saw an option to deal with this scenario: marking all the wiring points with </w:t>
      </w:r>
      <w:r w:rsidRPr="003F67FD">
        <w:rPr>
          <w:rFonts w:ascii="Raleway" w:eastAsia="Times New Roman" w:hAnsi="Raleway" w:cs="Times New Roman"/>
          <w:i/>
          <w:iCs/>
          <w:color w:val="333333"/>
          <w:sz w:val="27"/>
          <w:szCs w:val="27"/>
        </w:rPr>
        <w:t>@Qualifier</w:t>
      </w:r>
      <w:r w:rsidRPr="003F67FD">
        <w:rPr>
          <w:rFonts w:ascii="Raleway" w:eastAsia="Times New Roman" w:hAnsi="Raleway" w:cs="Times New Roman"/>
          <w:color w:val="333333"/>
          <w:sz w:val="27"/>
          <w:szCs w:val="27"/>
        </w:rPr>
        <w:t> and specify the name of the required bean.</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However, most of the time we need a specific bean and rarely the others. We can use </w:t>
      </w:r>
      <w:r w:rsidRPr="003F67FD">
        <w:rPr>
          <w:rFonts w:ascii="Raleway" w:eastAsia="Times New Roman" w:hAnsi="Raleway" w:cs="Times New Roman"/>
          <w:i/>
          <w:iCs/>
          <w:color w:val="333333"/>
          <w:sz w:val="27"/>
          <w:szCs w:val="27"/>
        </w:rPr>
        <w:t>@Primary</w:t>
      </w:r>
      <w:r w:rsidRPr="003F67FD">
        <w:rPr>
          <w:rFonts w:ascii="Raleway" w:eastAsia="Times New Roman" w:hAnsi="Raleway" w:cs="Times New Roman"/>
          <w:color w:val="333333"/>
          <w:sz w:val="27"/>
          <w:szCs w:val="27"/>
        </w:rPr>
        <w:t> to simplify this case: if </w:t>
      </w:r>
      <w:r w:rsidRPr="003F67FD">
        <w:rPr>
          <w:rFonts w:ascii="Raleway" w:eastAsia="Times New Roman" w:hAnsi="Raleway" w:cs="Times New Roman"/>
          <w:b/>
          <w:bCs/>
          <w:color w:val="333333"/>
          <w:sz w:val="27"/>
          <w:szCs w:val="27"/>
        </w:rPr>
        <w:t>we mark the most frequently used bean with </w:t>
      </w:r>
      <w:r w:rsidRPr="003F67FD">
        <w:rPr>
          <w:rFonts w:ascii="Raleway" w:eastAsia="Times New Roman" w:hAnsi="Raleway" w:cs="Times New Roman"/>
          <w:b/>
          <w:bCs/>
          <w:i/>
          <w:iCs/>
          <w:color w:val="333333"/>
          <w:sz w:val="27"/>
          <w:szCs w:val="27"/>
        </w:rPr>
        <w:t>@Primary</w:t>
      </w:r>
      <w:r w:rsidRPr="003F67FD">
        <w:rPr>
          <w:rFonts w:ascii="Raleway" w:eastAsia="Times New Roman" w:hAnsi="Raleway" w:cs="Times New Roman"/>
          <w:color w:val="333333"/>
          <w:sz w:val="27"/>
          <w:szCs w:val="27"/>
        </w:rPr>
        <w:t> it will be chosen on unqualified injection points:</w:t>
      </w:r>
    </w:p>
    <w:tbl>
      <w:tblPr>
        <w:tblW w:w="12555" w:type="dxa"/>
        <w:tblCellSpacing w:w="0" w:type="dxa"/>
        <w:tblCellMar>
          <w:left w:w="0" w:type="dxa"/>
          <w:right w:w="0" w:type="dxa"/>
        </w:tblCellMar>
        <w:tblLook w:val="04A0" w:firstRow="1" w:lastRow="0" w:firstColumn="1" w:lastColumn="0" w:noHBand="0" w:noVBand="1"/>
      </w:tblPr>
      <w:tblGrid>
        <w:gridCol w:w="615"/>
        <w:gridCol w:w="1194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4</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5</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6</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7</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8</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9</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10</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13</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14</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15</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16</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17</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lastRenderedPageBreak/>
              <w:t>18</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19</w:t>
            </w:r>
          </w:p>
        </w:tc>
        <w:tc>
          <w:tcPr>
            <w:tcW w:w="1194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lastRenderedPageBreak/>
              <w:t>@Component</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@Primary</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class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Car implements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Vehicle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@Component</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class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Bike implements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Vehicle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@Component</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class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Driver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@Autowired</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Vehicle vehicle;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@Component</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class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Biker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@Autowired</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@Qualifier("bike")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Vehicle vehicle;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In the previous example </w:t>
      </w:r>
      <w:r w:rsidRPr="003F67FD">
        <w:rPr>
          <w:rFonts w:ascii="Raleway" w:eastAsia="Times New Roman" w:hAnsi="Raleway" w:cs="Times New Roman"/>
          <w:i/>
          <w:iCs/>
          <w:color w:val="333333"/>
          <w:sz w:val="27"/>
          <w:szCs w:val="27"/>
        </w:rPr>
        <w:t>Car</w:t>
      </w:r>
      <w:r w:rsidRPr="003F67FD">
        <w:rPr>
          <w:rFonts w:ascii="Raleway" w:eastAsia="Times New Roman" w:hAnsi="Raleway" w:cs="Times New Roman"/>
          <w:color w:val="333333"/>
          <w:sz w:val="27"/>
          <w:szCs w:val="27"/>
        </w:rPr>
        <w:t> is the primary vehicle. Therefore, in the </w:t>
      </w:r>
      <w:r w:rsidRPr="003F67FD">
        <w:rPr>
          <w:rFonts w:ascii="Raleway" w:eastAsia="Times New Roman" w:hAnsi="Raleway" w:cs="Times New Roman"/>
          <w:i/>
          <w:iCs/>
          <w:color w:val="333333"/>
          <w:sz w:val="27"/>
          <w:szCs w:val="27"/>
        </w:rPr>
        <w:t>Driver</w:t>
      </w:r>
      <w:r w:rsidRPr="003F67FD">
        <w:rPr>
          <w:rFonts w:ascii="Raleway" w:eastAsia="Times New Roman" w:hAnsi="Raleway" w:cs="Times New Roman"/>
          <w:color w:val="333333"/>
          <w:sz w:val="27"/>
          <w:szCs w:val="27"/>
        </w:rPr>
        <w:t> class, Spring injects a </w:t>
      </w:r>
      <w:r w:rsidRPr="003F67FD">
        <w:rPr>
          <w:rFonts w:ascii="Raleway" w:eastAsia="Times New Roman" w:hAnsi="Raleway" w:cs="Times New Roman"/>
          <w:i/>
          <w:iCs/>
          <w:color w:val="333333"/>
          <w:sz w:val="27"/>
          <w:szCs w:val="27"/>
        </w:rPr>
        <w:t>Car</w:t>
      </w:r>
      <w:r w:rsidRPr="003F67FD">
        <w:rPr>
          <w:rFonts w:ascii="Raleway" w:eastAsia="Times New Roman" w:hAnsi="Raleway" w:cs="Times New Roman"/>
          <w:color w:val="333333"/>
          <w:sz w:val="27"/>
          <w:szCs w:val="27"/>
        </w:rPr>
        <w:t>bean. Of course, in the </w:t>
      </w:r>
      <w:r w:rsidRPr="003F67FD">
        <w:rPr>
          <w:rFonts w:ascii="Raleway" w:eastAsia="Times New Roman" w:hAnsi="Raleway" w:cs="Times New Roman"/>
          <w:i/>
          <w:iCs/>
          <w:color w:val="333333"/>
          <w:sz w:val="27"/>
          <w:szCs w:val="27"/>
        </w:rPr>
        <w:t>Biker</w:t>
      </w:r>
      <w:r w:rsidRPr="003F67FD">
        <w:rPr>
          <w:rFonts w:ascii="Raleway" w:eastAsia="Times New Roman" w:hAnsi="Raleway" w:cs="Times New Roman"/>
          <w:color w:val="333333"/>
          <w:sz w:val="27"/>
          <w:szCs w:val="27"/>
        </w:rPr>
        <w:t> bean, the value of the field </w:t>
      </w:r>
      <w:r w:rsidRPr="003F67FD">
        <w:rPr>
          <w:rFonts w:ascii="Raleway" w:eastAsia="Times New Roman" w:hAnsi="Raleway" w:cs="Times New Roman"/>
          <w:i/>
          <w:iCs/>
          <w:color w:val="333333"/>
          <w:sz w:val="27"/>
          <w:szCs w:val="27"/>
        </w:rPr>
        <w:t>vehicle</w:t>
      </w:r>
      <w:r w:rsidRPr="003F67FD">
        <w:rPr>
          <w:rFonts w:ascii="Raleway" w:eastAsia="Times New Roman" w:hAnsi="Raleway" w:cs="Times New Roman"/>
          <w:color w:val="333333"/>
          <w:sz w:val="27"/>
          <w:szCs w:val="27"/>
        </w:rPr>
        <w:t> will be a </w:t>
      </w:r>
      <w:r w:rsidRPr="003F67FD">
        <w:rPr>
          <w:rFonts w:ascii="Raleway" w:eastAsia="Times New Roman" w:hAnsi="Raleway" w:cs="Times New Roman"/>
          <w:i/>
          <w:iCs/>
          <w:color w:val="333333"/>
          <w:sz w:val="27"/>
          <w:szCs w:val="27"/>
        </w:rPr>
        <w:t>Bike</w:t>
      </w:r>
      <w:r w:rsidRPr="003F67FD">
        <w:rPr>
          <w:rFonts w:ascii="Raleway" w:eastAsia="Times New Roman" w:hAnsi="Raleway" w:cs="Times New Roman"/>
          <w:color w:val="333333"/>
          <w:sz w:val="27"/>
          <w:szCs w:val="27"/>
        </w:rPr>
        <w:t> object because it’s qualified.</w:t>
      </w:r>
    </w:p>
    <w:p w:rsidR="003F67FD" w:rsidRPr="003F67FD" w:rsidRDefault="003F67FD" w:rsidP="003F67FD">
      <w:pPr>
        <w:shd w:val="clear" w:color="auto" w:fill="FFFFFF"/>
        <w:spacing w:before="504" w:after="312" w:line="240" w:lineRule="auto"/>
        <w:outlineLvl w:val="2"/>
        <w:rPr>
          <w:rFonts w:ascii="Raleway" w:eastAsia="Times New Roman" w:hAnsi="Raleway" w:cs="Times New Roman"/>
          <w:b/>
          <w:bCs/>
          <w:color w:val="333333"/>
          <w:sz w:val="36"/>
          <w:szCs w:val="36"/>
        </w:rPr>
      </w:pPr>
      <w:r w:rsidRPr="003F67FD">
        <w:rPr>
          <w:rFonts w:ascii="Raleway" w:eastAsia="Times New Roman" w:hAnsi="Raleway" w:cs="Times New Roman"/>
          <w:b/>
          <w:bCs/>
          <w:color w:val="333333"/>
          <w:sz w:val="36"/>
          <w:szCs w:val="36"/>
        </w:rPr>
        <w:t>2.10. </w:t>
      </w:r>
      <w:r w:rsidRPr="003F67FD">
        <w:rPr>
          <w:rFonts w:ascii="Raleway" w:eastAsia="Times New Roman" w:hAnsi="Raleway" w:cs="Times New Roman"/>
          <w:b/>
          <w:bCs/>
          <w:i/>
          <w:iCs/>
          <w:color w:val="333333"/>
          <w:sz w:val="36"/>
          <w:szCs w:val="36"/>
        </w:rPr>
        <w:t>@Scope</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We use </w:t>
      </w:r>
      <w:r w:rsidRPr="003F67FD">
        <w:rPr>
          <w:rFonts w:ascii="Raleway" w:eastAsia="Times New Roman" w:hAnsi="Raleway" w:cs="Times New Roman"/>
          <w:i/>
          <w:iCs/>
          <w:color w:val="333333"/>
          <w:sz w:val="27"/>
          <w:szCs w:val="27"/>
        </w:rPr>
        <w:t>@Scope</w:t>
      </w:r>
      <w:r w:rsidRPr="003F67FD">
        <w:rPr>
          <w:rFonts w:ascii="Raleway" w:eastAsia="Times New Roman" w:hAnsi="Raleway" w:cs="Times New Roman"/>
          <w:color w:val="333333"/>
          <w:sz w:val="27"/>
          <w:szCs w:val="27"/>
        </w:rPr>
        <w:t> to define the </w:t>
      </w:r>
      <w:hyperlink r:id="rId13" w:history="1">
        <w:r w:rsidRPr="003F67FD">
          <w:rPr>
            <w:rFonts w:ascii="Raleway" w:eastAsia="Times New Roman" w:hAnsi="Raleway" w:cs="Times New Roman"/>
            <w:color w:val="63B175"/>
            <w:sz w:val="27"/>
            <w:szCs w:val="27"/>
            <w:u w:val="single"/>
          </w:rPr>
          <w:t>scope</w:t>
        </w:r>
      </w:hyperlink>
      <w:r w:rsidRPr="003F67FD">
        <w:rPr>
          <w:rFonts w:ascii="Raleway" w:eastAsia="Times New Roman" w:hAnsi="Raleway" w:cs="Times New Roman"/>
          <w:color w:val="333333"/>
          <w:sz w:val="27"/>
          <w:szCs w:val="27"/>
        </w:rPr>
        <w:t> of a </w:t>
      </w:r>
      <w:r w:rsidRPr="003F67FD">
        <w:rPr>
          <w:rFonts w:ascii="Raleway" w:eastAsia="Times New Roman" w:hAnsi="Raleway" w:cs="Times New Roman"/>
          <w:i/>
          <w:iCs/>
          <w:color w:val="333333"/>
          <w:sz w:val="27"/>
          <w:szCs w:val="27"/>
        </w:rPr>
        <w:t>@Component</w:t>
      </w:r>
      <w:r w:rsidRPr="003F67FD">
        <w:rPr>
          <w:rFonts w:ascii="Raleway" w:eastAsia="Times New Roman" w:hAnsi="Raleway" w:cs="Times New Roman"/>
          <w:color w:val="333333"/>
          <w:sz w:val="27"/>
          <w:szCs w:val="27"/>
        </w:rPr>
        <w:t> class or a </w:t>
      </w:r>
      <w:r w:rsidRPr="003F67FD">
        <w:rPr>
          <w:rFonts w:ascii="Raleway" w:eastAsia="Times New Roman" w:hAnsi="Raleway" w:cs="Times New Roman"/>
          <w:i/>
          <w:iCs/>
          <w:color w:val="333333"/>
          <w:sz w:val="27"/>
          <w:szCs w:val="27"/>
        </w:rPr>
        <w:t>@Bean</w:t>
      </w:r>
      <w:r w:rsidRPr="003F67FD">
        <w:rPr>
          <w:rFonts w:ascii="Raleway" w:eastAsia="Times New Roman" w:hAnsi="Raleway" w:cs="Times New Roman"/>
          <w:color w:val="333333"/>
          <w:sz w:val="27"/>
          <w:szCs w:val="27"/>
        </w:rPr>
        <w:t> definition</w:t>
      </w:r>
      <w:r w:rsidRPr="003F67FD">
        <w:rPr>
          <w:rFonts w:ascii="Raleway" w:eastAsia="Times New Roman" w:hAnsi="Raleway" w:cs="Times New Roman"/>
          <w:i/>
          <w:iCs/>
          <w:color w:val="333333"/>
          <w:sz w:val="27"/>
          <w:szCs w:val="27"/>
        </w:rPr>
        <w:t>. </w:t>
      </w:r>
      <w:r w:rsidRPr="003F67FD">
        <w:rPr>
          <w:rFonts w:ascii="Raleway" w:eastAsia="Times New Roman" w:hAnsi="Raleway" w:cs="Times New Roman"/>
          <w:color w:val="333333"/>
          <w:sz w:val="27"/>
          <w:szCs w:val="27"/>
        </w:rPr>
        <w:t>It can be either </w:t>
      </w:r>
      <w:r w:rsidRPr="003F67FD">
        <w:rPr>
          <w:rFonts w:ascii="Raleway" w:eastAsia="Times New Roman" w:hAnsi="Raleway" w:cs="Times New Roman"/>
          <w:i/>
          <w:iCs/>
          <w:color w:val="333333"/>
          <w:sz w:val="27"/>
          <w:szCs w:val="27"/>
        </w:rPr>
        <w:t>singleton, prototype, request, session, globalSession</w:t>
      </w:r>
      <w:r w:rsidRPr="003F67FD">
        <w:rPr>
          <w:rFonts w:ascii="Raleway" w:eastAsia="Times New Roman" w:hAnsi="Raleway" w:cs="Times New Roman"/>
          <w:color w:val="333333"/>
          <w:sz w:val="27"/>
          <w:szCs w:val="27"/>
        </w:rPr>
        <w:t> or some custom scope.</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For example:</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@Component</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@Scope("prototype")</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class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Engine {}</w:t>
            </w:r>
          </w:p>
        </w:tc>
      </w:tr>
    </w:tbl>
    <w:p w:rsidR="003F67FD" w:rsidRPr="003F67FD" w:rsidRDefault="003F67FD" w:rsidP="003F67FD">
      <w:pPr>
        <w:shd w:val="clear" w:color="auto" w:fill="FFFFFF"/>
        <w:spacing w:before="504" w:after="312" w:line="240" w:lineRule="auto"/>
        <w:outlineLvl w:val="1"/>
        <w:rPr>
          <w:rFonts w:ascii="Raleway" w:eastAsia="Times New Roman" w:hAnsi="Raleway" w:cs="Times New Roman"/>
          <w:b/>
          <w:bCs/>
          <w:color w:val="333333"/>
          <w:sz w:val="44"/>
          <w:szCs w:val="44"/>
        </w:rPr>
      </w:pPr>
      <w:r w:rsidRPr="003F67FD">
        <w:rPr>
          <w:rFonts w:ascii="Raleway" w:eastAsia="Times New Roman" w:hAnsi="Raleway" w:cs="Times New Roman"/>
          <w:b/>
          <w:bCs/>
          <w:color w:val="333333"/>
          <w:sz w:val="44"/>
          <w:szCs w:val="44"/>
        </w:rPr>
        <w:t>3. Context Configuration Annotations</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We can configure the application context with the annotations described in this section.</w:t>
      </w:r>
    </w:p>
    <w:p w:rsidR="003F67FD" w:rsidRPr="003F67FD" w:rsidRDefault="003F67FD" w:rsidP="003F67FD">
      <w:pPr>
        <w:shd w:val="clear" w:color="auto" w:fill="FFFFFF"/>
        <w:spacing w:before="504" w:after="312" w:line="240" w:lineRule="auto"/>
        <w:outlineLvl w:val="2"/>
        <w:rPr>
          <w:rFonts w:ascii="Raleway" w:eastAsia="Times New Roman" w:hAnsi="Raleway" w:cs="Times New Roman"/>
          <w:b/>
          <w:bCs/>
          <w:color w:val="333333"/>
          <w:sz w:val="36"/>
          <w:szCs w:val="36"/>
        </w:rPr>
      </w:pPr>
      <w:r w:rsidRPr="003F67FD">
        <w:rPr>
          <w:rFonts w:ascii="Raleway" w:eastAsia="Times New Roman" w:hAnsi="Raleway" w:cs="Times New Roman"/>
          <w:b/>
          <w:bCs/>
          <w:color w:val="333333"/>
          <w:sz w:val="36"/>
          <w:szCs w:val="36"/>
        </w:rPr>
        <w:t>3.1. </w:t>
      </w:r>
      <w:r w:rsidRPr="003F67FD">
        <w:rPr>
          <w:rFonts w:ascii="Raleway" w:eastAsia="Times New Roman" w:hAnsi="Raleway" w:cs="Times New Roman"/>
          <w:b/>
          <w:bCs/>
          <w:i/>
          <w:iCs/>
          <w:color w:val="333333"/>
          <w:sz w:val="36"/>
          <w:szCs w:val="36"/>
        </w:rPr>
        <w:t>@Profile</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If we want Spring to </w:t>
      </w:r>
      <w:r w:rsidRPr="003F67FD">
        <w:rPr>
          <w:rFonts w:ascii="Raleway" w:eastAsia="Times New Roman" w:hAnsi="Raleway" w:cs="Times New Roman"/>
          <w:b/>
          <w:bCs/>
          <w:color w:val="333333"/>
          <w:sz w:val="27"/>
          <w:szCs w:val="27"/>
        </w:rPr>
        <w:t>use a </w:t>
      </w:r>
      <w:r w:rsidRPr="003F67FD">
        <w:rPr>
          <w:rFonts w:ascii="Raleway" w:eastAsia="Times New Roman" w:hAnsi="Raleway" w:cs="Times New Roman"/>
          <w:b/>
          <w:bCs/>
          <w:i/>
          <w:iCs/>
          <w:color w:val="333333"/>
          <w:sz w:val="27"/>
          <w:szCs w:val="27"/>
        </w:rPr>
        <w:t>@Component</w:t>
      </w:r>
      <w:r w:rsidRPr="003F67FD">
        <w:rPr>
          <w:rFonts w:ascii="Raleway" w:eastAsia="Times New Roman" w:hAnsi="Raleway" w:cs="Times New Roman"/>
          <w:b/>
          <w:bCs/>
          <w:color w:val="333333"/>
          <w:sz w:val="27"/>
          <w:szCs w:val="27"/>
        </w:rPr>
        <w:t> class or a </w:t>
      </w:r>
      <w:r w:rsidRPr="003F67FD">
        <w:rPr>
          <w:rFonts w:ascii="Raleway" w:eastAsia="Times New Roman" w:hAnsi="Raleway" w:cs="Times New Roman"/>
          <w:b/>
          <w:bCs/>
          <w:i/>
          <w:iCs/>
          <w:color w:val="333333"/>
          <w:sz w:val="27"/>
          <w:szCs w:val="27"/>
        </w:rPr>
        <w:t>@Bean</w:t>
      </w:r>
      <w:r w:rsidRPr="003F67FD">
        <w:rPr>
          <w:rFonts w:ascii="Raleway" w:eastAsia="Times New Roman" w:hAnsi="Raleway" w:cs="Times New Roman"/>
          <w:b/>
          <w:bCs/>
          <w:color w:val="333333"/>
          <w:sz w:val="27"/>
          <w:szCs w:val="27"/>
        </w:rPr>
        <w:t> method only when a specific profile is active</w:t>
      </w:r>
      <w:r w:rsidRPr="003F67FD">
        <w:rPr>
          <w:rFonts w:ascii="Raleway" w:eastAsia="Times New Roman" w:hAnsi="Raleway" w:cs="Times New Roman"/>
          <w:color w:val="333333"/>
          <w:sz w:val="27"/>
          <w:szCs w:val="27"/>
        </w:rPr>
        <w:t>, we can mark it with </w:t>
      </w:r>
      <w:r w:rsidRPr="003F67FD">
        <w:rPr>
          <w:rFonts w:ascii="Raleway" w:eastAsia="Times New Roman" w:hAnsi="Raleway" w:cs="Times New Roman"/>
          <w:i/>
          <w:iCs/>
          <w:color w:val="333333"/>
          <w:sz w:val="27"/>
          <w:szCs w:val="27"/>
        </w:rPr>
        <w:t>@Profile</w:t>
      </w:r>
      <w:r w:rsidRPr="003F67FD">
        <w:rPr>
          <w:rFonts w:ascii="Raleway" w:eastAsia="Times New Roman" w:hAnsi="Raleway" w:cs="Times New Roman"/>
          <w:color w:val="333333"/>
          <w:sz w:val="27"/>
          <w:szCs w:val="27"/>
        </w:rPr>
        <w:t>. We can configure the name of the profile with the </w:t>
      </w:r>
      <w:r w:rsidRPr="003F67FD">
        <w:rPr>
          <w:rFonts w:ascii="Raleway" w:eastAsia="Times New Roman" w:hAnsi="Raleway" w:cs="Times New Roman"/>
          <w:i/>
          <w:iCs/>
          <w:color w:val="333333"/>
          <w:sz w:val="27"/>
          <w:szCs w:val="27"/>
        </w:rPr>
        <w:t>value</w:t>
      </w:r>
      <w:r w:rsidRPr="003F67FD">
        <w:rPr>
          <w:rFonts w:ascii="Raleway" w:eastAsia="Times New Roman" w:hAnsi="Raleway" w:cs="Times New Roman"/>
          <w:color w:val="333333"/>
          <w:sz w:val="27"/>
          <w:szCs w:val="27"/>
        </w:rPr>
        <w:t>argument of the annotation:</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@Component</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@Profile("sportDay")</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class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Bike implements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Vehicle {}</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You can read more about profiles in </w:t>
      </w:r>
      <w:hyperlink r:id="rId14" w:history="1">
        <w:r w:rsidRPr="003F67FD">
          <w:rPr>
            <w:rFonts w:ascii="Raleway" w:eastAsia="Times New Roman" w:hAnsi="Raleway" w:cs="Times New Roman"/>
            <w:color w:val="63B175"/>
            <w:sz w:val="27"/>
            <w:szCs w:val="27"/>
            <w:u w:val="single"/>
          </w:rPr>
          <w:t>this article</w:t>
        </w:r>
      </w:hyperlink>
      <w:r w:rsidRPr="003F67FD">
        <w:rPr>
          <w:rFonts w:ascii="Raleway" w:eastAsia="Times New Roman" w:hAnsi="Raleway" w:cs="Times New Roman"/>
          <w:color w:val="333333"/>
          <w:sz w:val="27"/>
          <w:szCs w:val="27"/>
        </w:rPr>
        <w:t>.</w:t>
      </w:r>
    </w:p>
    <w:p w:rsidR="003F67FD" w:rsidRPr="003F67FD" w:rsidRDefault="003F67FD" w:rsidP="003F67FD">
      <w:pPr>
        <w:shd w:val="clear" w:color="auto" w:fill="FFFFFF"/>
        <w:spacing w:before="504" w:after="312" w:line="240" w:lineRule="auto"/>
        <w:outlineLvl w:val="2"/>
        <w:rPr>
          <w:rFonts w:ascii="Raleway" w:eastAsia="Times New Roman" w:hAnsi="Raleway" w:cs="Times New Roman"/>
          <w:b/>
          <w:bCs/>
          <w:color w:val="333333"/>
          <w:sz w:val="36"/>
          <w:szCs w:val="36"/>
        </w:rPr>
      </w:pPr>
      <w:r w:rsidRPr="003F67FD">
        <w:rPr>
          <w:rFonts w:ascii="Raleway" w:eastAsia="Times New Roman" w:hAnsi="Raleway" w:cs="Times New Roman"/>
          <w:b/>
          <w:bCs/>
          <w:color w:val="333333"/>
          <w:sz w:val="36"/>
          <w:szCs w:val="36"/>
        </w:rPr>
        <w:t>3.2. </w:t>
      </w:r>
      <w:r w:rsidRPr="003F67FD">
        <w:rPr>
          <w:rFonts w:ascii="Raleway" w:eastAsia="Times New Roman" w:hAnsi="Raleway" w:cs="Times New Roman"/>
          <w:b/>
          <w:bCs/>
          <w:i/>
          <w:iCs/>
          <w:color w:val="333333"/>
          <w:sz w:val="36"/>
          <w:szCs w:val="36"/>
        </w:rPr>
        <w:t>@Import</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We can use </w:t>
      </w:r>
      <w:r w:rsidRPr="003F67FD">
        <w:rPr>
          <w:rFonts w:ascii="Raleway" w:eastAsia="Times New Roman" w:hAnsi="Raleway" w:cs="Times New Roman"/>
          <w:b/>
          <w:bCs/>
          <w:color w:val="333333"/>
          <w:sz w:val="27"/>
          <w:szCs w:val="27"/>
        </w:rPr>
        <w:t>specific </w:t>
      </w:r>
      <w:r w:rsidRPr="003F67FD">
        <w:rPr>
          <w:rFonts w:ascii="Raleway" w:eastAsia="Times New Roman" w:hAnsi="Raleway" w:cs="Times New Roman"/>
          <w:b/>
          <w:bCs/>
          <w:i/>
          <w:iCs/>
          <w:color w:val="333333"/>
          <w:sz w:val="27"/>
          <w:szCs w:val="27"/>
        </w:rPr>
        <w:t>@Configuration</w:t>
      </w:r>
      <w:r w:rsidRPr="003F67FD">
        <w:rPr>
          <w:rFonts w:ascii="Raleway" w:eastAsia="Times New Roman" w:hAnsi="Raleway" w:cs="Times New Roman"/>
          <w:b/>
          <w:bCs/>
          <w:color w:val="333333"/>
          <w:sz w:val="27"/>
          <w:szCs w:val="27"/>
        </w:rPr>
        <w:t> classes without component scanning</w:t>
      </w:r>
      <w:r w:rsidRPr="003F67FD">
        <w:rPr>
          <w:rFonts w:ascii="Raleway" w:eastAsia="Times New Roman" w:hAnsi="Raleway" w:cs="Times New Roman"/>
          <w:color w:val="333333"/>
          <w:sz w:val="27"/>
          <w:szCs w:val="27"/>
        </w:rPr>
        <w:t> with this annotation. We can provide those classes with </w:t>
      </w:r>
      <w:r w:rsidRPr="003F67FD">
        <w:rPr>
          <w:rFonts w:ascii="Raleway" w:eastAsia="Times New Roman" w:hAnsi="Raleway" w:cs="Times New Roman"/>
          <w:i/>
          <w:iCs/>
          <w:color w:val="333333"/>
          <w:sz w:val="27"/>
          <w:szCs w:val="27"/>
        </w:rPr>
        <w:t>@Import</w:t>
      </w:r>
      <w:r w:rsidRPr="003F67FD">
        <w:rPr>
          <w:rFonts w:ascii="Raleway" w:eastAsia="Times New Roman" w:hAnsi="Raleway" w:cs="Times New Roman"/>
          <w:color w:val="333333"/>
          <w:sz w:val="27"/>
          <w:szCs w:val="27"/>
        </w:rPr>
        <w:t>‘s </w:t>
      </w:r>
      <w:r w:rsidRPr="003F67FD">
        <w:rPr>
          <w:rFonts w:ascii="Raleway" w:eastAsia="Times New Roman" w:hAnsi="Raleway" w:cs="Times New Roman"/>
          <w:i/>
          <w:iCs/>
          <w:color w:val="333333"/>
          <w:sz w:val="27"/>
          <w:szCs w:val="27"/>
        </w:rPr>
        <w:t>value</w:t>
      </w:r>
      <w:r w:rsidRPr="003F67FD">
        <w:rPr>
          <w:rFonts w:ascii="Raleway" w:eastAsia="Times New Roman" w:hAnsi="Raleway" w:cs="Times New Roman"/>
          <w:color w:val="333333"/>
          <w:sz w:val="27"/>
          <w:szCs w:val="27"/>
        </w:rPr>
        <w:t> argument:</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lastRenderedPageBreak/>
              <w:t>2</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lastRenderedPageBreak/>
              <w:t>@Import(VehiclePartSupplier.class)</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class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VehicleFactoryConfig {}</w:t>
            </w:r>
          </w:p>
        </w:tc>
      </w:tr>
    </w:tbl>
    <w:p w:rsidR="003F67FD" w:rsidRPr="003F67FD" w:rsidRDefault="003F67FD" w:rsidP="003F67FD">
      <w:pPr>
        <w:shd w:val="clear" w:color="auto" w:fill="FFFFFF"/>
        <w:spacing w:before="504" w:after="312" w:line="240" w:lineRule="auto"/>
        <w:outlineLvl w:val="2"/>
        <w:rPr>
          <w:rFonts w:ascii="Raleway" w:eastAsia="Times New Roman" w:hAnsi="Raleway" w:cs="Times New Roman"/>
          <w:b/>
          <w:bCs/>
          <w:color w:val="333333"/>
          <w:sz w:val="36"/>
          <w:szCs w:val="36"/>
        </w:rPr>
      </w:pPr>
      <w:r w:rsidRPr="003F67FD">
        <w:rPr>
          <w:rFonts w:ascii="Raleway" w:eastAsia="Times New Roman" w:hAnsi="Raleway" w:cs="Times New Roman"/>
          <w:b/>
          <w:bCs/>
          <w:color w:val="333333"/>
          <w:sz w:val="36"/>
          <w:szCs w:val="36"/>
        </w:rPr>
        <w:t>3.3. </w:t>
      </w:r>
      <w:r w:rsidRPr="003F67FD">
        <w:rPr>
          <w:rFonts w:ascii="Raleway" w:eastAsia="Times New Roman" w:hAnsi="Raleway" w:cs="Times New Roman"/>
          <w:b/>
          <w:bCs/>
          <w:i/>
          <w:iCs/>
          <w:color w:val="333333"/>
          <w:sz w:val="36"/>
          <w:szCs w:val="36"/>
        </w:rPr>
        <w:t>@ImportResource</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We can </w:t>
      </w:r>
      <w:r w:rsidRPr="003F67FD">
        <w:rPr>
          <w:rFonts w:ascii="Raleway" w:eastAsia="Times New Roman" w:hAnsi="Raleway" w:cs="Times New Roman"/>
          <w:b/>
          <w:bCs/>
          <w:color w:val="333333"/>
          <w:sz w:val="27"/>
          <w:szCs w:val="27"/>
        </w:rPr>
        <w:t>import XML configurations</w:t>
      </w:r>
      <w:r w:rsidRPr="003F67FD">
        <w:rPr>
          <w:rFonts w:ascii="Raleway" w:eastAsia="Times New Roman" w:hAnsi="Raleway" w:cs="Times New Roman"/>
          <w:color w:val="333333"/>
          <w:sz w:val="27"/>
          <w:szCs w:val="27"/>
        </w:rPr>
        <w:t> with this annotation. We can specify the XML file locations with the </w:t>
      </w:r>
      <w:r w:rsidRPr="003F67FD">
        <w:rPr>
          <w:rFonts w:ascii="Raleway" w:eastAsia="Times New Roman" w:hAnsi="Raleway" w:cs="Times New Roman"/>
          <w:i/>
          <w:iCs/>
          <w:color w:val="333333"/>
          <w:sz w:val="27"/>
          <w:szCs w:val="27"/>
        </w:rPr>
        <w:t>locations</w:t>
      </w:r>
      <w:r w:rsidRPr="003F67FD">
        <w:rPr>
          <w:rFonts w:ascii="Raleway" w:eastAsia="Times New Roman" w:hAnsi="Raleway" w:cs="Times New Roman"/>
          <w:color w:val="333333"/>
          <w:sz w:val="27"/>
          <w:szCs w:val="27"/>
        </w:rPr>
        <w:t> argument, or with its alias, the </w:t>
      </w:r>
      <w:r w:rsidRPr="003F67FD">
        <w:rPr>
          <w:rFonts w:ascii="Raleway" w:eastAsia="Times New Roman" w:hAnsi="Raleway" w:cs="Times New Roman"/>
          <w:i/>
          <w:iCs/>
          <w:color w:val="333333"/>
          <w:sz w:val="27"/>
          <w:szCs w:val="27"/>
        </w:rPr>
        <w:t>value</w:t>
      </w:r>
      <w:r w:rsidRPr="003F67FD">
        <w:rPr>
          <w:rFonts w:ascii="Raleway" w:eastAsia="Times New Roman" w:hAnsi="Raleway" w:cs="Times New Roman"/>
          <w:color w:val="333333"/>
          <w:sz w:val="27"/>
          <w:szCs w:val="27"/>
        </w:rPr>
        <w:t> argument:</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@Configuration</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@ImportResource("classpath:/annotations.xml")</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class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VehicleFactoryConfig {}</w:t>
            </w:r>
          </w:p>
        </w:tc>
      </w:tr>
    </w:tbl>
    <w:p w:rsidR="003F67FD" w:rsidRPr="003F67FD" w:rsidRDefault="003F67FD" w:rsidP="003F67FD">
      <w:pPr>
        <w:shd w:val="clear" w:color="auto" w:fill="FFFFFF"/>
        <w:spacing w:before="504" w:after="312" w:line="240" w:lineRule="auto"/>
        <w:outlineLvl w:val="2"/>
        <w:rPr>
          <w:rFonts w:ascii="Raleway" w:eastAsia="Times New Roman" w:hAnsi="Raleway" w:cs="Times New Roman"/>
          <w:b/>
          <w:bCs/>
          <w:color w:val="333333"/>
          <w:sz w:val="36"/>
          <w:szCs w:val="36"/>
        </w:rPr>
      </w:pPr>
      <w:r w:rsidRPr="003F67FD">
        <w:rPr>
          <w:rFonts w:ascii="Raleway" w:eastAsia="Times New Roman" w:hAnsi="Raleway" w:cs="Times New Roman"/>
          <w:b/>
          <w:bCs/>
          <w:color w:val="333333"/>
          <w:sz w:val="36"/>
          <w:szCs w:val="36"/>
        </w:rPr>
        <w:t>3.4. </w:t>
      </w:r>
      <w:r w:rsidRPr="003F67FD">
        <w:rPr>
          <w:rFonts w:ascii="Raleway" w:eastAsia="Times New Roman" w:hAnsi="Raleway" w:cs="Times New Roman"/>
          <w:b/>
          <w:bCs/>
          <w:i/>
          <w:iCs/>
          <w:color w:val="333333"/>
          <w:sz w:val="36"/>
          <w:szCs w:val="36"/>
        </w:rPr>
        <w:t>@PropertySource</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With this annotation, we can </w:t>
      </w:r>
      <w:r w:rsidRPr="003F67FD">
        <w:rPr>
          <w:rFonts w:ascii="Raleway" w:eastAsia="Times New Roman" w:hAnsi="Raleway" w:cs="Times New Roman"/>
          <w:b/>
          <w:bCs/>
          <w:color w:val="333333"/>
          <w:sz w:val="27"/>
          <w:szCs w:val="27"/>
        </w:rPr>
        <w:t>define property files for application settings</w:t>
      </w:r>
      <w:r w:rsidRPr="003F67FD">
        <w:rPr>
          <w:rFonts w:ascii="Raleway" w:eastAsia="Times New Roman" w:hAnsi="Raleway" w:cs="Times New Roman"/>
          <w:color w:val="333333"/>
          <w:sz w:val="27"/>
          <w:szCs w:val="27"/>
        </w:rPr>
        <w:t>:</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@Configuration</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@PropertySource("classpath:/annotations.properties")</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class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VehicleFactoryConfig {}</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i/>
          <w:iCs/>
          <w:color w:val="333333"/>
          <w:sz w:val="27"/>
          <w:szCs w:val="27"/>
        </w:rPr>
        <w:t>@PropertySource</w:t>
      </w:r>
      <w:r w:rsidRPr="003F67FD">
        <w:rPr>
          <w:rFonts w:ascii="Raleway" w:eastAsia="Times New Roman" w:hAnsi="Raleway" w:cs="Times New Roman"/>
          <w:color w:val="333333"/>
          <w:sz w:val="27"/>
          <w:szCs w:val="27"/>
        </w:rPr>
        <w:t> leverages the Java 8 repeating annotations feature, which means we can mark a class with it multiple times:</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4</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@Configuration</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@PropertySource("classpath:/annotations.properties")</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@PropertySource("classpath:/vehicle-factory.properties")</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class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VehicleFactoryConfig {}</w:t>
            </w:r>
          </w:p>
        </w:tc>
      </w:tr>
    </w:tbl>
    <w:p w:rsidR="003F67FD" w:rsidRPr="003F67FD" w:rsidRDefault="003F67FD" w:rsidP="003F67FD">
      <w:pPr>
        <w:shd w:val="clear" w:color="auto" w:fill="FFFFFF"/>
        <w:spacing w:before="504" w:after="312" w:line="240" w:lineRule="auto"/>
        <w:outlineLvl w:val="2"/>
        <w:rPr>
          <w:rFonts w:ascii="Raleway" w:eastAsia="Times New Roman" w:hAnsi="Raleway" w:cs="Times New Roman"/>
          <w:b/>
          <w:bCs/>
          <w:color w:val="333333"/>
          <w:sz w:val="36"/>
          <w:szCs w:val="36"/>
        </w:rPr>
      </w:pPr>
      <w:r w:rsidRPr="003F67FD">
        <w:rPr>
          <w:rFonts w:ascii="Raleway" w:eastAsia="Times New Roman" w:hAnsi="Raleway" w:cs="Times New Roman"/>
          <w:b/>
          <w:bCs/>
          <w:color w:val="333333"/>
          <w:sz w:val="36"/>
          <w:szCs w:val="36"/>
        </w:rPr>
        <w:t>3.5. </w:t>
      </w:r>
      <w:r w:rsidRPr="003F67FD">
        <w:rPr>
          <w:rFonts w:ascii="Raleway" w:eastAsia="Times New Roman" w:hAnsi="Raleway" w:cs="Times New Roman"/>
          <w:b/>
          <w:bCs/>
          <w:i/>
          <w:iCs/>
          <w:color w:val="333333"/>
          <w:sz w:val="36"/>
          <w:szCs w:val="36"/>
        </w:rPr>
        <w:t>@PropertySources</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We can use this annotation to specify multiple </w:t>
      </w:r>
      <w:r w:rsidRPr="003F67FD">
        <w:rPr>
          <w:rFonts w:ascii="Raleway" w:eastAsia="Times New Roman" w:hAnsi="Raleway" w:cs="Times New Roman"/>
          <w:i/>
          <w:iCs/>
          <w:color w:val="333333"/>
          <w:sz w:val="27"/>
          <w:szCs w:val="27"/>
        </w:rPr>
        <w:t>@PropertySource </w:t>
      </w:r>
      <w:r w:rsidRPr="003F67FD">
        <w:rPr>
          <w:rFonts w:ascii="Raleway" w:eastAsia="Times New Roman" w:hAnsi="Raleway" w:cs="Times New Roman"/>
          <w:color w:val="333333"/>
          <w:sz w:val="27"/>
          <w:szCs w:val="27"/>
        </w:rPr>
        <w:t>configurations:</w:t>
      </w:r>
    </w:p>
    <w:tbl>
      <w:tblPr>
        <w:tblW w:w="12555" w:type="dxa"/>
        <w:tblCellSpacing w:w="0" w:type="dxa"/>
        <w:tblCellMar>
          <w:left w:w="0" w:type="dxa"/>
          <w:right w:w="0" w:type="dxa"/>
        </w:tblCellMar>
        <w:tblLook w:val="04A0" w:firstRow="1" w:lastRow="0" w:firstColumn="1" w:lastColumn="0" w:noHBand="0" w:noVBand="1"/>
      </w:tblPr>
      <w:tblGrid>
        <w:gridCol w:w="495"/>
        <w:gridCol w:w="12060"/>
      </w:tblGrid>
      <w:tr w:rsidR="003F67FD" w:rsidRPr="003F67FD" w:rsidTr="003F67FD">
        <w:trPr>
          <w:tblCellSpacing w:w="0" w:type="dxa"/>
        </w:trPr>
        <w:tc>
          <w:tcPr>
            <w:tcW w:w="0" w:type="auto"/>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1</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2</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3</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4</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5</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Times New Roman" w:eastAsia="Times New Roman" w:hAnsi="Times New Roman" w:cs="Times New Roman"/>
                <w:sz w:val="24"/>
                <w:szCs w:val="24"/>
              </w:rPr>
              <w:t>6</w:t>
            </w:r>
          </w:p>
        </w:tc>
        <w:tc>
          <w:tcPr>
            <w:tcW w:w="12060" w:type="dxa"/>
            <w:vAlign w:val="center"/>
            <w:hideMark/>
          </w:tcPr>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@Configuration</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xml:space="preserve">@PropertySources({ </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@PropertySource("classpath:/annotations.properties"),</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    @PropertySource("classpath:/vehicle-factory.properties")</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w:t>
            </w:r>
          </w:p>
          <w:p w:rsidR="003F67FD" w:rsidRPr="003F67FD" w:rsidRDefault="003F67FD" w:rsidP="003F67FD">
            <w:pPr>
              <w:spacing w:after="0" w:line="240" w:lineRule="auto"/>
              <w:rPr>
                <w:rFonts w:ascii="Times New Roman" w:eastAsia="Times New Roman" w:hAnsi="Times New Roman" w:cs="Times New Roman"/>
                <w:sz w:val="24"/>
                <w:szCs w:val="24"/>
              </w:rPr>
            </w:pPr>
            <w:r w:rsidRPr="003F67FD">
              <w:rPr>
                <w:rFonts w:ascii="Courier New" w:eastAsia="Times New Roman" w:hAnsi="Courier New" w:cs="Courier New"/>
                <w:sz w:val="20"/>
                <w:szCs w:val="20"/>
              </w:rPr>
              <w:t>class</w:t>
            </w:r>
            <w:r w:rsidRPr="003F67FD">
              <w:rPr>
                <w:rFonts w:ascii="Times New Roman" w:eastAsia="Times New Roman" w:hAnsi="Times New Roman" w:cs="Times New Roman"/>
                <w:sz w:val="24"/>
                <w:szCs w:val="24"/>
              </w:rPr>
              <w:t xml:space="preserve"> </w:t>
            </w:r>
            <w:r w:rsidRPr="003F67FD">
              <w:rPr>
                <w:rFonts w:ascii="Courier New" w:eastAsia="Times New Roman" w:hAnsi="Courier New" w:cs="Courier New"/>
                <w:sz w:val="20"/>
                <w:szCs w:val="20"/>
              </w:rPr>
              <w:t>VehicleFactoryConfig {}</w:t>
            </w:r>
          </w:p>
        </w:tc>
      </w:tr>
    </w:tbl>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t>Note, that since Java 8 we can achieve the same with the repeating annotations feature as described above.</w:t>
      </w:r>
    </w:p>
    <w:p w:rsidR="003F67FD" w:rsidRPr="003F67FD" w:rsidRDefault="003F67FD" w:rsidP="003F67FD">
      <w:pPr>
        <w:shd w:val="clear" w:color="auto" w:fill="FFFFFF"/>
        <w:spacing w:before="504" w:after="312" w:line="240" w:lineRule="auto"/>
        <w:outlineLvl w:val="1"/>
        <w:rPr>
          <w:rFonts w:ascii="Raleway" w:eastAsia="Times New Roman" w:hAnsi="Raleway" w:cs="Times New Roman"/>
          <w:b/>
          <w:bCs/>
          <w:color w:val="333333"/>
          <w:sz w:val="44"/>
          <w:szCs w:val="44"/>
        </w:rPr>
      </w:pPr>
      <w:r w:rsidRPr="003F67FD">
        <w:rPr>
          <w:rFonts w:ascii="Raleway" w:eastAsia="Times New Roman" w:hAnsi="Raleway" w:cs="Times New Roman"/>
          <w:b/>
          <w:bCs/>
          <w:color w:val="333333"/>
          <w:sz w:val="44"/>
          <w:szCs w:val="44"/>
        </w:rPr>
        <w:t>4. Conclusion</w:t>
      </w:r>
    </w:p>
    <w:p w:rsidR="003F67FD" w:rsidRPr="003F67FD" w:rsidRDefault="003F67FD" w:rsidP="003F67FD">
      <w:pPr>
        <w:shd w:val="clear" w:color="auto" w:fill="FFFFFF"/>
        <w:spacing w:after="150" w:line="240" w:lineRule="auto"/>
        <w:rPr>
          <w:rFonts w:ascii="Raleway" w:eastAsia="Times New Roman" w:hAnsi="Raleway" w:cs="Times New Roman"/>
          <w:color w:val="333333"/>
          <w:sz w:val="27"/>
          <w:szCs w:val="27"/>
        </w:rPr>
      </w:pPr>
      <w:r w:rsidRPr="003F67FD">
        <w:rPr>
          <w:rFonts w:ascii="Raleway" w:eastAsia="Times New Roman" w:hAnsi="Raleway" w:cs="Times New Roman"/>
          <w:color w:val="333333"/>
          <w:sz w:val="27"/>
          <w:szCs w:val="27"/>
        </w:rPr>
        <w:lastRenderedPageBreak/>
        <w:t>In this article, we saw an overview of the most common Spring core annotations. We saw how to configure bean wiring and application context, and how to mark classes for component scanning.</w:t>
      </w:r>
    </w:p>
    <w:p w:rsidR="009B2069" w:rsidRDefault="009B2069"/>
    <w:sectPr w:rsidR="009B2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A1784"/>
    <w:multiLevelType w:val="multilevel"/>
    <w:tmpl w:val="8D98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665"/>
    <w:rsid w:val="00042665"/>
    <w:rsid w:val="003F67FD"/>
    <w:rsid w:val="009B2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5ADF"/>
  <w15:chartTrackingRefBased/>
  <w15:docId w15:val="{94385B24-7A46-4439-ACF6-25097E2B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67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67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67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67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67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67FD"/>
    <w:rPr>
      <w:i/>
      <w:iCs/>
    </w:rPr>
  </w:style>
  <w:style w:type="character" w:styleId="Strong">
    <w:name w:val="Strong"/>
    <w:basedOn w:val="DefaultParagraphFont"/>
    <w:uiPriority w:val="22"/>
    <w:qFormat/>
    <w:rsid w:val="003F67FD"/>
    <w:rPr>
      <w:b/>
      <w:bCs/>
    </w:rPr>
  </w:style>
  <w:style w:type="character" w:styleId="HTMLCode">
    <w:name w:val="HTML Code"/>
    <w:basedOn w:val="DefaultParagraphFont"/>
    <w:uiPriority w:val="99"/>
    <w:semiHidden/>
    <w:unhideWhenUsed/>
    <w:rsid w:val="003F67F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67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086047">
      <w:bodyDiv w:val="1"/>
      <w:marLeft w:val="0"/>
      <w:marRight w:val="0"/>
      <w:marTop w:val="0"/>
      <w:marBottom w:val="0"/>
      <w:divBdr>
        <w:top w:val="none" w:sz="0" w:space="0" w:color="auto"/>
        <w:left w:val="none" w:sz="0" w:space="0" w:color="auto"/>
        <w:bottom w:val="none" w:sz="0" w:space="0" w:color="auto"/>
        <w:right w:val="none" w:sz="0" w:space="0" w:color="auto"/>
      </w:divBdr>
      <w:divsChild>
        <w:div w:id="2046296249">
          <w:marLeft w:val="0"/>
          <w:marRight w:val="0"/>
          <w:marTop w:val="0"/>
          <w:marBottom w:val="0"/>
          <w:divBdr>
            <w:top w:val="none" w:sz="0" w:space="0" w:color="auto"/>
            <w:left w:val="none" w:sz="0" w:space="0" w:color="auto"/>
            <w:bottom w:val="none" w:sz="0" w:space="0" w:color="auto"/>
            <w:right w:val="none" w:sz="0" w:space="0" w:color="auto"/>
          </w:divBdr>
          <w:divsChild>
            <w:div w:id="1521629691">
              <w:marLeft w:val="0"/>
              <w:marRight w:val="0"/>
              <w:marTop w:val="0"/>
              <w:marBottom w:val="0"/>
              <w:divBdr>
                <w:top w:val="none" w:sz="0" w:space="0" w:color="auto"/>
                <w:left w:val="none" w:sz="0" w:space="0" w:color="auto"/>
                <w:bottom w:val="none" w:sz="0" w:space="0" w:color="auto"/>
                <w:right w:val="none" w:sz="0" w:space="0" w:color="auto"/>
              </w:divBdr>
              <w:divsChild>
                <w:div w:id="1470248375">
                  <w:marLeft w:val="0"/>
                  <w:marRight w:val="0"/>
                  <w:marTop w:val="0"/>
                  <w:marBottom w:val="0"/>
                  <w:divBdr>
                    <w:top w:val="none" w:sz="0" w:space="0" w:color="auto"/>
                    <w:left w:val="none" w:sz="0" w:space="0" w:color="auto"/>
                    <w:bottom w:val="none" w:sz="0" w:space="0" w:color="auto"/>
                    <w:right w:val="none" w:sz="0" w:space="0" w:color="auto"/>
                  </w:divBdr>
                </w:div>
                <w:div w:id="1419398557">
                  <w:marLeft w:val="0"/>
                  <w:marRight w:val="0"/>
                  <w:marTop w:val="0"/>
                  <w:marBottom w:val="0"/>
                  <w:divBdr>
                    <w:top w:val="none" w:sz="0" w:space="0" w:color="auto"/>
                    <w:left w:val="none" w:sz="0" w:space="0" w:color="auto"/>
                    <w:bottom w:val="none" w:sz="0" w:space="0" w:color="auto"/>
                    <w:right w:val="none" w:sz="0" w:space="0" w:color="auto"/>
                  </w:divBdr>
                </w:div>
                <w:div w:id="592664496">
                  <w:marLeft w:val="0"/>
                  <w:marRight w:val="0"/>
                  <w:marTop w:val="0"/>
                  <w:marBottom w:val="0"/>
                  <w:divBdr>
                    <w:top w:val="none" w:sz="0" w:space="0" w:color="auto"/>
                    <w:left w:val="none" w:sz="0" w:space="0" w:color="auto"/>
                    <w:bottom w:val="none" w:sz="0" w:space="0" w:color="auto"/>
                    <w:right w:val="none" w:sz="0" w:space="0" w:color="auto"/>
                  </w:divBdr>
                </w:div>
                <w:div w:id="624432375">
                  <w:marLeft w:val="0"/>
                  <w:marRight w:val="0"/>
                  <w:marTop w:val="0"/>
                  <w:marBottom w:val="0"/>
                  <w:divBdr>
                    <w:top w:val="none" w:sz="0" w:space="0" w:color="auto"/>
                    <w:left w:val="none" w:sz="0" w:space="0" w:color="auto"/>
                    <w:bottom w:val="none" w:sz="0" w:space="0" w:color="auto"/>
                    <w:right w:val="none" w:sz="0" w:space="0" w:color="auto"/>
                  </w:divBdr>
                </w:div>
                <w:div w:id="1616525596">
                  <w:marLeft w:val="0"/>
                  <w:marRight w:val="0"/>
                  <w:marTop w:val="0"/>
                  <w:marBottom w:val="0"/>
                  <w:divBdr>
                    <w:top w:val="none" w:sz="0" w:space="0" w:color="auto"/>
                    <w:left w:val="none" w:sz="0" w:space="0" w:color="auto"/>
                    <w:bottom w:val="none" w:sz="0" w:space="0" w:color="auto"/>
                    <w:right w:val="none" w:sz="0" w:space="0" w:color="auto"/>
                  </w:divBdr>
                </w:div>
                <w:div w:id="1937713980">
                  <w:marLeft w:val="0"/>
                  <w:marRight w:val="0"/>
                  <w:marTop w:val="0"/>
                  <w:marBottom w:val="0"/>
                  <w:divBdr>
                    <w:top w:val="none" w:sz="0" w:space="0" w:color="auto"/>
                    <w:left w:val="none" w:sz="0" w:space="0" w:color="auto"/>
                    <w:bottom w:val="none" w:sz="0" w:space="0" w:color="auto"/>
                    <w:right w:val="none" w:sz="0" w:space="0" w:color="auto"/>
                  </w:divBdr>
                </w:div>
                <w:div w:id="817037572">
                  <w:marLeft w:val="0"/>
                  <w:marRight w:val="0"/>
                  <w:marTop w:val="0"/>
                  <w:marBottom w:val="0"/>
                  <w:divBdr>
                    <w:top w:val="none" w:sz="0" w:space="0" w:color="auto"/>
                    <w:left w:val="none" w:sz="0" w:space="0" w:color="auto"/>
                    <w:bottom w:val="none" w:sz="0" w:space="0" w:color="auto"/>
                    <w:right w:val="none" w:sz="0" w:space="0" w:color="auto"/>
                  </w:divBdr>
                </w:div>
                <w:div w:id="2030795408">
                  <w:marLeft w:val="0"/>
                  <w:marRight w:val="0"/>
                  <w:marTop w:val="0"/>
                  <w:marBottom w:val="0"/>
                  <w:divBdr>
                    <w:top w:val="none" w:sz="0" w:space="0" w:color="auto"/>
                    <w:left w:val="none" w:sz="0" w:space="0" w:color="auto"/>
                    <w:bottom w:val="none" w:sz="0" w:space="0" w:color="auto"/>
                    <w:right w:val="none" w:sz="0" w:space="0" w:color="auto"/>
                  </w:divBdr>
                </w:div>
                <w:div w:id="976954506">
                  <w:marLeft w:val="0"/>
                  <w:marRight w:val="0"/>
                  <w:marTop w:val="0"/>
                  <w:marBottom w:val="0"/>
                  <w:divBdr>
                    <w:top w:val="none" w:sz="0" w:space="0" w:color="auto"/>
                    <w:left w:val="none" w:sz="0" w:space="0" w:color="auto"/>
                    <w:bottom w:val="none" w:sz="0" w:space="0" w:color="auto"/>
                    <w:right w:val="none" w:sz="0" w:space="0" w:color="auto"/>
                  </w:divBdr>
                  <w:divsChild>
                    <w:div w:id="159929091">
                      <w:marLeft w:val="0"/>
                      <w:marRight w:val="0"/>
                      <w:marTop w:val="0"/>
                      <w:marBottom w:val="0"/>
                      <w:divBdr>
                        <w:top w:val="none" w:sz="0" w:space="0" w:color="auto"/>
                        <w:left w:val="none" w:sz="0" w:space="0" w:color="auto"/>
                        <w:bottom w:val="none" w:sz="0" w:space="0" w:color="auto"/>
                        <w:right w:val="none" w:sz="0" w:space="0" w:color="auto"/>
                      </w:divBdr>
                    </w:div>
                    <w:div w:id="741681796">
                      <w:marLeft w:val="0"/>
                      <w:marRight w:val="0"/>
                      <w:marTop w:val="0"/>
                      <w:marBottom w:val="0"/>
                      <w:divBdr>
                        <w:top w:val="none" w:sz="0" w:space="0" w:color="auto"/>
                        <w:left w:val="none" w:sz="0" w:space="0" w:color="auto"/>
                        <w:bottom w:val="none" w:sz="0" w:space="0" w:color="auto"/>
                        <w:right w:val="none" w:sz="0" w:space="0" w:color="auto"/>
                      </w:divBdr>
                    </w:div>
                    <w:div w:id="331221341">
                      <w:marLeft w:val="0"/>
                      <w:marRight w:val="0"/>
                      <w:marTop w:val="0"/>
                      <w:marBottom w:val="0"/>
                      <w:divBdr>
                        <w:top w:val="none" w:sz="0" w:space="0" w:color="auto"/>
                        <w:left w:val="none" w:sz="0" w:space="0" w:color="auto"/>
                        <w:bottom w:val="none" w:sz="0" w:space="0" w:color="auto"/>
                        <w:right w:val="none" w:sz="0" w:space="0" w:color="auto"/>
                      </w:divBdr>
                    </w:div>
                    <w:div w:id="1351177467">
                      <w:marLeft w:val="0"/>
                      <w:marRight w:val="0"/>
                      <w:marTop w:val="0"/>
                      <w:marBottom w:val="0"/>
                      <w:divBdr>
                        <w:top w:val="none" w:sz="0" w:space="0" w:color="auto"/>
                        <w:left w:val="none" w:sz="0" w:space="0" w:color="auto"/>
                        <w:bottom w:val="none" w:sz="0" w:space="0" w:color="auto"/>
                        <w:right w:val="none" w:sz="0" w:space="0" w:color="auto"/>
                      </w:divBdr>
                    </w:div>
                    <w:div w:id="848255020">
                      <w:marLeft w:val="0"/>
                      <w:marRight w:val="0"/>
                      <w:marTop w:val="0"/>
                      <w:marBottom w:val="0"/>
                      <w:divBdr>
                        <w:top w:val="none" w:sz="0" w:space="0" w:color="auto"/>
                        <w:left w:val="none" w:sz="0" w:space="0" w:color="auto"/>
                        <w:bottom w:val="none" w:sz="0" w:space="0" w:color="auto"/>
                        <w:right w:val="none" w:sz="0" w:space="0" w:color="auto"/>
                      </w:divBdr>
                    </w:div>
                    <w:div w:id="1111827841">
                      <w:marLeft w:val="0"/>
                      <w:marRight w:val="0"/>
                      <w:marTop w:val="0"/>
                      <w:marBottom w:val="0"/>
                      <w:divBdr>
                        <w:top w:val="none" w:sz="0" w:space="0" w:color="auto"/>
                        <w:left w:val="none" w:sz="0" w:space="0" w:color="auto"/>
                        <w:bottom w:val="none" w:sz="0" w:space="0" w:color="auto"/>
                        <w:right w:val="none" w:sz="0" w:space="0" w:color="auto"/>
                      </w:divBdr>
                    </w:div>
                    <w:div w:id="1584607649">
                      <w:marLeft w:val="0"/>
                      <w:marRight w:val="0"/>
                      <w:marTop w:val="0"/>
                      <w:marBottom w:val="0"/>
                      <w:divBdr>
                        <w:top w:val="none" w:sz="0" w:space="0" w:color="auto"/>
                        <w:left w:val="none" w:sz="0" w:space="0" w:color="auto"/>
                        <w:bottom w:val="none" w:sz="0" w:space="0" w:color="auto"/>
                        <w:right w:val="none" w:sz="0" w:space="0" w:color="auto"/>
                      </w:divBdr>
                    </w:div>
                    <w:div w:id="2818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137">
          <w:marLeft w:val="0"/>
          <w:marRight w:val="0"/>
          <w:marTop w:val="0"/>
          <w:marBottom w:val="0"/>
          <w:divBdr>
            <w:top w:val="none" w:sz="0" w:space="0" w:color="auto"/>
            <w:left w:val="none" w:sz="0" w:space="0" w:color="auto"/>
            <w:bottom w:val="none" w:sz="0" w:space="0" w:color="auto"/>
            <w:right w:val="none" w:sz="0" w:space="0" w:color="auto"/>
          </w:divBdr>
          <w:divsChild>
            <w:div w:id="133065427">
              <w:marLeft w:val="0"/>
              <w:marRight w:val="0"/>
              <w:marTop w:val="0"/>
              <w:marBottom w:val="0"/>
              <w:divBdr>
                <w:top w:val="none" w:sz="0" w:space="0" w:color="auto"/>
                <w:left w:val="none" w:sz="0" w:space="0" w:color="auto"/>
                <w:bottom w:val="none" w:sz="0" w:space="0" w:color="auto"/>
                <w:right w:val="none" w:sz="0" w:space="0" w:color="auto"/>
              </w:divBdr>
              <w:divsChild>
                <w:div w:id="1215854495">
                  <w:marLeft w:val="0"/>
                  <w:marRight w:val="0"/>
                  <w:marTop w:val="0"/>
                  <w:marBottom w:val="0"/>
                  <w:divBdr>
                    <w:top w:val="none" w:sz="0" w:space="0" w:color="auto"/>
                    <w:left w:val="none" w:sz="0" w:space="0" w:color="auto"/>
                    <w:bottom w:val="none" w:sz="0" w:space="0" w:color="auto"/>
                    <w:right w:val="none" w:sz="0" w:space="0" w:color="auto"/>
                  </w:divBdr>
                </w:div>
                <w:div w:id="1089698312">
                  <w:marLeft w:val="0"/>
                  <w:marRight w:val="0"/>
                  <w:marTop w:val="0"/>
                  <w:marBottom w:val="0"/>
                  <w:divBdr>
                    <w:top w:val="none" w:sz="0" w:space="0" w:color="auto"/>
                    <w:left w:val="none" w:sz="0" w:space="0" w:color="auto"/>
                    <w:bottom w:val="none" w:sz="0" w:space="0" w:color="auto"/>
                    <w:right w:val="none" w:sz="0" w:space="0" w:color="auto"/>
                  </w:divBdr>
                </w:div>
                <w:div w:id="727266727">
                  <w:marLeft w:val="0"/>
                  <w:marRight w:val="0"/>
                  <w:marTop w:val="0"/>
                  <w:marBottom w:val="0"/>
                  <w:divBdr>
                    <w:top w:val="none" w:sz="0" w:space="0" w:color="auto"/>
                    <w:left w:val="none" w:sz="0" w:space="0" w:color="auto"/>
                    <w:bottom w:val="none" w:sz="0" w:space="0" w:color="auto"/>
                    <w:right w:val="none" w:sz="0" w:space="0" w:color="auto"/>
                  </w:divBdr>
                </w:div>
                <w:div w:id="1372610511">
                  <w:marLeft w:val="0"/>
                  <w:marRight w:val="0"/>
                  <w:marTop w:val="0"/>
                  <w:marBottom w:val="0"/>
                  <w:divBdr>
                    <w:top w:val="none" w:sz="0" w:space="0" w:color="auto"/>
                    <w:left w:val="none" w:sz="0" w:space="0" w:color="auto"/>
                    <w:bottom w:val="none" w:sz="0" w:space="0" w:color="auto"/>
                    <w:right w:val="none" w:sz="0" w:space="0" w:color="auto"/>
                  </w:divBdr>
                </w:div>
                <w:div w:id="499472278">
                  <w:marLeft w:val="0"/>
                  <w:marRight w:val="0"/>
                  <w:marTop w:val="0"/>
                  <w:marBottom w:val="0"/>
                  <w:divBdr>
                    <w:top w:val="none" w:sz="0" w:space="0" w:color="auto"/>
                    <w:left w:val="none" w:sz="0" w:space="0" w:color="auto"/>
                    <w:bottom w:val="none" w:sz="0" w:space="0" w:color="auto"/>
                    <w:right w:val="none" w:sz="0" w:space="0" w:color="auto"/>
                  </w:divBdr>
                </w:div>
                <w:div w:id="808671837">
                  <w:marLeft w:val="0"/>
                  <w:marRight w:val="0"/>
                  <w:marTop w:val="0"/>
                  <w:marBottom w:val="0"/>
                  <w:divBdr>
                    <w:top w:val="none" w:sz="0" w:space="0" w:color="auto"/>
                    <w:left w:val="none" w:sz="0" w:space="0" w:color="auto"/>
                    <w:bottom w:val="none" w:sz="0" w:space="0" w:color="auto"/>
                    <w:right w:val="none" w:sz="0" w:space="0" w:color="auto"/>
                  </w:divBdr>
                </w:div>
                <w:div w:id="1149636964">
                  <w:marLeft w:val="0"/>
                  <w:marRight w:val="0"/>
                  <w:marTop w:val="0"/>
                  <w:marBottom w:val="0"/>
                  <w:divBdr>
                    <w:top w:val="none" w:sz="0" w:space="0" w:color="auto"/>
                    <w:left w:val="none" w:sz="0" w:space="0" w:color="auto"/>
                    <w:bottom w:val="none" w:sz="0" w:space="0" w:color="auto"/>
                    <w:right w:val="none" w:sz="0" w:space="0" w:color="auto"/>
                  </w:divBdr>
                </w:div>
                <w:div w:id="616176924">
                  <w:marLeft w:val="0"/>
                  <w:marRight w:val="0"/>
                  <w:marTop w:val="0"/>
                  <w:marBottom w:val="0"/>
                  <w:divBdr>
                    <w:top w:val="none" w:sz="0" w:space="0" w:color="auto"/>
                    <w:left w:val="none" w:sz="0" w:space="0" w:color="auto"/>
                    <w:bottom w:val="none" w:sz="0" w:space="0" w:color="auto"/>
                    <w:right w:val="none" w:sz="0" w:space="0" w:color="auto"/>
                  </w:divBdr>
                </w:div>
                <w:div w:id="132259732">
                  <w:marLeft w:val="0"/>
                  <w:marRight w:val="0"/>
                  <w:marTop w:val="0"/>
                  <w:marBottom w:val="0"/>
                  <w:divBdr>
                    <w:top w:val="none" w:sz="0" w:space="0" w:color="auto"/>
                    <w:left w:val="none" w:sz="0" w:space="0" w:color="auto"/>
                    <w:bottom w:val="none" w:sz="0" w:space="0" w:color="auto"/>
                    <w:right w:val="none" w:sz="0" w:space="0" w:color="auto"/>
                  </w:divBdr>
                  <w:divsChild>
                    <w:div w:id="1334575206">
                      <w:marLeft w:val="0"/>
                      <w:marRight w:val="0"/>
                      <w:marTop w:val="0"/>
                      <w:marBottom w:val="0"/>
                      <w:divBdr>
                        <w:top w:val="none" w:sz="0" w:space="0" w:color="auto"/>
                        <w:left w:val="none" w:sz="0" w:space="0" w:color="auto"/>
                        <w:bottom w:val="none" w:sz="0" w:space="0" w:color="auto"/>
                        <w:right w:val="none" w:sz="0" w:space="0" w:color="auto"/>
                      </w:divBdr>
                    </w:div>
                    <w:div w:id="1497574831">
                      <w:marLeft w:val="0"/>
                      <w:marRight w:val="0"/>
                      <w:marTop w:val="0"/>
                      <w:marBottom w:val="0"/>
                      <w:divBdr>
                        <w:top w:val="none" w:sz="0" w:space="0" w:color="auto"/>
                        <w:left w:val="none" w:sz="0" w:space="0" w:color="auto"/>
                        <w:bottom w:val="none" w:sz="0" w:space="0" w:color="auto"/>
                        <w:right w:val="none" w:sz="0" w:space="0" w:color="auto"/>
                      </w:divBdr>
                    </w:div>
                    <w:div w:id="954095878">
                      <w:marLeft w:val="0"/>
                      <w:marRight w:val="0"/>
                      <w:marTop w:val="0"/>
                      <w:marBottom w:val="0"/>
                      <w:divBdr>
                        <w:top w:val="none" w:sz="0" w:space="0" w:color="auto"/>
                        <w:left w:val="none" w:sz="0" w:space="0" w:color="auto"/>
                        <w:bottom w:val="none" w:sz="0" w:space="0" w:color="auto"/>
                        <w:right w:val="none" w:sz="0" w:space="0" w:color="auto"/>
                      </w:divBdr>
                    </w:div>
                    <w:div w:id="1494300288">
                      <w:marLeft w:val="0"/>
                      <w:marRight w:val="0"/>
                      <w:marTop w:val="0"/>
                      <w:marBottom w:val="0"/>
                      <w:divBdr>
                        <w:top w:val="none" w:sz="0" w:space="0" w:color="auto"/>
                        <w:left w:val="none" w:sz="0" w:space="0" w:color="auto"/>
                        <w:bottom w:val="none" w:sz="0" w:space="0" w:color="auto"/>
                        <w:right w:val="none" w:sz="0" w:space="0" w:color="auto"/>
                      </w:divBdr>
                    </w:div>
                    <w:div w:id="1765225304">
                      <w:marLeft w:val="0"/>
                      <w:marRight w:val="0"/>
                      <w:marTop w:val="0"/>
                      <w:marBottom w:val="0"/>
                      <w:divBdr>
                        <w:top w:val="none" w:sz="0" w:space="0" w:color="auto"/>
                        <w:left w:val="none" w:sz="0" w:space="0" w:color="auto"/>
                        <w:bottom w:val="none" w:sz="0" w:space="0" w:color="auto"/>
                        <w:right w:val="none" w:sz="0" w:space="0" w:color="auto"/>
                      </w:divBdr>
                    </w:div>
                    <w:div w:id="1257136865">
                      <w:marLeft w:val="0"/>
                      <w:marRight w:val="0"/>
                      <w:marTop w:val="0"/>
                      <w:marBottom w:val="0"/>
                      <w:divBdr>
                        <w:top w:val="none" w:sz="0" w:space="0" w:color="auto"/>
                        <w:left w:val="none" w:sz="0" w:space="0" w:color="auto"/>
                        <w:bottom w:val="none" w:sz="0" w:space="0" w:color="auto"/>
                        <w:right w:val="none" w:sz="0" w:space="0" w:color="auto"/>
                      </w:divBdr>
                    </w:div>
                    <w:div w:id="1984964186">
                      <w:marLeft w:val="0"/>
                      <w:marRight w:val="0"/>
                      <w:marTop w:val="0"/>
                      <w:marBottom w:val="0"/>
                      <w:divBdr>
                        <w:top w:val="none" w:sz="0" w:space="0" w:color="auto"/>
                        <w:left w:val="none" w:sz="0" w:space="0" w:color="auto"/>
                        <w:bottom w:val="none" w:sz="0" w:space="0" w:color="auto"/>
                        <w:right w:val="none" w:sz="0" w:space="0" w:color="auto"/>
                      </w:divBdr>
                    </w:div>
                    <w:div w:id="16046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10981">
          <w:marLeft w:val="0"/>
          <w:marRight w:val="0"/>
          <w:marTop w:val="0"/>
          <w:marBottom w:val="0"/>
          <w:divBdr>
            <w:top w:val="none" w:sz="0" w:space="0" w:color="auto"/>
            <w:left w:val="none" w:sz="0" w:space="0" w:color="auto"/>
            <w:bottom w:val="none" w:sz="0" w:space="0" w:color="auto"/>
            <w:right w:val="none" w:sz="0" w:space="0" w:color="auto"/>
          </w:divBdr>
          <w:divsChild>
            <w:div w:id="1960213289">
              <w:marLeft w:val="0"/>
              <w:marRight w:val="0"/>
              <w:marTop w:val="0"/>
              <w:marBottom w:val="0"/>
              <w:divBdr>
                <w:top w:val="none" w:sz="0" w:space="0" w:color="auto"/>
                <w:left w:val="none" w:sz="0" w:space="0" w:color="auto"/>
                <w:bottom w:val="none" w:sz="0" w:space="0" w:color="auto"/>
                <w:right w:val="none" w:sz="0" w:space="0" w:color="auto"/>
              </w:divBdr>
              <w:divsChild>
                <w:div w:id="1205367355">
                  <w:marLeft w:val="0"/>
                  <w:marRight w:val="0"/>
                  <w:marTop w:val="0"/>
                  <w:marBottom w:val="0"/>
                  <w:divBdr>
                    <w:top w:val="none" w:sz="0" w:space="0" w:color="auto"/>
                    <w:left w:val="none" w:sz="0" w:space="0" w:color="auto"/>
                    <w:bottom w:val="none" w:sz="0" w:space="0" w:color="auto"/>
                    <w:right w:val="none" w:sz="0" w:space="0" w:color="auto"/>
                  </w:divBdr>
                </w:div>
                <w:div w:id="1584989834">
                  <w:marLeft w:val="0"/>
                  <w:marRight w:val="0"/>
                  <w:marTop w:val="0"/>
                  <w:marBottom w:val="0"/>
                  <w:divBdr>
                    <w:top w:val="none" w:sz="0" w:space="0" w:color="auto"/>
                    <w:left w:val="none" w:sz="0" w:space="0" w:color="auto"/>
                    <w:bottom w:val="none" w:sz="0" w:space="0" w:color="auto"/>
                    <w:right w:val="none" w:sz="0" w:space="0" w:color="auto"/>
                  </w:divBdr>
                </w:div>
                <w:div w:id="1425685548">
                  <w:marLeft w:val="0"/>
                  <w:marRight w:val="0"/>
                  <w:marTop w:val="0"/>
                  <w:marBottom w:val="0"/>
                  <w:divBdr>
                    <w:top w:val="none" w:sz="0" w:space="0" w:color="auto"/>
                    <w:left w:val="none" w:sz="0" w:space="0" w:color="auto"/>
                    <w:bottom w:val="none" w:sz="0" w:space="0" w:color="auto"/>
                    <w:right w:val="none" w:sz="0" w:space="0" w:color="auto"/>
                  </w:divBdr>
                </w:div>
                <w:div w:id="1845317054">
                  <w:marLeft w:val="0"/>
                  <w:marRight w:val="0"/>
                  <w:marTop w:val="0"/>
                  <w:marBottom w:val="0"/>
                  <w:divBdr>
                    <w:top w:val="none" w:sz="0" w:space="0" w:color="auto"/>
                    <w:left w:val="none" w:sz="0" w:space="0" w:color="auto"/>
                    <w:bottom w:val="none" w:sz="0" w:space="0" w:color="auto"/>
                    <w:right w:val="none" w:sz="0" w:space="0" w:color="auto"/>
                  </w:divBdr>
                </w:div>
                <w:div w:id="319819180">
                  <w:marLeft w:val="0"/>
                  <w:marRight w:val="0"/>
                  <w:marTop w:val="0"/>
                  <w:marBottom w:val="0"/>
                  <w:divBdr>
                    <w:top w:val="none" w:sz="0" w:space="0" w:color="auto"/>
                    <w:left w:val="none" w:sz="0" w:space="0" w:color="auto"/>
                    <w:bottom w:val="none" w:sz="0" w:space="0" w:color="auto"/>
                    <w:right w:val="none" w:sz="0" w:space="0" w:color="auto"/>
                  </w:divBdr>
                  <w:divsChild>
                    <w:div w:id="593637636">
                      <w:marLeft w:val="0"/>
                      <w:marRight w:val="0"/>
                      <w:marTop w:val="0"/>
                      <w:marBottom w:val="0"/>
                      <w:divBdr>
                        <w:top w:val="none" w:sz="0" w:space="0" w:color="auto"/>
                        <w:left w:val="none" w:sz="0" w:space="0" w:color="auto"/>
                        <w:bottom w:val="none" w:sz="0" w:space="0" w:color="auto"/>
                        <w:right w:val="none" w:sz="0" w:space="0" w:color="auto"/>
                      </w:divBdr>
                    </w:div>
                    <w:div w:id="2058580964">
                      <w:marLeft w:val="0"/>
                      <w:marRight w:val="0"/>
                      <w:marTop w:val="0"/>
                      <w:marBottom w:val="0"/>
                      <w:divBdr>
                        <w:top w:val="none" w:sz="0" w:space="0" w:color="auto"/>
                        <w:left w:val="none" w:sz="0" w:space="0" w:color="auto"/>
                        <w:bottom w:val="none" w:sz="0" w:space="0" w:color="auto"/>
                        <w:right w:val="none" w:sz="0" w:space="0" w:color="auto"/>
                      </w:divBdr>
                    </w:div>
                    <w:div w:id="354812306">
                      <w:marLeft w:val="0"/>
                      <w:marRight w:val="0"/>
                      <w:marTop w:val="0"/>
                      <w:marBottom w:val="0"/>
                      <w:divBdr>
                        <w:top w:val="none" w:sz="0" w:space="0" w:color="auto"/>
                        <w:left w:val="none" w:sz="0" w:space="0" w:color="auto"/>
                        <w:bottom w:val="none" w:sz="0" w:space="0" w:color="auto"/>
                        <w:right w:val="none" w:sz="0" w:space="0" w:color="auto"/>
                      </w:divBdr>
                    </w:div>
                    <w:div w:id="13621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53583">
          <w:marLeft w:val="0"/>
          <w:marRight w:val="0"/>
          <w:marTop w:val="0"/>
          <w:marBottom w:val="0"/>
          <w:divBdr>
            <w:top w:val="none" w:sz="0" w:space="0" w:color="auto"/>
            <w:left w:val="none" w:sz="0" w:space="0" w:color="auto"/>
            <w:bottom w:val="none" w:sz="0" w:space="0" w:color="auto"/>
            <w:right w:val="none" w:sz="0" w:space="0" w:color="auto"/>
          </w:divBdr>
          <w:divsChild>
            <w:div w:id="1847472693">
              <w:marLeft w:val="0"/>
              <w:marRight w:val="0"/>
              <w:marTop w:val="0"/>
              <w:marBottom w:val="0"/>
              <w:divBdr>
                <w:top w:val="none" w:sz="0" w:space="0" w:color="auto"/>
                <w:left w:val="none" w:sz="0" w:space="0" w:color="auto"/>
                <w:bottom w:val="none" w:sz="0" w:space="0" w:color="auto"/>
                <w:right w:val="none" w:sz="0" w:space="0" w:color="auto"/>
              </w:divBdr>
              <w:divsChild>
                <w:div w:id="163402256">
                  <w:marLeft w:val="0"/>
                  <w:marRight w:val="0"/>
                  <w:marTop w:val="0"/>
                  <w:marBottom w:val="0"/>
                  <w:divBdr>
                    <w:top w:val="none" w:sz="0" w:space="0" w:color="auto"/>
                    <w:left w:val="none" w:sz="0" w:space="0" w:color="auto"/>
                    <w:bottom w:val="none" w:sz="0" w:space="0" w:color="auto"/>
                    <w:right w:val="none" w:sz="0" w:space="0" w:color="auto"/>
                  </w:divBdr>
                </w:div>
                <w:div w:id="1085497886">
                  <w:marLeft w:val="0"/>
                  <w:marRight w:val="0"/>
                  <w:marTop w:val="0"/>
                  <w:marBottom w:val="0"/>
                  <w:divBdr>
                    <w:top w:val="none" w:sz="0" w:space="0" w:color="auto"/>
                    <w:left w:val="none" w:sz="0" w:space="0" w:color="auto"/>
                    <w:bottom w:val="none" w:sz="0" w:space="0" w:color="auto"/>
                    <w:right w:val="none" w:sz="0" w:space="0" w:color="auto"/>
                  </w:divBdr>
                </w:div>
                <w:div w:id="1232809418">
                  <w:marLeft w:val="0"/>
                  <w:marRight w:val="0"/>
                  <w:marTop w:val="0"/>
                  <w:marBottom w:val="0"/>
                  <w:divBdr>
                    <w:top w:val="none" w:sz="0" w:space="0" w:color="auto"/>
                    <w:left w:val="none" w:sz="0" w:space="0" w:color="auto"/>
                    <w:bottom w:val="none" w:sz="0" w:space="0" w:color="auto"/>
                    <w:right w:val="none" w:sz="0" w:space="0" w:color="auto"/>
                  </w:divBdr>
                </w:div>
                <w:div w:id="660810461">
                  <w:marLeft w:val="0"/>
                  <w:marRight w:val="0"/>
                  <w:marTop w:val="0"/>
                  <w:marBottom w:val="0"/>
                  <w:divBdr>
                    <w:top w:val="none" w:sz="0" w:space="0" w:color="auto"/>
                    <w:left w:val="none" w:sz="0" w:space="0" w:color="auto"/>
                    <w:bottom w:val="none" w:sz="0" w:space="0" w:color="auto"/>
                    <w:right w:val="none" w:sz="0" w:space="0" w:color="auto"/>
                  </w:divBdr>
                </w:div>
                <w:div w:id="171456982">
                  <w:marLeft w:val="0"/>
                  <w:marRight w:val="0"/>
                  <w:marTop w:val="0"/>
                  <w:marBottom w:val="0"/>
                  <w:divBdr>
                    <w:top w:val="none" w:sz="0" w:space="0" w:color="auto"/>
                    <w:left w:val="none" w:sz="0" w:space="0" w:color="auto"/>
                    <w:bottom w:val="none" w:sz="0" w:space="0" w:color="auto"/>
                    <w:right w:val="none" w:sz="0" w:space="0" w:color="auto"/>
                  </w:divBdr>
                  <w:divsChild>
                    <w:div w:id="1936093583">
                      <w:marLeft w:val="0"/>
                      <w:marRight w:val="0"/>
                      <w:marTop w:val="0"/>
                      <w:marBottom w:val="0"/>
                      <w:divBdr>
                        <w:top w:val="none" w:sz="0" w:space="0" w:color="auto"/>
                        <w:left w:val="none" w:sz="0" w:space="0" w:color="auto"/>
                        <w:bottom w:val="none" w:sz="0" w:space="0" w:color="auto"/>
                        <w:right w:val="none" w:sz="0" w:space="0" w:color="auto"/>
                      </w:divBdr>
                    </w:div>
                    <w:div w:id="475681570">
                      <w:marLeft w:val="0"/>
                      <w:marRight w:val="0"/>
                      <w:marTop w:val="0"/>
                      <w:marBottom w:val="0"/>
                      <w:divBdr>
                        <w:top w:val="none" w:sz="0" w:space="0" w:color="auto"/>
                        <w:left w:val="none" w:sz="0" w:space="0" w:color="auto"/>
                        <w:bottom w:val="none" w:sz="0" w:space="0" w:color="auto"/>
                        <w:right w:val="none" w:sz="0" w:space="0" w:color="auto"/>
                      </w:divBdr>
                    </w:div>
                    <w:div w:id="1807820017">
                      <w:marLeft w:val="0"/>
                      <w:marRight w:val="0"/>
                      <w:marTop w:val="0"/>
                      <w:marBottom w:val="0"/>
                      <w:divBdr>
                        <w:top w:val="none" w:sz="0" w:space="0" w:color="auto"/>
                        <w:left w:val="none" w:sz="0" w:space="0" w:color="auto"/>
                        <w:bottom w:val="none" w:sz="0" w:space="0" w:color="auto"/>
                        <w:right w:val="none" w:sz="0" w:space="0" w:color="auto"/>
                      </w:divBdr>
                    </w:div>
                    <w:div w:id="13122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069824">
          <w:marLeft w:val="0"/>
          <w:marRight w:val="0"/>
          <w:marTop w:val="0"/>
          <w:marBottom w:val="0"/>
          <w:divBdr>
            <w:top w:val="none" w:sz="0" w:space="0" w:color="auto"/>
            <w:left w:val="none" w:sz="0" w:space="0" w:color="auto"/>
            <w:bottom w:val="none" w:sz="0" w:space="0" w:color="auto"/>
            <w:right w:val="none" w:sz="0" w:space="0" w:color="auto"/>
          </w:divBdr>
          <w:divsChild>
            <w:div w:id="133840401">
              <w:marLeft w:val="0"/>
              <w:marRight w:val="0"/>
              <w:marTop w:val="0"/>
              <w:marBottom w:val="0"/>
              <w:divBdr>
                <w:top w:val="none" w:sz="0" w:space="0" w:color="auto"/>
                <w:left w:val="none" w:sz="0" w:space="0" w:color="auto"/>
                <w:bottom w:val="none" w:sz="0" w:space="0" w:color="auto"/>
                <w:right w:val="none" w:sz="0" w:space="0" w:color="auto"/>
              </w:divBdr>
              <w:divsChild>
                <w:div w:id="630093911">
                  <w:marLeft w:val="0"/>
                  <w:marRight w:val="0"/>
                  <w:marTop w:val="0"/>
                  <w:marBottom w:val="0"/>
                  <w:divBdr>
                    <w:top w:val="none" w:sz="0" w:space="0" w:color="auto"/>
                    <w:left w:val="none" w:sz="0" w:space="0" w:color="auto"/>
                    <w:bottom w:val="none" w:sz="0" w:space="0" w:color="auto"/>
                    <w:right w:val="none" w:sz="0" w:space="0" w:color="auto"/>
                  </w:divBdr>
                </w:div>
                <w:div w:id="1443108936">
                  <w:marLeft w:val="0"/>
                  <w:marRight w:val="0"/>
                  <w:marTop w:val="0"/>
                  <w:marBottom w:val="0"/>
                  <w:divBdr>
                    <w:top w:val="none" w:sz="0" w:space="0" w:color="auto"/>
                    <w:left w:val="none" w:sz="0" w:space="0" w:color="auto"/>
                    <w:bottom w:val="none" w:sz="0" w:space="0" w:color="auto"/>
                    <w:right w:val="none" w:sz="0" w:space="0" w:color="auto"/>
                  </w:divBdr>
                </w:div>
                <w:div w:id="89274668">
                  <w:marLeft w:val="0"/>
                  <w:marRight w:val="0"/>
                  <w:marTop w:val="0"/>
                  <w:marBottom w:val="0"/>
                  <w:divBdr>
                    <w:top w:val="none" w:sz="0" w:space="0" w:color="auto"/>
                    <w:left w:val="none" w:sz="0" w:space="0" w:color="auto"/>
                    <w:bottom w:val="none" w:sz="0" w:space="0" w:color="auto"/>
                    <w:right w:val="none" w:sz="0" w:space="0" w:color="auto"/>
                  </w:divBdr>
                </w:div>
                <w:div w:id="1777096569">
                  <w:marLeft w:val="0"/>
                  <w:marRight w:val="0"/>
                  <w:marTop w:val="0"/>
                  <w:marBottom w:val="0"/>
                  <w:divBdr>
                    <w:top w:val="none" w:sz="0" w:space="0" w:color="auto"/>
                    <w:left w:val="none" w:sz="0" w:space="0" w:color="auto"/>
                    <w:bottom w:val="none" w:sz="0" w:space="0" w:color="auto"/>
                    <w:right w:val="none" w:sz="0" w:space="0" w:color="auto"/>
                  </w:divBdr>
                </w:div>
                <w:div w:id="116293035">
                  <w:marLeft w:val="0"/>
                  <w:marRight w:val="0"/>
                  <w:marTop w:val="0"/>
                  <w:marBottom w:val="0"/>
                  <w:divBdr>
                    <w:top w:val="none" w:sz="0" w:space="0" w:color="auto"/>
                    <w:left w:val="none" w:sz="0" w:space="0" w:color="auto"/>
                    <w:bottom w:val="none" w:sz="0" w:space="0" w:color="auto"/>
                    <w:right w:val="none" w:sz="0" w:space="0" w:color="auto"/>
                  </w:divBdr>
                  <w:divsChild>
                    <w:div w:id="1628782364">
                      <w:marLeft w:val="0"/>
                      <w:marRight w:val="0"/>
                      <w:marTop w:val="0"/>
                      <w:marBottom w:val="0"/>
                      <w:divBdr>
                        <w:top w:val="none" w:sz="0" w:space="0" w:color="auto"/>
                        <w:left w:val="none" w:sz="0" w:space="0" w:color="auto"/>
                        <w:bottom w:val="none" w:sz="0" w:space="0" w:color="auto"/>
                        <w:right w:val="none" w:sz="0" w:space="0" w:color="auto"/>
                      </w:divBdr>
                    </w:div>
                    <w:div w:id="684795357">
                      <w:marLeft w:val="0"/>
                      <w:marRight w:val="0"/>
                      <w:marTop w:val="0"/>
                      <w:marBottom w:val="0"/>
                      <w:divBdr>
                        <w:top w:val="none" w:sz="0" w:space="0" w:color="auto"/>
                        <w:left w:val="none" w:sz="0" w:space="0" w:color="auto"/>
                        <w:bottom w:val="none" w:sz="0" w:space="0" w:color="auto"/>
                        <w:right w:val="none" w:sz="0" w:space="0" w:color="auto"/>
                      </w:divBdr>
                    </w:div>
                    <w:div w:id="887569380">
                      <w:marLeft w:val="0"/>
                      <w:marRight w:val="0"/>
                      <w:marTop w:val="0"/>
                      <w:marBottom w:val="0"/>
                      <w:divBdr>
                        <w:top w:val="none" w:sz="0" w:space="0" w:color="auto"/>
                        <w:left w:val="none" w:sz="0" w:space="0" w:color="auto"/>
                        <w:bottom w:val="none" w:sz="0" w:space="0" w:color="auto"/>
                        <w:right w:val="none" w:sz="0" w:space="0" w:color="auto"/>
                      </w:divBdr>
                    </w:div>
                    <w:div w:id="5842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66259">
          <w:marLeft w:val="0"/>
          <w:marRight w:val="0"/>
          <w:marTop w:val="0"/>
          <w:marBottom w:val="0"/>
          <w:divBdr>
            <w:top w:val="none" w:sz="0" w:space="0" w:color="auto"/>
            <w:left w:val="none" w:sz="0" w:space="0" w:color="auto"/>
            <w:bottom w:val="none" w:sz="0" w:space="0" w:color="auto"/>
            <w:right w:val="none" w:sz="0" w:space="0" w:color="auto"/>
          </w:divBdr>
          <w:divsChild>
            <w:div w:id="328951212">
              <w:marLeft w:val="0"/>
              <w:marRight w:val="0"/>
              <w:marTop w:val="0"/>
              <w:marBottom w:val="0"/>
              <w:divBdr>
                <w:top w:val="none" w:sz="0" w:space="0" w:color="auto"/>
                <w:left w:val="none" w:sz="0" w:space="0" w:color="auto"/>
                <w:bottom w:val="none" w:sz="0" w:space="0" w:color="auto"/>
                <w:right w:val="none" w:sz="0" w:space="0" w:color="auto"/>
              </w:divBdr>
              <w:divsChild>
                <w:div w:id="875239273">
                  <w:marLeft w:val="0"/>
                  <w:marRight w:val="0"/>
                  <w:marTop w:val="0"/>
                  <w:marBottom w:val="0"/>
                  <w:divBdr>
                    <w:top w:val="none" w:sz="0" w:space="0" w:color="auto"/>
                    <w:left w:val="none" w:sz="0" w:space="0" w:color="auto"/>
                    <w:bottom w:val="none" w:sz="0" w:space="0" w:color="auto"/>
                    <w:right w:val="none" w:sz="0" w:space="0" w:color="auto"/>
                  </w:divBdr>
                </w:div>
                <w:div w:id="785582675">
                  <w:marLeft w:val="0"/>
                  <w:marRight w:val="0"/>
                  <w:marTop w:val="0"/>
                  <w:marBottom w:val="0"/>
                  <w:divBdr>
                    <w:top w:val="none" w:sz="0" w:space="0" w:color="auto"/>
                    <w:left w:val="none" w:sz="0" w:space="0" w:color="auto"/>
                    <w:bottom w:val="none" w:sz="0" w:space="0" w:color="auto"/>
                    <w:right w:val="none" w:sz="0" w:space="0" w:color="auto"/>
                  </w:divBdr>
                </w:div>
                <w:div w:id="564726788">
                  <w:marLeft w:val="0"/>
                  <w:marRight w:val="0"/>
                  <w:marTop w:val="0"/>
                  <w:marBottom w:val="0"/>
                  <w:divBdr>
                    <w:top w:val="none" w:sz="0" w:space="0" w:color="auto"/>
                    <w:left w:val="none" w:sz="0" w:space="0" w:color="auto"/>
                    <w:bottom w:val="none" w:sz="0" w:space="0" w:color="auto"/>
                    <w:right w:val="none" w:sz="0" w:space="0" w:color="auto"/>
                  </w:divBdr>
                </w:div>
                <w:div w:id="520823602">
                  <w:marLeft w:val="0"/>
                  <w:marRight w:val="0"/>
                  <w:marTop w:val="0"/>
                  <w:marBottom w:val="0"/>
                  <w:divBdr>
                    <w:top w:val="none" w:sz="0" w:space="0" w:color="auto"/>
                    <w:left w:val="none" w:sz="0" w:space="0" w:color="auto"/>
                    <w:bottom w:val="none" w:sz="0" w:space="0" w:color="auto"/>
                    <w:right w:val="none" w:sz="0" w:space="0" w:color="auto"/>
                  </w:divBdr>
                  <w:divsChild>
                    <w:div w:id="253514124">
                      <w:marLeft w:val="0"/>
                      <w:marRight w:val="0"/>
                      <w:marTop w:val="0"/>
                      <w:marBottom w:val="0"/>
                      <w:divBdr>
                        <w:top w:val="none" w:sz="0" w:space="0" w:color="auto"/>
                        <w:left w:val="none" w:sz="0" w:space="0" w:color="auto"/>
                        <w:bottom w:val="none" w:sz="0" w:space="0" w:color="auto"/>
                        <w:right w:val="none" w:sz="0" w:space="0" w:color="auto"/>
                      </w:divBdr>
                    </w:div>
                    <w:div w:id="218589679">
                      <w:marLeft w:val="0"/>
                      <w:marRight w:val="0"/>
                      <w:marTop w:val="0"/>
                      <w:marBottom w:val="0"/>
                      <w:divBdr>
                        <w:top w:val="none" w:sz="0" w:space="0" w:color="auto"/>
                        <w:left w:val="none" w:sz="0" w:space="0" w:color="auto"/>
                        <w:bottom w:val="none" w:sz="0" w:space="0" w:color="auto"/>
                        <w:right w:val="none" w:sz="0" w:space="0" w:color="auto"/>
                      </w:divBdr>
                    </w:div>
                    <w:div w:id="1960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7812">
          <w:marLeft w:val="0"/>
          <w:marRight w:val="0"/>
          <w:marTop w:val="0"/>
          <w:marBottom w:val="0"/>
          <w:divBdr>
            <w:top w:val="none" w:sz="0" w:space="0" w:color="auto"/>
            <w:left w:val="none" w:sz="0" w:space="0" w:color="auto"/>
            <w:bottom w:val="none" w:sz="0" w:space="0" w:color="auto"/>
            <w:right w:val="none" w:sz="0" w:space="0" w:color="auto"/>
          </w:divBdr>
          <w:divsChild>
            <w:div w:id="1020280918">
              <w:marLeft w:val="0"/>
              <w:marRight w:val="0"/>
              <w:marTop w:val="0"/>
              <w:marBottom w:val="0"/>
              <w:divBdr>
                <w:top w:val="none" w:sz="0" w:space="0" w:color="auto"/>
                <w:left w:val="none" w:sz="0" w:space="0" w:color="auto"/>
                <w:bottom w:val="none" w:sz="0" w:space="0" w:color="auto"/>
                <w:right w:val="none" w:sz="0" w:space="0" w:color="auto"/>
              </w:divBdr>
              <w:divsChild>
                <w:div w:id="2025479415">
                  <w:marLeft w:val="0"/>
                  <w:marRight w:val="0"/>
                  <w:marTop w:val="0"/>
                  <w:marBottom w:val="0"/>
                  <w:divBdr>
                    <w:top w:val="none" w:sz="0" w:space="0" w:color="auto"/>
                    <w:left w:val="none" w:sz="0" w:space="0" w:color="auto"/>
                    <w:bottom w:val="none" w:sz="0" w:space="0" w:color="auto"/>
                    <w:right w:val="none" w:sz="0" w:space="0" w:color="auto"/>
                  </w:divBdr>
                </w:div>
                <w:div w:id="484669400">
                  <w:marLeft w:val="0"/>
                  <w:marRight w:val="0"/>
                  <w:marTop w:val="0"/>
                  <w:marBottom w:val="0"/>
                  <w:divBdr>
                    <w:top w:val="none" w:sz="0" w:space="0" w:color="auto"/>
                    <w:left w:val="none" w:sz="0" w:space="0" w:color="auto"/>
                    <w:bottom w:val="none" w:sz="0" w:space="0" w:color="auto"/>
                    <w:right w:val="none" w:sz="0" w:space="0" w:color="auto"/>
                  </w:divBdr>
                </w:div>
                <w:div w:id="1286623913">
                  <w:marLeft w:val="0"/>
                  <w:marRight w:val="0"/>
                  <w:marTop w:val="0"/>
                  <w:marBottom w:val="0"/>
                  <w:divBdr>
                    <w:top w:val="none" w:sz="0" w:space="0" w:color="auto"/>
                    <w:left w:val="none" w:sz="0" w:space="0" w:color="auto"/>
                    <w:bottom w:val="none" w:sz="0" w:space="0" w:color="auto"/>
                    <w:right w:val="none" w:sz="0" w:space="0" w:color="auto"/>
                  </w:divBdr>
                </w:div>
                <w:div w:id="911888071">
                  <w:marLeft w:val="0"/>
                  <w:marRight w:val="0"/>
                  <w:marTop w:val="0"/>
                  <w:marBottom w:val="0"/>
                  <w:divBdr>
                    <w:top w:val="none" w:sz="0" w:space="0" w:color="auto"/>
                    <w:left w:val="none" w:sz="0" w:space="0" w:color="auto"/>
                    <w:bottom w:val="none" w:sz="0" w:space="0" w:color="auto"/>
                    <w:right w:val="none" w:sz="0" w:space="0" w:color="auto"/>
                  </w:divBdr>
                </w:div>
                <w:div w:id="1713185715">
                  <w:marLeft w:val="0"/>
                  <w:marRight w:val="0"/>
                  <w:marTop w:val="0"/>
                  <w:marBottom w:val="0"/>
                  <w:divBdr>
                    <w:top w:val="none" w:sz="0" w:space="0" w:color="auto"/>
                    <w:left w:val="none" w:sz="0" w:space="0" w:color="auto"/>
                    <w:bottom w:val="none" w:sz="0" w:space="0" w:color="auto"/>
                    <w:right w:val="none" w:sz="0" w:space="0" w:color="auto"/>
                  </w:divBdr>
                  <w:divsChild>
                    <w:div w:id="1448432270">
                      <w:marLeft w:val="0"/>
                      <w:marRight w:val="0"/>
                      <w:marTop w:val="0"/>
                      <w:marBottom w:val="0"/>
                      <w:divBdr>
                        <w:top w:val="none" w:sz="0" w:space="0" w:color="auto"/>
                        <w:left w:val="none" w:sz="0" w:space="0" w:color="auto"/>
                        <w:bottom w:val="none" w:sz="0" w:space="0" w:color="auto"/>
                        <w:right w:val="none" w:sz="0" w:space="0" w:color="auto"/>
                      </w:divBdr>
                    </w:div>
                    <w:div w:id="1036544152">
                      <w:marLeft w:val="0"/>
                      <w:marRight w:val="0"/>
                      <w:marTop w:val="0"/>
                      <w:marBottom w:val="0"/>
                      <w:divBdr>
                        <w:top w:val="none" w:sz="0" w:space="0" w:color="auto"/>
                        <w:left w:val="none" w:sz="0" w:space="0" w:color="auto"/>
                        <w:bottom w:val="none" w:sz="0" w:space="0" w:color="auto"/>
                        <w:right w:val="none" w:sz="0" w:space="0" w:color="auto"/>
                      </w:divBdr>
                    </w:div>
                    <w:div w:id="1108046858">
                      <w:marLeft w:val="0"/>
                      <w:marRight w:val="0"/>
                      <w:marTop w:val="0"/>
                      <w:marBottom w:val="0"/>
                      <w:divBdr>
                        <w:top w:val="none" w:sz="0" w:space="0" w:color="auto"/>
                        <w:left w:val="none" w:sz="0" w:space="0" w:color="auto"/>
                        <w:bottom w:val="none" w:sz="0" w:space="0" w:color="auto"/>
                        <w:right w:val="none" w:sz="0" w:space="0" w:color="auto"/>
                      </w:divBdr>
                    </w:div>
                    <w:div w:id="15447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83996">
          <w:marLeft w:val="0"/>
          <w:marRight w:val="0"/>
          <w:marTop w:val="0"/>
          <w:marBottom w:val="0"/>
          <w:divBdr>
            <w:top w:val="none" w:sz="0" w:space="0" w:color="auto"/>
            <w:left w:val="none" w:sz="0" w:space="0" w:color="auto"/>
            <w:bottom w:val="none" w:sz="0" w:space="0" w:color="auto"/>
            <w:right w:val="none" w:sz="0" w:space="0" w:color="auto"/>
          </w:divBdr>
          <w:divsChild>
            <w:div w:id="2037189984">
              <w:marLeft w:val="0"/>
              <w:marRight w:val="0"/>
              <w:marTop w:val="0"/>
              <w:marBottom w:val="0"/>
              <w:divBdr>
                <w:top w:val="none" w:sz="0" w:space="0" w:color="auto"/>
                <w:left w:val="none" w:sz="0" w:space="0" w:color="auto"/>
                <w:bottom w:val="none" w:sz="0" w:space="0" w:color="auto"/>
                <w:right w:val="none" w:sz="0" w:space="0" w:color="auto"/>
              </w:divBdr>
              <w:divsChild>
                <w:div w:id="2116559584">
                  <w:marLeft w:val="0"/>
                  <w:marRight w:val="0"/>
                  <w:marTop w:val="0"/>
                  <w:marBottom w:val="0"/>
                  <w:divBdr>
                    <w:top w:val="none" w:sz="0" w:space="0" w:color="auto"/>
                    <w:left w:val="none" w:sz="0" w:space="0" w:color="auto"/>
                    <w:bottom w:val="none" w:sz="0" w:space="0" w:color="auto"/>
                    <w:right w:val="none" w:sz="0" w:space="0" w:color="auto"/>
                  </w:divBdr>
                </w:div>
                <w:div w:id="2042658691">
                  <w:marLeft w:val="0"/>
                  <w:marRight w:val="0"/>
                  <w:marTop w:val="0"/>
                  <w:marBottom w:val="0"/>
                  <w:divBdr>
                    <w:top w:val="none" w:sz="0" w:space="0" w:color="auto"/>
                    <w:left w:val="none" w:sz="0" w:space="0" w:color="auto"/>
                    <w:bottom w:val="none" w:sz="0" w:space="0" w:color="auto"/>
                    <w:right w:val="none" w:sz="0" w:space="0" w:color="auto"/>
                  </w:divBdr>
                </w:div>
                <w:div w:id="1663121888">
                  <w:marLeft w:val="0"/>
                  <w:marRight w:val="0"/>
                  <w:marTop w:val="0"/>
                  <w:marBottom w:val="0"/>
                  <w:divBdr>
                    <w:top w:val="none" w:sz="0" w:space="0" w:color="auto"/>
                    <w:left w:val="none" w:sz="0" w:space="0" w:color="auto"/>
                    <w:bottom w:val="none" w:sz="0" w:space="0" w:color="auto"/>
                    <w:right w:val="none" w:sz="0" w:space="0" w:color="auto"/>
                  </w:divBdr>
                </w:div>
                <w:div w:id="1555434688">
                  <w:marLeft w:val="0"/>
                  <w:marRight w:val="0"/>
                  <w:marTop w:val="0"/>
                  <w:marBottom w:val="0"/>
                  <w:divBdr>
                    <w:top w:val="none" w:sz="0" w:space="0" w:color="auto"/>
                    <w:left w:val="none" w:sz="0" w:space="0" w:color="auto"/>
                    <w:bottom w:val="none" w:sz="0" w:space="0" w:color="auto"/>
                    <w:right w:val="none" w:sz="0" w:space="0" w:color="auto"/>
                  </w:divBdr>
                </w:div>
                <w:div w:id="1954290614">
                  <w:marLeft w:val="0"/>
                  <w:marRight w:val="0"/>
                  <w:marTop w:val="0"/>
                  <w:marBottom w:val="0"/>
                  <w:divBdr>
                    <w:top w:val="none" w:sz="0" w:space="0" w:color="auto"/>
                    <w:left w:val="none" w:sz="0" w:space="0" w:color="auto"/>
                    <w:bottom w:val="none" w:sz="0" w:space="0" w:color="auto"/>
                    <w:right w:val="none" w:sz="0" w:space="0" w:color="auto"/>
                  </w:divBdr>
                  <w:divsChild>
                    <w:div w:id="475411895">
                      <w:marLeft w:val="0"/>
                      <w:marRight w:val="0"/>
                      <w:marTop w:val="0"/>
                      <w:marBottom w:val="0"/>
                      <w:divBdr>
                        <w:top w:val="none" w:sz="0" w:space="0" w:color="auto"/>
                        <w:left w:val="none" w:sz="0" w:space="0" w:color="auto"/>
                        <w:bottom w:val="none" w:sz="0" w:space="0" w:color="auto"/>
                        <w:right w:val="none" w:sz="0" w:space="0" w:color="auto"/>
                      </w:divBdr>
                    </w:div>
                    <w:div w:id="1037318738">
                      <w:marLeft w:val="0"/>
                      <w:marRight w:val="0"/>
                      <w:marTop w:val="0"/>
                      <w:marBottom w:val="0"/>
                      <w:divBdr>
                        <w:top w:val="none" w:sz="0" w:space="0" w:color="auto"/>
                        <w:left w:val="none" w:sz="0" w:space="0" w:color="auto"/>
                        <w:bottom w:val="none" w:sz="0" w:space="0" w:color="auto"/>
                        <w:right w:val="none" w:sz="0" w:space="0" w:color="auto"/>
                      </w:divBdr>
                    </w:div>
                    <w:div w:id="6568013">
                      <w:marLeft w:val="0"/>
                      <w:marRight w:val="0"/>
                      <w:marTop w:val="0"/>
                      <w:marBottom w:val="0"/>
                      <w:divBdr>
                        <w:top w:val="none" w:sz="0" w:space="0" w:color="auto"/>
                        <w:left w:val="none" w:sz="0" w:space="0" w:color="auto"/>
                        <w:bottom w:val="none" w:sz="0" w:space="0" w:color="auto"/>
                        <w:right w:val="none" w:sz="0" w:space="0" w:color="auto"/>
                      </w:divBdr>
                    </w:div>
                    <w:div w:id="17423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5996">
          <w:marLeft w:val="0"/>
          <w:marRight w:val="0"/>
          <w:marTop w:val="0"/>
          <w:marBottom w:val="0"/>
          <w:divBdr>
            <w:top w:val="none" w:sz="0" w:space="0" w:color="auto"/>
            <w:left w:val="none" w:sz="0" w:space="0" w:color="auto"/>
            <w:bottom w:val="none" w:sz="0" w:space="0" w:color="auto"/>
            <w:right w:val="none" w:sz="0" w:space="0" w:color="auto"/>
          </w:divBdr>
          <w:divsChild>
            <w:div w:id="894663608">
              <w:marLeft w:val="0"/>
              <w:marRight w:val="0"/>
              <w:marTop w:val="0"/>
              <w:marBottom w:val="0"/>
              <w:divBdr>
                <w:top w:val="none" w:sz="0" w:space="0" w:color="auto"/>
                <w:left w:val="none" w:sz="0" w:space="0" w:color="auto"/>
                <w:bottom w:val="none" w:sz="0" w:space="0" w:color="auto"/>
                <w:right w:val="none" w:sz="0" w:space="0" w:color="auto"/>
              </w:divBdr>
              <w:divsChild>
                <w:div w:id="2146655983">
                  <w:marLeft w:val="0"/>
                  <w:marRight w:val="0"/>
                  <w:marTop w:val="0"/>
                  <w:marBottom w:val="0"/>
                  <w:divBdr>
                    <w:top w:val="none" w:sz="0" w:space="0" w:color="auto"/>
                    <w:left w:val="none" w:sz="0" w:space="0" w:color="auto"/>
                    <w:bottom w:val="none" w:sz="0" w:space="0" w:color="auto"/>
                    <w:right w:val="none" w:sz="0" w:space="0" w:color="auto"/>
                  </w:divBdr>
                </w:div>
                <w:div w:id="260987790">
                  <w:marLeft w:val="0"/>
                  <w:marRight w:val="0"/>
                  <w:marTop w:val="0"/>
                  <w:marBottom w:val="0"/>
                  <w:divBdr>
                    <w:top w:val="none" w:sz="0" w:space="0" w:color="auto"/>
                    <w:left w:val="none" w:sz="0" w:space="0" w:color="auto"/>
                    <w:bottom w:val="none" w:sz="0" w:space="0" w:color="auto"/>
                    <w:right w:val="none" w:sz="0" w:space="0" w:color="auto"/>
                  </w:divBdr>
                </w:div>
                <w:div w:id="137304881">
                  <w:marLeft w:val="0"/>
                  <w:marRight w:val="0"/>
                  <w:marTop w:val="0"/>
                  <w:marBottom w:val="0"/>
                  <w:divBdr>
                    <w:top w:val="none" w:sz="0" w:space="0" w:color="auto"/>
                    <w:left w:val="none" w:sz="0" w:space="0" w:color="auto"/>
                    <w:bottom w:val="none" w:sz="0" w:space="0" w:color="auto"/>
                    <w:right w:val="none" w:sz="0" w:space="0" w:color="auto"/>
                  </w:divBdr>
                </w:div>
                <w:div w:id="673650094">
                  <w:marLeft w:val="0"/>
                  <w:marRight w:val="0"/>
                  <w:marTop w:val="0"/>
                  <w:marBottom w:val="0"/>
                  <w:divBdr>
                    <w:top w:val="none" w:sz="0" w:space="0" w:color="auto"/>
                    <w:left w:val="none" w:sz="0" w:space="0" w:color="auto"/>
                    <w:bottom w:val="none" w:sz="0" w:space="0" w:color="auto"/>
                    <w:right w:val="none" w:sz="0" w:space="0" w:color="auto"/>
                  </w:divBdr>
                </w:div>
                <w:div w:id="844249821">
                  <w:marLeft w:val="0"/>
                  <w:marRight w:val="0"/>
                  <w:marTop w:val="0"/>
                  <w:marBottom w:val="0"/>
                  <w:divBdr>
                    <w:top w:val="none" w:sz="0" w:space="0" w:color="auto"/>
                    <w:left w:val="none" w:sz="0" w:space="0" w:color="auto"/>
                    <w:bottom w:val="none" w:sz="0" w:space="0" w:color="auto"/>
                    <w:right w:val="none" w:sz="0" w:space="0" w:color="auto"/>
                  </w:divBdr>
                </w:div>
                <w:div w:id="739449942">
                  <w:marLeft w:val="0"/>
                  <w:marRight w:val="0"/>
                  <w:marTop w:val="0"/>
                  <w:marBottom w:val="0"/>
                  <w:divBdr>
                    <w:top w:val="none" w:sz="0" w:space="0" w:color="auto"/>
                    <w:left w:val="none" w:sz="0" w:space="0" w:color="auto"/>
                    <w:bottom w:val="none" w:sz="0" w:space="0" w:color="auto"/>
                    <w:right w:val="none" w:sz="0" w:space="0" w:color="auto"/>
                  </w:divBdr>
                  <w:divsChild>
                    <w:div w:id="1123305505">
                      <w:marLeft w:val="0"/>
                      <w:marRight w:val="0"/>
                      <w:marTop w:val="0"/>
                      <w:marBottom w:val="0"/>
                      <w:divBdr>
                        <w:top w:val="none" w:sz="0" w:space="0" w:color="auto"/>
                        <w:left w:val="none" w:sz="0" w:space="0" w:color="auto"/>
                        <w:bottom w:val="none" w:sz="0" w:space="0" w:color="auto"/>
                        <w:right w:val="none" w:sz="0" w:space="0" w:color="auto"/>
                      </w:divBdr>
                    </w:div>
                    <w:div w:id="921642935">
                      <w:marLeft w:val="0"/>
                      <w:marRight w:val="0"/>
                      <w:marTop w:val="0"/>
                      <w:marBottom w:val="0"/>
                      <w:divBdr>
                        <w:top w:val="none" w:sz="0" w:space="0" w:color="auto"/>
                        <w:left w:val="none" w:sz="0" w:space="0" w:color="auto"/>
                        <w:bottom w:val="none" w:sz="0" w:space="0" w:color="auto"/>
                        <w:right w:val="none" w:sz="0" w:space="0" w:color="auto"/>
                      </w:divBdr>
                    </w:div>
                    <w:div w:id="791485633">
                      <w:marLeft w:val="0"/>
                      <w:marRight w:val="0"/>
                      <w:marTop w:val="0"/>
                      <w:marBottom w:val="0"/>
                      <w:divBdr>
                        <w:top w:val="none" w:sz="0" w:space="0" w:color="auto"/>
                        <w:left w:val="none" w:sz="0" w:space="0" w:color="auto"/>
                        <w:bottom w:val="none" w:sz="0" w:space="0" w:color="auto"/>
                        <w:right w:val="none" w:sz="0" w:space="0" w:color="auto"/>
                      </w:divBdr>
                    </w:div>
                    <w:div w:id="579944098">
                      <w:marLeft w:val="0"/>
                      <w:marRight w:val="0"/>
                      <w:marTop w:val="0"/>
                      <w:marBottom w:val="0"/>
                      <w:divBdr>
                        <w:top w:val="none" w:sz="0" w:space="0" w:color="auto"/>
                        <w:left w:val="none" w:sz="0" w:space="0" w:color="auto"/>
                        <w:bottom w:val="none" w:sz="0" w:space="0" w:color="auto"/>
                        <w:right w:val="none" w:sz="0" w:space="0" w:color="auto"/>
                      </w:divBdr>
                    </w:div>
                    <w:div w:id="17086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4135">
          <w:marLeft w:val="0"/>
          <w:marRight w:val="0"/>
          <w:marTop w:val="0"/>
          <w:marBottom w:val="0"/>
          <w:divBdr>
            <w:top w:val="none" w:sz="0" w:space="0" w:color="auto"/>
            <w:left w:val="none" w:sz="0" w:space="0" w:color="auto"/>
            <w:bottom w:val="none" w:sz="0" w:space="0" w:color="auto"/>
            <w:right w:val="none" w:sz="0" w:space="0" w:color="auto"/>
          </w:divBdr>
          <w:divsChild>
            <w:div w:id="293486257">
              <w:marLeft w:val="0"/>
              <w:marRight w:val="0"/>
              <w:marTop w:val="0"/>
              <w:marBottom w:val="0"/>
              <w:divBdr>
                <w:top w:val="none" w:sz="0" w:space="0" w:color="auto"/>
                <w:left w:val="none" w:sz="0" w:space="0" w:color="auto"/>
                <w:bottom w:val="none" w:sz="0" w:space="0" w:color="auto"/>
                <w:right w:val="none" w:sz="0" w:space="0" w:color="auto"/>
              </w:divBdr>
              <w:divsChild>
                <w:div w:id="826212997">
                  <w:marLeft w:val="0"/>
                  <w:marRight w:val="0"/>
                  <w:marTop w:val="0"/>
                  <w:marBottom w:val="0"/>
                  <w:divBdr>
                    <w:top w:val="none" w:sz="0" w:space="0" w:color="auto"/>
                    <w:left w:val="none" w:sz="0" w:space="0" w:color="auto"/>
                    <w:bottom w:val="none" w:sz="0" w:space="0" w:color="auto"/>
                    <w:right w:val="none" w:sz="0" w:space="0" w:color="auto"/>
                  </w:divBdr>
                </w:div>
                <w:div w:id="701789853">
                  <w:marLeft w:val="0"/>
                  <w:marRight w:val="0"/>
                  <w:marTop w:val="0"/>
                  <w:marBottom w:val="0"/>
                  <w:divBdr>
                    <w:top w:val="none" w:sz="0" w:space="0" w:color="auto"/>
                    <w:left w:val="none" w:sz="0" w:space="0" w:color="auto"/>
                    <w:bottom w:val="none" w:sz="0" w:space="0" w:color="auto"/>
                    <w:right w:val="none" w:sz="0" w:space="0" w:color="auto"/>
                  </w:divBdr>
                </w:div>
                <w:div w:id="204870594">
                  <w:marLeft w:val="0"/>
                  <w:marRight w:val="0"/>
                  <w:marTop w:val="0"/>
                  <w:marBottom w:val="0"/>
                  <w:divBdr>
                    <w:top w:val="none" w:sz="0" w:space="0" w:color="auto"/>
                    <w:left w:val="none" w:sz="0" w:space="0" w:color="auto"/>
                    <w:bottom w:val="none" w:sz="0" w:space="0" w:color="auto"/>
                    <w:right w:val="none" w:sz="0" w:space="0" w:color="auto"/>
                  </w:divBdr>
                </w:div>
                <w:div w:id="181937750">
                  <w:marLeft w:val="0"/>
                  <w:marRight w:val="0"/>
                  <w:marTop w:val="0"/>
                  <w:marBottom w:val="0"/>
                  <w:divBdr>
                    <w:top w:val="none" w:sz="0" w:space="0" w:color="auto"/>
                    <w:left w:val="none" w:sz="0" w:space="0" w:color="auto"/>
                    <w:bottom w:val="none" w:sz="0" w:space="0" w:color="auto"/>
                    <w:right w:val="none" w:sz="0" w:space="0" w:color="auto"/>
                  </w:divBdr>
                  <w:divsChild>
                    <w:div w:id="115758065">
                      <w:marLeft w:val="0"/>
                      <w:marRight w:val="0"/>
                      <w:marTop w:val="0"/>
                      <w:marBottom w:val="0"/>
                      <w:divBdr>
                        <w:top w:val="none" w:sz="0" w:space="0" w:color="auto"/>
                        <w:left w:val="none" w:sz="0" w:space="0" w:color="auto"/>
                        <w:bottom w:val="none" w:sz="0" w:space="0" w:color="auto"/>
                        <w:right w:val="none" w:sz="0" w:space="0" w:color="auto"/>
                      </w:divBdr>
                    </w:div>
                    <w:div w:id="1999966000">
                      <w:marLeft w:val="0"/>
                      <w:marRight w:val="0"/>
                      <w:marTop w:val="0"/>
                      <w:marBottom w:val="0"/>
                      <w:divBdr>
                        <w:top w:val="none" w:sz="0" w:space="0" w:color="auto"/>
                        <w:left w:val="none" w:sz="0" w:space="0" w:color="auto"/>
                        <w:bottom w:val="none" w:sz="0" w:space="0" w:color="auto"/>
                        <w:right w:val="none" w:sz="0" w:space="0" w:color="auto"/>
                      </w:divBdr>
                    </w:div>
                    <w:div w:id="9455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74595">
          <w:marLeft w:val="0"/>
          <w:marRight w:val="0"/>
          <w:marTop w:val="0"/>
          <w:marBottom w:val="0"/>
          <w:divBdr>
            <w:top w:val="none" w:sz="0" w:space="0" w:color="auto"/>
            <w:left w:val="none" w:sz="0" w:space="0" w:color="auto"/>
            <w:bottom w:val="none" w:sz="0" w:space="0" w:color="auto"/>
            <w:right w:val="none" w:sz="0" w:space="0" w:color="auto"/>
          </w:divBdr>
          <w:divsChild>
            <w:div w:id="1637838654">
              <w:marLeft w:val="0"/>
              <w:marRight w:val="0"/>
              <w:marTop w:val="0"/>
              <w:marBottom w:val="0"/>
              <w:divBdr>
                <w:top w:val="none" w:sz="0" w:space="0" w:color="auto"/>
                <w:left w:val="none" w:sz="0" w:space="0" w:color="auto"/>
                <w:bottom w:val="none" w:sz="0" w:space="0" w:color="auto"/>
                <w:right w:val="none" w:sz="0" w:space="0" w:color="auto"/>
              </w:divBdr>
              <w:divsChild>
                <w:div w:id="1880582712">
                  <w:marLeft w:val="0"/>
                  <w:marRight w:val="0"/>
                  <w:marTop w:val="0"/>
                  <w:marBottom w:val="0"/>
                  <w:divBdr>
                    <w:top w:val="none" w:sz="0" w:space="0" w:color="auto"/>
                    <w:left w:val="none" w:sz="0" w:space="0" w:color="auto"/>
                    <w:bottom w:val="none" w:sz="0" w:space="0" w:color="auto"/>
                    <w:right w:val="none" w:sz="0" w:space="0" w:color="auto"/>
                  </w:divBdr>
                </w:div>
                <w:div w:id="328480409">
                  <w:marLeft w:val="0"/>
                  <w:marRight w:val="0"/>
                  <w:marTop w:val="0"/>
                  <w:marBottom w:val="0"/>
                  <w:divBdr>
                    <w:top w:val="none" w:sz="0" w:space="0" w:color="auto"/>
                    <w:left w:val="none" w:sz="0" w:space="0" w:color="auto"/>
                    <w:bottom w:val="none" w:sz="0" w:space="0" w:color="auto"/>
                    <w:right w:val="none" w:sz="0" w:space="0" w:color="auto"/>
                  </w:divBdr>
                </w:div>
                <w:div w:id="840895635">
                  <w:marLeft w:val="0"/>
                  <w:marRight w:val="0"/>
                  <w:marTop w:val="0"/>
                  <w:marBottom w:val="0"/>
                  <w:divBdr>
                    <w:top w:val="none" w:sz="0" w:space="0" w:color="auto"/>
                    <w:left w:val="none" w:sz="0" w:space="0" w:color="auto"/>
                    <w:bottom w:val="none" w:sz="0" w:space="0" w:color="auto"/>
                    <w:right w:val="none" w:sz="0" w:space="0" w:color="auto"/>
                  </w:divBdr>
                </w:div>
                <w:div w:id="1586840539">
                  <w:marLeft w:val="0"/>
                  <w:marRight w:val="0"/>
                  <w:marTop w:val="0"/>
                  <w:marBottom w:val="0"/>
                  <w:divBdr>
                    <w:top w:val="none" w:sz="0" w:space="0" w:color="auto"/>
                    <w:left w:val="none" w:sz="0" w:space="0" w:color="auto"/>
                    <w:bottom w:val="none" w:sz="0" w:space="0" w:color="auto"/>
                    <w:right w:val="none" w:sz="0" w:space="0" w:color="auto"/>
                  </w:divBdr>
                </w:div>
                <w:div w:id="1098215682">
                  <w:marLeft w:val="0"/>
                  <w:marRight w:val="0"/>
                  <w:marTop w:val="0"/>
                  <w:marBottom w:val="0"/>
                  <w:divBdr>
                    <w:top w:val="none" w:sz="0" w:space="0" w:color="auto"/>
                    <w:left w:val="none" w:sz="0" w:space="0" w:color="auto"/>
                    <w:bottom w:val="none" w:sz="0" w:space="0" w:color="auto"/>
                    <w:right w:val="none" w:sz="0" w:space="0" w:color="auto"/>
                  </w:divBdr>
                  <w:divsChild>
                    <w:div w:id="1075476780">
                      <w:marLeft w:val="0"/>
                      <w:marRight w:val="0"/>
                      <w:marTop w:val="0"/>
                      <w:marBottom w:val="0"/>
                      <w:divBdr>
                        <w:top w:val="none" w:sz="0" w:space="0" w:color="auto"/>
                        <w:left w:val="none" w:sz="0" w:space="0" w:color="auto"/>
                        <w:bottom w:val="none" w:sz="0" w:space="0" w:color="auto"/>
                        <w:right w:val="none" w:sz="0" w:space="0" w:color="auto"/>
                      </w:divBdr>
                    </w:div>
                    <w:div w:id="1158617637">
                      <w:marLeft w:val="0"/>
                      <w:marRight w:val="0"/>
                      <w:marTop w:val="0"/>
                      <w:marBottom w:val="0"/>
                      <w:divBdr>
                        <w:top w:val="none" w:sz="0" w:space="0" w:color="auto"/>
                        <w:left w:val="none" w:sz="0" w:space="0" w:color="auto"/>
                        <w:bottom w:val="none" w:sz="0" w:space="0" w:color="auto"/>
                        <w:right w:val="none" w:sz="0" w:space="0" w:color="auto"/>
                      </w:divBdr>
                    </w:div>
                    <w:div w:id="326831276">
                      <w:marLeft w:val="0"/>
                      <w:marRight w:val="0"/>
                      <w:marTop w:val="0"/>
                      <w:marBottom w:val="0"/>
                      <w:divBdr>
                        <w:top w:val="none" w:sz="0" w:space="0" w:color="auto"/>
                        <w:left w:val="none" w:sz="0" w:space="0" w:color="auto"/>
                        <w:bottom w:val="none" w:sz="0" w:space="0" w:color="auto"/>
                        <w:right w:val="none" w:sz="0" w:space="0" w:color="auto"/>
                      </w:divBdr>
                    </w:div>
                    <w:div w:id="6674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2409">
          <w:marLeft w:val="0"/>
          <w:marRight w:val="0"/>
          <w:marTop w:val="0"/>
          <w:marBottom w:val="0"/>
          <w:divBdr>
            <w:top w:val="none" w:sz="0" w:space="0" w:color="auto"/>
            <w:left w:val="none" w:sz="0" w:space="0" w:color="auto"/>
            <w:bottom w:val="none" w:sz="0" w:space="0" w:color="auto"/>
            <w:right w:val="none" w:sz="0" w:space="0" w:color="auto"/>
          </w:divBdr>
        </w:div>
        <w:div w:id="971643043">
          <w:marLeft w:val="0"/>
          <w:marRight w:val="0"/>
          <w:marTop w:val="0"/>
          <w:marBottom w:val="0"/>
          <w:divBdr>
            <w:top w:val="none" w:sz="0" w:space="0" w:color="auto"/>
            <w:left w:val="none" w:sz="0" w:space="0" w:color="auto"/>
            <w:bottom w:val="none" w:sz="0" w:space="0" w:color="auto"/>
            <w:right w:val="none" w:sz="0" w:space="0" w:color="auto"/>
          </w:divBdr>
        </w:div>
        <w:div w:id="642778505">
          <w:marLeft w:val="0"/>
          <w:marRight w:val="0"/>
          <w:marTop w:val="0"/>
          <w:marBottom w:val="0"/>
          <w:divBdr>
            <w:top w:val="none" w:sz="0" w:space="0" w:color="auto"/>
            <w:left w:val="none" w:sz="0" w:space="0" w:color="auto"/>
            <w:bottom w:val="none" w:sz="0" w:space="0" w:color="auto"/>
            <w:right w:val="none" w:sz="0" w:space="0" w:color="auto"/>
          </w:divBdr>
        </w:div>
        <w:div w:id="42289373">
          <w:marLeft w:val="0"/>
          <w:marRight w:val="0"/>
          <w:marTop w:val="0"/>
          <w:marBottom w:val="0"/>
          <w:divBdr>
            <w:top w:val="none" w:sz="0" w:space="0" w:color="auto"/>
            <w:left w:val="none" w:sz="0" w:space="0" w:color="auto"/>
            <w:bottom w:val="none" w:sz="0" w:space="0" w:color="auto"/>
            <w:right w:val="none" w:sz="0" w:space="0" w:color="auto"/>
          </w:divBdr>
          <w:divsChild>
            <w:div w:id="1838226998">
              <w:marLeft w:val="0"/>
              <w:marRight w:val="0"/>
              <w:marTop w:val="0"/>
              <w:marBottom w:val="0"/>
              <w:divBdr>
                <w:top w:val="none" w:sz="0" w:space="0" w:color="auto"/>
                <w:left w:val="none" w:sz="0" w:space="0" w:color="auto"/>
                <w:bottom w:val="none" w:sz="0" w:space="0" w:color="auto"/>
                <w:right w:val="none" w:sz="0" w:space="0" w:color="auto"/>
              </w:divBdr>
            </w:div>
            <w:div w:id="201484674">
              <w:marLeft w:val="0"/>
              <w:marRight w:val="0"/>
              <w:marTop w:val="0"/>
              <w:marBottom w:val="0"/>
              <w:divBdr>
                <w:top w:val="none" w:sz="0" w:space="0" w:color="auto"/>
                <w:left w:val="none" w:sz="0" w:space="0" w:color="auto"/>
                <w:bottom w:val="none" w:sz="0" w:space="0" w:color="auto"/>
                <w:right w:val="none" w:sz="0" w:space="0" w:color="auto"/>
              </w:divBdr>
            </w:div>
            <w:div w:id="1230112091">
              <w:marLeft w:val="0"/>
              <w:marRight w:val="0"/>
              <w:marTop w:val="0"/>
              <w:marBottom w:val="0"/>
              <w:divBdr>
                <w:top w:val="none" w:sz="0" w:space="0" w:color="auto"/>
                <w:left w:val="none" w:sz="0" w:space="0" w:color="auto"/>
                <w:bottom w:val="none" w:sz="0" w:space="0" w:color="auto"/>
                <w:right w:val="none" w:sz="0" w:space="0" w:color="auto"/>
              </w:divBdr>
            </w:div>
          </w:divsChild>
        </w:div>
        <w:div w:id="1912614624">
          <w:marLeft w:val="0"/>
          <w:marRight w:val="0"/>
          <w:marTop w:val="0"/>
          <w:marBottom w:val="0"/>
          <w:divBdr>
            <w:top w:val="none" w:sz="0" w:space="0" w:color="auto"/>
            <w:left w:val="none" w:sz="0" w:space="0" w:color="auto"/>
            <w:bottom w:val="none" w:sz="0" w:space="0" w:color="auto"/>
            <w:right w:val="none" w:sz="0" w:space="0" w:color="auto"/>
          </w:divBdr>
          <w:divsChild>
            <w:div w:id="447161937">
              <w:marLeft w:val="0"/>
              <w:marRight w:val="0"/>
              <w:marTop w:val="0"/>
              <w:marBottom w:val="0"/>
              <w:divBdr>
                <w:top w:val="none" w:sz="0" w:space="0" w:color="auto"/>
                <w:left w:val="none" w:sz="0" w:space="0" w:color="auto"/>
                <w:bottom w:val="none" w:sz="0" w:space="0" w:color="auto"/>
                <w:right w:val="none" w:sz="0" w:space="0" w:color="auto"/>
              </w:divBdr>
              <w:divsChild>
                <w:div w:id="455562133">
                  <w:marLeft w:val="0"/>
                  <w:marRight w:val="0"/>
                  <w:marTop w:val="0"/>
                  <w:marBottom w:val="0"/>
                  <w:divBdr>
                    <w:top w:val="none" w:sz="0" w:space="0" w:color="auto"/>
                    <w:left w:val="none" w:sz="0" w:space="0" w:color="auto"/>
                    <w:bottom w:val="none" w:sz="0" w:space="0" w:color="auto"/>
                    <w:right w:val="none" w:sz="0" w:space="0" w:color="auto"/>
                  </w:divBdr>
                </w:div>
                <w:div w:id="173765161">
                  <w:marLeft w:val="0"/>
                  <w:marRight w:val="0"/>
                  <w:marTop w:val="0"/>
                  <w:marBottom w:val="0"/>
                  <w:divBdr>
                    <w:top w:val="none" w:sz="0" w:space="0" w:color="auto"/>
                    <w:left w:val="none" w:sz="0" w:space="0" w:color="auto"/>
                    <w:bottom w:val="none" w:sz="0" w:space="0" w:color="auto"/>
                    <w:right w:val="none" w:sz="0" w:space="0" w:color="auto"/>
                  </w:divBdr>
                </w:div>
                <w:div w:id="1275482669">
                  <w:marLeft w:val="0"/>
                  <w:marRight w:val="0"/>
                  <w:marTop w:val="0"/>
                  <w:marBottom w:val="0"/>
                  <w:divBdr>
                    <w:top w:val="none" w:sz="0" w:space="0" w:color="auto"/>
                    <w:left w:val="none" w:sz="0" w:space="0" w:color="auto"/>
                    <w:bottom w:val="none" w:sz="0" w:space="0" w:color="auto"/>
                    <w:right w:val="none" w:sz="0" w:space="0" w:color="auto"/>
                  </w:divBdr>
                </w:div>
                <w:div w:id="706678580">
                  <w:marLeft w:val="0"/>
                  <w:marRight w:val="0"/>
                  <w:marTop w:val="0"/>
                  <w:marBottom w:val="0"/>
                  <w:divBdr>
                    <w:top w:val="none" w:sz="0" w:space="0" w:color="auto"/>
                    <w:left w:val="none" w:sz="0" w:space="0" w:color="auto"/>
                    <w:bottom w:val="none" w:sz="0" w:space="0" w:color="auto"/>
                    <w:right w:val="none" w:sz="0" w:space="0" w:color="auto"/>
                  </w:divBdr>
                  <w:divsChild>
                    <w:div w:id="528220770">
                      <w:marLeft w:val="0"/>
                      <w:marRight w:val="0"/>
                      <w:marTop w:val="0"/>
                      <w:marBottom w:val="0"/>
                      <w:divBdr>
                        <w:top w:val="none" w:sz="0" w:space="0" w:color="auto"/>
                        <w:left w:val="none" w:sz="0" w:space="0" w:color="auto"/>
                        <w:bottom w:val="none" w:sz="0" w:space="0" w:color="auto"/>
                        <w:right w:val="none" w:sz="0" w:space="0" w:color="auto"/>
                      </w:divBdr>
                    </w:div>
                    <w:div w:id="2062945471">
                      <w:marLeft w:val="0"/>
                      <w:marRight w:val="0"/>
                      <w:marTop w:val="0"/>
                      <w:marBottom w:val="0"/>
                      <w:divBdr>
                        <w:top w:val="none" w:sz="0" w:space="0" w:color="auto"/>
                        <w:left w:val="none" w:sz="0" w:space="0" w:color="auto"/>
                        <w:bottom w:val="none" w:sz="0" w:space="0" w:color="auto"/>
                        <w:right w:val="none" w:sz="0" w:space="0" w:color="auto"/>
                      </w:divBdr>
                    </w:div>
                    <w:div w:id="3430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2277">
          <w:marLeft w:val="0"/>
          <w:marRight w:val="0"/>
          <w:marTop w:val="0"/>
          <w:marBottom w:val="0"/>
          <w:divBdr>
            <w:top w:val="none" w:sz="0" w:space="0" w:color="auto"/>
            <w:left w:val="none" w:sz="0" w:space="0" w:color="auto"/>
            <w:bottom w:val="none" w:sz="0" w:space="0" w:color="auto"/>
            <w:right w:val="none" w:sz="0" w:space="0" w:color="auto"/>
          </w:divBdr>
          <w:divsChild>
            <w:div w:id="1964267979">
              <w:marLeft w:val="0"/>
              <w:marRight w:val="0"/>
              <w:marTop w:val="0"/>
              <w:marBottom w:val="0"/>
              <w:divBdr>
                <w:top w:val="none" w:sz="0" w:space="0" w:color="auto"/>
                <w:left w:val="none" w:sz="0" w:space="0" w:color="auto"/>
                <w:bottom w:val="none" w:sz="0" w:space="0" w:color="auto"/>
                <w:right w:val="none" w:sz="0" w:space="0" w:color="auto"/>
              </w:divBdr>
              <w:divsChild>
                <w:div w:id="1588493448">
                  <w:marLeft w:val="0"/>
                  <w:marRight w:val="0"/>
                  <w:marTop w:val="0"/>
                  <w:marBottom w:val="0"/>
                  <w:divBdr>
                    <w:top w:val="none" w:sz="0" w:space="0" w:color="auto"/>
                    <w:left w:val="none" w:sz="0" w:space="0" w:color="auto"/>
                    <w:bottom w:val="none" w:sz="0" w:space="0" w:color="auto"/>
                    <w:right w:val="none" w:sz="0" w:space="0" w:color="auto"/>
                  </w:divBdr>
                </w:div>
                <w:div w:id="161555210">
                  <w:marLeft w:val="0"/>
                  <w:marRight w:val="0"/>
                  <w:marTop w:val="0"/>
                  <w:marBottom w:val="0"/>
                  <w:divBdr>
                    <w:top w:val="none" w:sz="0" w:space="0" w:color="auto"/>
                    <w:left w:val="none" w:sz="0" w:space="0" w:color="auto"/>
                    <w:bottom w:val="none" w:sz="0" w:space="0" w:color="auto"/>
                    <w:right w:val="none" w:sz="0" w:space="0" w:color="auto"/>
                  </w:divBdr>
                </w:div>
                <w:div w:id="1378354234">
                  <w:marLeft w:val="0"/>
                  <w:marRight w:val="0"/>
                  <w:marTop w:val="0"/>
                  <w:marBottom w:val="0"/>
                  <w:divBdr>
                    <w:top w:val="none" w:sz="0" w:space="0" w:color="auto"/>
                    <w:left w:val="none" w:sz="0" w:space="0" w:color="auto"/>
                    <w:bottom w:val="none" w:sz="0" w:space="0" w:color="auto"/>
                    <w:right w:val="none" w:sz="0" w:space="0" w:color="auto"/>
                  </w:divBdr>
                </w:div>
                <w:div w:id="544027397">
                  <w:marLeft w:val="0"/>
                  <w:marRight w:val="0"/>
                  <w:marTop w:val="0"/>
                  <w:marBottom w:val="0"/>
                  <w:divBdr>
                    <w:top w:val="none" w:sz="0" w:space="0" w:color="auto"/>
                    <w:left w:val="none" w:sz="0" w:space="0" w:color="auto"/>
                    <w:bottom w:val="none" w:sz="0" w:space="0" w:color="auto"/>
                    <w:right w:val="none" w:sz="0" w:space="0" w:color="auto"/>
                  </w:divBdr>
                </w:div>
                <w:div w:id="1363244552">
                  <w:marLeft w:val="0"/>
                  <w:marRight w:val="0"/>
                  <w:marTop w:val="0"/>
                  <w:marBottom w:val="0"/>
                  <w:divBdr>
                    <w:top w:val="none" w:sz="0" w:space="0" w:color="auto"/>
                    <w:left w:val="none" w:sz="0" w:space="0" w:color="auto"/>
                    <w:bottom w:val="none" w:sz="0" w:space="0" w:color="auto"/>
                    <w:right w:val="none" w:sz="0" w:space="0" w:color="auto"/>
                  </w:divBdr>
                  <w:divsChild>
                    <w:div w:id="1267039128">
                      <w:marLeft w:val="0"/>
                      <w:marRight w:val="0"/>
                      <w:marTop w:val="0"/>
                      <w:marBottom w:val="0"/>
                      <w:divBdr>
                        <w:top w:val="none" w:sz="0" w:space="0" w:color="auto"/>
                        <w:left w:val="none" w:sz="0" w:space="0" w:color="auto"/>
                        <w:bottom w:val="none" w:sz="0" w:space="0" w:color="auto"/>
                        <w:right w:val="none" w:sz="0" w:space="0" w:color="auto"/>
                      </w:divBdr>
                    </w:div>
                    <w:div w:id="355615534">
                      <w:marLeft w:val="0"/>
                      <w:marRight w:val="0"/>
                      <w:marTop w:val="0"/>
                      <w:marBottom w:val="0"/>
                      <w:divBdr>
                        <w:top w:val="none" w:sz="0" w:space="0" w:color="auto"/>
                        <w:left w:val="none" w:sz="0" w:space="0" w:color="auto"/>
                        <w:bottom w:val="none" w:sz="0" w:space="0" w:color="auto"/>
                        <w:right w:val="none" w:sz="0" w:space="0" w:color="auto"/>
                      </w:divBdr>
                    </w:div>
                    <w:div w:id="1268850471">
                      <w:marLeft w:val="0"/>
                      <w:marRight w:val="0"/>
                      <w:marTop w:val="0"/>
                      <w:marBottom w:val="0"/>
                      <w:divBdr>
                        <w:top w:val="none" w:sz="0" w:space="0" w:color="auto"/>
                        <w:left w:val="none" w:sz="0" w:space="0" w:color="auto"/>
                        <w:bottom w:val="none" w:sz="0" w:space="0" w:color="auto"/>
                        <w:right w:val="none" w:sz="0" w:space="0" w:color="auto"/>
                      </w:divBdr>
                    </w:div>
                    <w:div w:id="7019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82756">
          <w:marLeft w:val="0"/>
          <w:marRight w:val="0"/>
          <w:marTop w:val="0"/>
          <w:marBottom w:val="0"/>
          <w:divBdr>
            <w:top w:val="none" w:sz="0" w:space="0" w:color="auto"/>
            <w:left w:val="none" w:sz="0" w:space="0" w:color="auto"/>
            <w:bottom w:val="none" w:sz="0" w:space="0" w:color="auto"/>
            <w:right w:val="none" w:sz="0" w:space="0" w:color="auto"/>
          </w:divBdr>
          <w:divsChild>
            <w:div w:id="249433207">
              <w:marLeft w:val="0"/>
              <w:marRight w:val="0"/>
              <w:marTop w:val="0"/>
              <w:marBottom w:val="0"/>
              <w:divBdr>
                <w:top w:val="none" w:sz="0" w:space="0" w:color="auto"/>
                <w:left w:val="none" w:sz="0" w:space="0" w:color="auto"/>
                <w:bottom w:val="none" w:sz="0" w:space="0" w:color="auto"/>
                <w:right w:val="none" w:sz="0" w:space="0" w:color="auto"/>
              </w:divBdr>
              <w:divsChild>
                <w:div w:id="1442412554">
                  <w:marLeft w:val="0"/>
                  <w:marRight w:val="0"/>
                  <w:marTop w:val="0"/>
                  <w:marBottom w:val="0"/>
                  <w:divBdr>
                    <w:top w:val="none" w:sz="0" w:space="0" w:color="auto"/>
                    <w:left w:val="none" w:sz="0" w:space="0" w:color="auto"/>
                    <w:bottom w:val="none" w:sz="0" w:space="0" w:color="auto"/>
                    <w:right w:val="none" w:sz="0" w:space="0" w:color="auto"/>
                  </w:divBdr>
                </w:div>
                <w:div w:id="1182088191">
                  <w:marLeft w:val="0"/>
                  <w:marRight w:val="0"/>
                  <w:marTop w:val="0"/>
                  <w:marBottom w:val="0"/>
                  <w:divBdr>
                    <w:top w:val="none" w:sz="0" w:space="0" w:color="auto"/>
                    <w:left w:val="none" w:sz="0" w:space="0" w:color="auto"/>
                    <w:bottom w:val="none" w:sz="0" w:space="0" w:color="auto"/>
                    <w:right w:val="none" w:sz="0" w:space="0" w:color="auto"/>
                  </w:divBdr>
                </w:div>
                <w:div w:id="902134559">
                  <w:marLeft w:val="0"/>
                  <w:marRight w:val="0"/>
                  <w:marTop w:val="0"/>
                  <w:marBottom w:val="0"/>
                  <w:divBdr>
                    <w:top w:val="none" w:sz="0" w:space="0" w:color="auto"/>
                    <w:left w:val="none" w:sz="0" w:space="0" w:color="auto"/>
                    <w:bottom w:val="none" w:sz="0" w:space="0" w:color="auto"/>
                    <w:right w:val="none" w:sz="0" w:space="0" w:color="auto"/>
                  </w:divBdr>
                </w:div>
                <w:div w:id="200943094">
                  <w:marLeft w:val="0"/>
                  <w:marRight w:val="0"/>
                  <w:marTop w:val="0"/>
                  <w:marBottom w:val="0"/>
                  <w:divBdr>
                    <w:top w:val="none" w:sz="0" w:space="0" w:color="auto"/>
                    <w:left w:val="none" w:sz="0" w:space="0" w:color="auto"/>
                    <w:bottom w:val="none" w:sz="0" w:space="0" w:color="auto"/>
                    <w:right w:val="none" w:sz="0" w:space="0" w:color="auto"/>
                  </w:divBdr>
                </w:div>
                <w:div w:id="937719443">
                  <w:marLeft w:val="0"/>
                  <w:marRight w:val="0"/>
                  <w:marTop w:val="0"/>
                  <w:marBottom w:val="0"/>
                  <w:divBdr>
                    <w:top w:val="none" w:sz="0" w:space="0" w:color="auto"/>
                    <w:left w:val="none" w:sz="0" w:space="0" w:color="auto"/>
                    <w:bottom w:val="none" w:sz="0" w:space="0" w:color="auto"/>
                    <w:right w:val="none" w:sz="0" w:space="0" w:color="auto"/>
                  </w:divBdr>
                  <w:divsChild>
                    <w:div w:id="1887837903">
                      <w:marLeft w:val="0"/>
                      <w:marRight w:val="0"/>
                      <w:marTop w:val="0"/>
                      <w:marBottom w:val="0"/>
                      <w:divBdr>
                        <w:top w:val="none" w:sz="0" w:space="0" w:color="auto"/>
                        <w:left w:val="none" w:sz="0" w:space="0" w:color="auto"/>
                        <w:bottom w:val="none" w:sz="0" w:space="0" w:color="auto"/>
                        <w:right w:val="none" w:sz="0" w:space="0" w:color="auto"/>
                      </w:divBdr>
                    </w:div>
                    <w:div w:id="2132894293">
                      <w:marLeft w:val="0"/>
                      <w:marRight w:val="0"/>
                      <w:marTop w:val="0"/>
                      <w:marBottom w:val="0"/>
                      <w:divBdr>
                        <w:top w:val="none" w:sz="0" w:space="0" w:color="auto"/>
                        <w:left w:val="none" w:sz="0" w:space="0" w:color="auto"/>
                        <w:bottom w:val="none" w:sz="0" w:space="0" w:color="auto"/>
                        <w:right w:val="none" w:sz="0" w:space="0" w:color="auto"/>
                      </w:divBdr>
                    </w:div>
                    <w:div w:id="1969043381">
                      <w:marLeft w:val="0"/>
                      <w:marRight w:val="0"/>
                      <w:marTop w:val="0"/>
                      <w:marBottom w:val="0"/>
                      <w:divBdr>
                        <w:top w:val="none" w:sz="0" w:space="0" w:color="auto"/>
                        <w:left w:val="none" w:sz="0" w:space="0" w:color="auto"/>
                        <w:bottom w:val="none" w:sz="0" w:space="0" w:color="auto"/>
                        <w:right w:val="none" w:sz="0" w:space="0" w:color="auto"/>
                      </w:divBdr>
                    </w:div>
                    <w:div w:id="5739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34541">
          <w:marLeft w:val="0"/>
          <w:marRight w:val="0"/>
          <w:marTop w:val="0"/>
          <w:marBottom w:val="0"/>
          <w:divBdr>
            <w:top w:val="none" w:sz="0" w:space="0" w:color="auto"/>
            <w:left w:val="none" w:sz="0" w:space="0" w:color="auto"/>
            <w:bottom w:val="none" w:sz="0" w:space="0" w:color="auto"/>
            <w:right w:val="none" w:sz="0" w:space="0" w:color="auto"/>
          </w:divBdr>
          <w:divsChild>
            <w:div w:id="2090030264">
              <w:marLeft w:val="0"/>
              <w:marRight w:val="0"/>
              <w:marTop w:val="0"/>
              <w:marBottom w:val="0"/>
              <w:divBdr>
                <w:top w:val="none" w:sz="0" w:space="0" w:color="auto"/>
                <w:left w:val="none" w:sz="0" w:space="0" w:color="auto"/>
                <w:bottom w:val="none" w:sz="0" w:space="0" w:color="auto"/>
                <w:right w:val="none" w:sz="0" w:space="0" w:color="auto"/>
              </w:divBdr>
              <w:divsChild>
                <w:div w:id="416172802">
                  <w:marLeft w:val="0"/>
                  <w:marRight w:val="0"/>
                  <w:marTop w:val="0"/>
                  <w:marBottom w:val="0"/>
                  <w:divBdr>
                    <w:top w:val="none" w:sz="0" w:space="0" w:color="auto"/>
                    <w:left w:val="none" w:sz="0" w:space="0" w:color="auto"/>
                    <w:bottom w:val="none" w:sz="0" w:space="0" w:color="auto"/>
                    <w:right w:val="none" w:sz="0" w:space="0" w:color="auto"/>
                  </w:divBdr>
                </w:div>
                <w:div w:id="628122863">
                  <w:marLeft w:val="0"/>
                  <w:marRight w:val="0"/>
                  <w:marTop w:val="0"/>
                  <w:marBottom w:val="0"/>
                  <w:divBdr>
                    <w:top w:val="none" w:sz="0" w:space="0" w:color="auto"/>
                    <w:left w:val="none" w:sz="0" w:space="0" w:color="auto"/>
                    <w:bottom w:val="none" w:sz="0" w:space="0" w:color="auto"/>
                    <w:right w:val="none" w:sz="0" w:space="0" w:color="auto"/>
                  </w:divBdr>
                </w:div>
                <w:div w:id="82339316">
                  <w:marLeft w:val="0"/>
                  <w:marRight w:val="0"/>
                  <w:marTop w:val="0"/>
                  <w:marBottom w:val="0"/>
                  <w:divBdr>
                    <w:top w:val="none" w:sz="0" w:space="0" w:color="auto"/>
                    <w:left w:val="none" w:sz="0" w:space="0" w:color="auto"/>
                    <w:bottom w:val="none" w:sz="0" w:space="0" w:color="auto"/>
                    <w:right w:val="none" w:sz="0" w:space="0" w:color="auto"/>
                  </w:divBdr>
                  <w:divsChild>
                    <w:div w:id="1490319910">
                      <w:marLeft w:val="0"/>
                      <w:marRight w:val="0"/>
                      <w:marTop w:val="0"/>
                      <w:marBottom w:val="0"/>
                      <w:divBdr>
                        <w:top w:val="none" w:sz="0" w:space="0" w:color="auto"/>
                        <w:left w:val="none" w:sz="0" w:space="0" w:color="auto"/>
                        <w:bottom w:val="none" w:sz="0" w:space="0" w:color="auto"/>
                        <w:right w:val="none" w:sz="0" w:space="0" w:color="auto"/>
                      </w:divBdr>
                    </w:div>
                    <w:div w:id="11105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3812">
          <w:marLeft w:val="0"/>
          <w:marRight w:val="0"/>
          <w:marTop w:val="0"/>
          <w:marBottom w:val="0"/>
          <w:divBdr>
            <w:top w:val="none" w:sz="0" w:space="0" w:color="auto"/>
            <w:left w:val="none" w:sz="0" w:space="0" w:color="auto"/>
            <w:bottom w:val="none" w:sz="0" w:space="0" w:color="auto"/>
            <w:right w:val="none" w:sz="0" w:space="0" w:color="auto"/>
          </w:divBdr>
          <w:divsChild>
            <w:div w:id="533463987">
              <w:marLeft w:val="0"/>
              <w:marRight w:val="0"/>
              <w:marTop w:val="0"/>
              <w:marBottom w:val="0"/>
              <w:divBdr>
                <w:top w:val="none" w:sz="0" w:space="0" w:color="auto"/>
                <w:left w:val="none" w:sz="0" w:space="0" w:color="auto"/>
                <w:bottom w:val="none" w:sz="0" w:space="0" w:color="auto"/>
                <w:right w:val="none" w:sz="0" w:space="0" w:color="auto"/>
              </w:divBdr>
              <w:divsChild>
                <w:div w:id="906496120">
                  <w:marLeft w:val="0"/>
                  <w:marRight w:val="0"/>
                  <w:marTop w:val="0"/>
                  <w:marBottom w:val="0"/>
                  <w:divBdr>
                    <w:top w:val="none" w:sz="0" w:space="0" w:color="auto"/>
                    <w:left w:val="none" w:sz="0" w:space="0" w:color="auto"/>
                    <w:bottom w:val="none" w:sz="0" w:space="0" w:color="auto"/>
                    <w:right w:val="none" w:sz="0" w:space="0" w:color="auto"/>
                  </w:divBdr>
                </w:div>
                <w:div w:id="1221790506">
                  <w:marLeft w:val="0"/>
                  <w:marRight w:val="0"/>
                  <w:marTop w:val="0"/>
                  <w:marBottom w:val="0"/>
                  <w:divBdr>
                    <w:top w:val="none" w:sz="0" w:space="0" w:color="auto"/>
                    <w:left w:val="none" w:sz="0" w:space="0" w:color="auto"/>
                    <w:bottom w:val="none" w:sz="0" w:space="0" w:color="auto"/>
                    <w:right w:val="none" w:sz="0" w:space="0" w:color="auto"/>
                  </w:divBdr>
                  <w:divsChild>
                    <w:div w:id="1659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63031">
          <w:marLeft w:val="0"/>
          <w:marRight w:val="0"/>
          <w:marTop w:val="0"/>
          <w:marBottom w:val="0"/>
          <w:divBdr>
            <w:top w:val="none" w:sz="0" w:space="0" w:color="auto"/>
            <w:left w:val="none" w:sz="0" w:space="0" w:color="auto"/>
            <w:bottom w:val="none" w:sz="0" w:space="0" w:color="auto"/>
            <w:right w:val="none" w:sz="0" w:space="0" w:color="auto"/>
          </w:divBdr>
          <w:divsChild>
            <w:div w:id="1749501961">
              <w:marLeft w:val="0"/>
              <w:marRight w:val="0"/>
              <w:marTop w:val="0"/>
              <w:marBottom w:val="0"/>
              <w:divBdr>
                <w:top w:val="none" w:sz="0" w:space="0" w:color="auto"/>
                <w:left w:val="none" w:sz="0" w:space="0" w:color="auto"/>
                <w:bottom w:val="none" w:sz="0" w:space="0" w:color="auto"/>
                <w:right w:val="none" w:sz="0" w:space="0" w:color="auto"/>
              </w:divBdr>
              <w:divsChild>
                <w:div w:id="830170629">
                  <w:marLeft w:val="0"/>
                  <w:marRight w:val="0"/>
                  <w:marTop w:val="0"/>
                  <w:marBottom w:val="0"/>
                  <w:divBdr>
                    <w:top w:val="none" w:sz="0" w:space="0" w:color="auto"/>
                    <w:left w:val="none" w:sz="0" w:space="0" w:color="auto"/>
                    <w:bottom w:val="none" w:sz="0" w:space="0" w:color="auto"/>
                    <w:right w:val="none" w:sz="0" w:space="0" w:color="auto"/>
                  </w:divBdr>
                </w:div>
                <w:div w:id="1858082362">
                  <w:marLeft w:val="0"/>
                  <w:marRight w:val="0"/>
                  <w:marTop w:val="0"/>
                  <w:marBottom w:val="0"/>
                  <w:divBdr>
                    <w:top w:val="none" w:sz="0" w:space="0" w:color="auto"/>
                    <w:left w:val="none" w:sz="0" w:space="0" w:color="auto"/>
                    <w:bottom w:val="none" w:sz="0" w:space="0" w:color="auto"/>
                    <w:right w:val="none" w:sz="0" w:space="0" w:color="auto"/>
                  </w:divBdr>
                </w:div>
                <w:div w:id="1866365145">
                  <w:marLeft w:val="0"/>
                  <w:marRight w:val="0"/>
                  <w:marTop w:val="0"/>
                  <w:marBottom w:val="0"/>
                  <w:divBdr>
                    <w:top w:val="none" w:sz="0" w:space="0" w:color="auto"/>
                    <w:left w:val="none" w:sz="0" w:space="0" w:color="auto"/>
                    <w:bottom w:val="none" w:sz="0" w:space="0" w:color="auto"/>
                    <w:right w:val="none" w:sz="0" w:space="0" w:color="auto"/>
                  </w:divBdr>
                  <w:divsChild>
                    <w:div w:id="1024942117">
                      <w:marLeft w:val="0"/>
                      <w:marRight w:val="0"/>
                      <w:marTop w:val="0"/>
                      <w:marBottom w:val="0"/>
                      <w:divBdr>
                        <w:top w:val="none" w:sz="0" w:space="0" w:color="auto"/>
                        <w:left w:val="none" w:sz="0" w:space="0" w:color="auto"/>
                        <w:bottom w:val="none" w:sz="0" w:space="0" w:color="auto"/>
                        <w:right w:val="none" w:sz="0" w:space="0" w:color="auto"/>
                      </w:divBdr>
                    </w:div>
                    <w:div w:id="5306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40447">
          <w:marLeft w:val="0"/>
          <w:marRight w:val="0"/>
          <w:marTop w:val="0"/>
          <w:marBottom w:val="0"/>
          <w:divBdr>
            <w:top w:val="none" w:sz="0" w:space="0" w:color="auto"/>
            <w:left w:val="none" w:sz="0" w:space="0" w:color="auto"/>
            <w:bottom w:val="none" w:sz="0" w:space="0" w:color="auto"/>
            <w:right w:val="none" w:sz="0" w:space="0" w:color="auto"/>
          </w:divBdr>
          <w:divsChild>
            <w:div w:id="1433012334">
              <w:marLeft w:val="0"/>
              <w:marRight w:val="0"/>
              <w:marTop w:val="0"/>
              <w:marBottom w:val="0"/>
              <w:divBdr>
                <w:top w:val="none" w:sz="0" w:space="0" w:color="auto"/>
                <w:left w:val="none" w:sz="0" w:space="0" w:color="auto"/>
                <w:bottom w:val="none" w:sz="0" w:space="0" w:color="auto"/>
                <w:right w:val="none" w:sz="0" w:space="0" w:color="auto"/>
              </w:divBdr>
              <w:divsChild>
                <w:div w:id="468519810">
                  <w:marLeft w:val="0"/>
                  <w:marRight w:val="0"/>
                  <w:marTop w:val="0"/>
                  <w:marBottom w:val="0"/>
                  <w:divBdr>
                    <w:top w:val="none" w:sz="0" w:space="0" w:color="auto"/>
                    <w:left w:val="none" w:sz="0" w:space="0" w:color="auto"/>
                    <w:bottom w:val="none" w:sz="0" w:space="0" w:color="auto"/>
                    <w:right w:val="none" w:sz="0" w:space="0" w:color="auto"/>
                  </w:divBdr>
                </w:div>
                <w:div w:id="278074310">
                  <w:marLeft w:val="0"/>
                  <w:marRight w:val="0"/>
                  <w:marTop w:val="0"/>
                  <w:marBottom w:val="0"/>
                  <w:divBdr>
                    <w:top w:val="none" w:sz="0" w:space="0" w:color="auto"/>
                    <w:left w:val="none" w:sz="0" w:space="0" w:color="auto"/>
                    <w:bottom w:val="none" w:sz="0" w:space="0" w:color="auto"/>
                    <w:right w:val="none" w:sz="0" w:space="0" w:color="auto"/>
                  </w:divBdr>
                </w:div>
                <w:div w:id="101805770">
                  <w:marLeft w:val="0"/>
                  <w:marRight w:val="0"/>
                  <w:marTop w:val="0"/>
                  <w:marBottom w:val="0"/>
                  <w:divBdr>
                    <w:top w:val="none" w:sz="0" w:space="0" w:color="auto"/>
                    <w:left w:val="none" w:sz="0" w:space="0" w:color="auto"/>
                    <w:bottom w:val="none" w:sz="0" w:space="0" w:color="auto"/>
                    <w:right w:val="none" w:sz="0" w:space="0" w:color="auto"/>
                  </w:divBdr>
                  <w:divsChild>
                    <w:div w:id="747003419">
                      <w:marLeft w:val="0"/>
                      <w:marRight w:val="0"/>
                      <w:marTop w:val="0"/>
                      <w:marBottom w:val="0"/>
                      <w:divBdr>
                        <w:top w:val="none" w:sz="0" w:space="0" w:color="auto"/>
                        <w:left w:val="none" w:sz="0" w:space="0" w:color="auto"/>
                        <w:bottom w:val="none" w:sz="0" w:space="0" w:color="auto"/>
                        <w:right w:val="none" w:sz="0" w:space="0" w:color="auto"/>
                      </w:divBdr>
                    </w:div>
                    <w:div w:id="170304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89531">
          <w:marLeft w:val="0"/>
          <w:marRight w:val="0"/>
          <w:marTop w:val="0"/>
          <w:marBottom w:val="0"/>
          <w:divBdr>
            <w:top w:val="none" w:sz="0" w:space="0" w:color="auto"/>
            <w:left w:val="none" w:sz="0" w:space="0" w:color="auto"/>
            <w:bottom w:val="none" w:sz="0" w:space="0" w:color="auto"/>
            <w:right w:val="none" w:sz="0" w:space="0" w:color="auto"/>
          </w:divBdr>
          <w:divsChild>
            <w:div w:id="737825140">
              <w:marLeft w:val="0"/>
              <w:marRight w:val="0"/>
              <w:marTop w:val="0"/>
              <w:marBottom w:val="0"/>
              <w:divBdr>
                <w:top w:val="none" w:sz="0" w:space="0" w:color="auto"/>
                <w:left w:val="none" w:sz="0" w:space="0" w:color="auto"/>
                <w:bottom w:val="none" w:sz="0" w:space="0" w:color="auto"/>
                <w:right w:val="none" w:sz="0" w:space="0" w:color="auto"/>
              </w:divBdr>
              <w:divsChild>
                <w:div w:id="1844320746">
                  <w:marLeft w:val="0"/>
                  <w:marRight w:val="0"/>
                  <w:marTop w:val="0"/>
                  <w:marBottom w:val="0"/>
                  <w:divBdr>
                    <w:top w:val="none" w:sz="0" w:space="0" w:color="auto"/>
                    <w:left w:val="none" w:sz="0" w:space="0" w:color="auto"/>
                    <w:bottom w:val="none" w:sz="0" w:space="0" w:color="auto"/>
                    <w:right w:val="none" w:sz="0" w:space="0" w:color="auto"/>
                  </w:divBdr>
                </w:div>
                <w:div w:id="960187908">
                  <w:marLeft w:val="0"/>
                  <w:marRight w:val="0"/>
                  <w:marTop w:val="0"/>
                  <w:marBottom w:val="0"/>
                  <w:divBdr>
                    <w:top w:val="none" w:sz="0" w:space="0" w:color="auto"/>
                    <w:left w:val="none" w:sz="0" w:space="0" w:color="auto"/>
                    <w:bottom w:val="none" w:sz="0" w:space="0" w:color="auto"/>
                    <w:right w:val="none" w:sz="0" w:space="0" w:color="auto"/>
                  </w:divBdr>
                </w:div>
                <w:div w:id="513347546">
                  <w:marLeft w:val="0"/>
                  <w:marRight w:val="0"/>
                  <w:marTop w:val="0"/>
                  <w:marBottom w:val="0"/>
                  <w:divBdr>
                    <w:top w:val="none" w:sz="0" w:space="0" w:color="auto"/>
                    <w:left w:val="none" w:sz="0" w:space="0" w:color="auto"/>
                    <w:bottom w:val="none" w:sz="0" w:space="0" w:color="auto"/>
                    <w:right w:val="none" w:sz="0" w:space="0" w:color="auto"/>
                  </w:divBdr>
                </w:div>
                <w:div w:id="1023745759">
                  <w:marLeft w:val="0"/>
                  <w:marRight w:val="0"/>
                  <w:marTop w:val="0"/>
                  <w:marBottom w:val="0"/>
                  <w:divBdr>
                    <w:top w:val="none" w:sz="0" w:space="0" w:color="auto"/>
                    <w:left w:val="none" w:sz="0" w:space="0" w:color="auto"/>
                    <w:bottom w:val="none" w:sz="0" w:space="0" w:color="auto"/>
                    <w:right w:val="none" w:sz="0" w:space="0" w:color="auto"/>
                  </w:divBdr>
                </w:div>
                <w:div w:id="1385981301">
                  <w:marLeft w:val="0"/>
                  <w:marRight w:val="0"/>
                  <w:marTop w:val="0"/>
                  <w:marBottom w:val="0"/>
                  <w:divBdr>
                    <w:top w:val="none" w:sz="0" w:space="0" w:color="auto"/>
                    <w:left w:val="none" w:sz="0" w:space="0" w:color="auto"/>
                    <w:bottom w:val="none" w:sz="0" w:space="0" w:color="auto"/>
                    <w:right w:val="none" w:sz="0" w:space="0" w:color="auto"/>
                  </w:divBdr>
                </w:div>
                <w:div w:id="1321621032">
                  <w:marLeft w:val="0"/>
                  <w:marRight w:val="0"/>
                  <w:marTop w:val="0"/>
                  <w:marBottom w:val="0"/>
                  <w:divBdr>
                    <w:top w:val="none" w:sz="0" w:space="0" w:color="auto"/>
                    <w:left w:val="none" w:sz="0" w:space="0" w:color="auto"/>
                    <w:bottom w:val="none" w:sz="0" w:space="0" w:color="auto"/>
                    <w:right w:val="none" w:sz="0" w:space="0" w:color="auto"/>
                  </w:divBdr>
                  <w:divsChild>
                    <w:div w:id="1914460825">
                      <w:marLeft w:val="0"/>
                      <w:marRight w:val="0"/>
                      <w:marTop w:val="0"/>
                      <w:marBottom w:val="0"/>
                      <w:divBdr>
                        <w:top w:val="none" w:sz="0" w:space="0" w:color="auto"/>
                        <w:left w:val="none" w:sz="0" w:space="0" w:color="auto"/>
                        <w:bottom w:val="none" w:sz="0" w:space="0" w:color="auto"/>
                        <w:right w:val="none" w:sz="0" w:space="0" w:color="auto"/>
                      </w:divBdr>
                    </w:div>
                    <w:div w:id="913391025">
                      <w:marLeft w:val="0"/>
                      <w:marRight w:val="0"/>
                      <w:marTop w:val="0"/>
                      <w:marBottom w:val="0"/>
                      <w:divBdr>
                        <w:top w:val="none" w:sz="0" w:space="0" w:color="auto"/>
                        <w:left w:val="none" w:sz="0" w:space="0" w:color="auto"/>
                        <w:bottom w:val="none" w:sz="0" w:space="0" w:color="auto"/>
                        <w:right w:val="none" w:sz="0" w:space="0" w:color="auto"/>
                      </w:divBdr>
                    </w:div>
                    <w:div w:id="1333947633">
                      <w:marLeft w:val="0"/>
                      <w:marRight w:val="0"/>
                      <w:marTop w:val="0"/>
                      <w:marBottom w:val="0"/>
                      <w:divBdr>
                        <w:top w:val="none" w:sz="0" w:space="0" w:color="auto"/>
                        <w:left w:val="none" w:sz="0" w:space="0" w:color="auto"/>
                        <w:bottom w:val="none" w:sz="0" w:space="0" w:color="auto"/>
                        <w:right w:val="none" w:sz="0" w:space="0" w:color="auto"/>
                      </w:divBdr>
                    </w:div>
                    <w:div w:id="1920479350">
                      <w:marLeft w:val="0"/>
                      <w:marRight w:val="0"/>
                      <w:marTop w:val="0"/>
                      <w:marBottom w:val="0"/>
                      <w:divBdr>
                        <w:top w:val="none" w:sz="0" w:space="0" w:color="auto"/>
                        <w:left w:val="none" w:sz="0" w:space="0" w:color="auto"/>
                        <w:bottom w:val="none" w:sz="0" w:space="0" w:color="auto"/>
                        <w:right w:val="none" w:sz="0" w:space="0" w:color="auto"/>
                      </w:divBdr>
                    </w:div>
                    <w:div w:id="8785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73236">
          <w:marLeft w:val="0"/>
          <w:marRight w:val="0"/>
          <w:marTop w:val="0"/>
          <w:marBottom w:val="0"/>
          <w:divBdr>
            <w:top w:val="none" w:sz="0" w:space="0" w:color="auto"/>
            <w:left w:val="none" w:sz="0" w:space="0" w:color="auto"/>
            <w:bottom w:val="none" w:sz="0" w:space="0" w:color="auto"/>
            <w:right w:val="none" w:sz="0" w:space="0" w:color="auto"/>
          </w:divBdr>
          <w:divsChild>
            <w:div w:id="1147940661">
              <w:marLeft w:val="0"/>
              <w:marRight w:val="0"/>
              <w:marTop w:val="0"/>
              <w:marBottom w:val="0"/>
              <w:divBdr>
                <w:top w:val="none" w:sz="0" w:space="0" w:color="auto"/>
                <w:left w:val="none" w:sz="0" w:space="0" w:color="auto"/>
                <w:bottom w:val="none" w:sz="0" w:space="0" w:color="auto"/>
                <w:right w:val="none" w:sz="0" w:space="0" w:color="auto"/>
              </w:divBdr>
              <w:divsChild>
                <w:div w:id="1475412954">
                  <w:marLeft w:val="0"/>
                  <w:marRight w:val="0"/>
                  <w:marTop w:val="0"/>
                  <w:marBottom w:val="0"/>
                  <w:divBdr>
                    <w:top w:val="none" w:sz="0" w:space="0" w:color="auto"/>
                    <w:left w:val="none" w:sz="0" w:space="0" w:color="auto"/>
                    <w:bottom w:val="none" w:sz="0" w:space="0" w:color="auto"/>
                    <w:right w:val="none" w:sz="0" w:space="0" w:color="auto"/>
                  </w:divBdr>
                </w:div>
                <w:div w:id="1489593518">
                  <w:marLeft w:val="0"/>
                  <w:marRight w:val="0"/>
                  <w:marTop w:val="0"/>
                  <w:marBottom w:val="0"/>
                  <w:divBdr>
                    <w:top w:val="none" w:sz="0" w:space="0" w:color="auto"/>
                    <w:left w:val="none" w:sz="0" w:space="0" w:color="auto"/>
                    <w:bottom w:val="none" w:sz="0" w:space="0" w:color="auto"/>
                    <w:right w:val="none" w:sz="0" w:space="0" w:color="auto"/>
                  </w:divBdr>
                </w:div>
                <w:div w:id="68576766">
                  <w:marLeft w:val="0"/>
                  <w:marRight w:val="0"/>
                  <w:marTop w:val="0"/>
                  <w:marBottom w:val="0"/>
                  <w:divBdr>
                    <w:top w:val="none" w:sz="0" w:space="0" w:color="auto"/>
                    <w:left w:val="none" w:sz="0" w:space="0" w:color="auto"/>
                    <w:bottom w:val="none" w:sz="0" w:space="0" w:color="auto"/>
                    <w:right w:val="none" w:sz="0" w:space="0" w:color="auto"/>
                  </w:divBdr>
                </w:div>
                <w:div w:id="1841966512">
                  <w:marLeft w:val="0"/>
                  <w:marRight w:val="0"/>
                  <w:marTop w:val="0"/>
                  <w:marBottom w:val="0"/>
                  <w:divBdr>
                    <w:top w:val="none" w:sz="0" w:space="0" w:color="auto"/>
                    <w:left w:val="none" w:sz="0" w:space="0" w:color="auto"/>
                    <w:bottom w:val="none" w:sz="0" w:space="0" w:color="auto"/>
                    <w:right w:val="none" w:sz="0" w:space="0" w:color="auto"/>
                  </w:divBdr>
                </w:div>
                <w:div w:id="1062754875">
                  <w:marLeft w:val="0"/>
                  <w:marRight w:val="0"/>
                  <w:marTop w:val="0"/>
                  <w:marBottom w:val="0"/>
                  <w:divBdr>
                    <w:top w:val="none" w:sz="0" w:space="0" w:color="auto"/>
                    <w:left w:val="none" w:sz="0" w:space="0" w:color="auto"/>
                    <w:bottom w:val="none" w:sz="0" w:space="0" w:color="auto"/>
                    <w:right w:val="none" w:sz="0" w:space="0" w:color="auto"/>
                  </w:divBdr>
                </w:div>
                <w:div w:id="778794436">
                  <w:marLeft w:val="0"/>
                  <w:marRight w:val="0"/>
                  <w:marTop w:val="0"/>
                  <w:marBottom w:val="0"/>
                  <w:divBdr>
                    <w:top w:val="none" w:sz="0" w:space="0" w:color="auto"/>
                    <w:left w:val="none" w:sz="0" w:space="0" w:color="auto"/>
                    <w:bottom w:val="none" w:sz="0" w:space="0" w:color="auto"/>
                    <w:right w:val="none" w:sz="0" w:space="0" w:color="auto"/>
                  </w:divBdr>
                </w:div>
                <w:div w:id="341246994">
                  <w:marLeft w:val="0"/>
                  <w:marRight w:val="0"/>
                  <w:marTop w:val="0"/>
                  <w:marBottom w:val="0"/>
                  <w:divBdr>
                    <w:top w:val="none" w:sz="0" w:space="0" w:color="auto"/>
                    <w:left w:val="none" w:sz="0" w:space="0" w:color="auto"/>
                    <w:bottom w:val="none" w:sz="0" w:space="0" w:color="auto"/>
                    <w:right w:val="none" w:sz="0" w:space="0" w:color="auto"/>
                  </w:divBdr>
                </w:div>
                <w:div w:id="642153429">
                  <w:marLeft w:val="0"/>
                  <w:marRight w:val="0"/>
                  <w:marTop w:val="0"/>
                  <w:marBottom w:val="0"/>
                  <w:divBdr>
                    <w:top w:val="none" w:sz="0" w:space="0" w:color="auto"/>
                    <w:left w:val="none" w:sz="0" w:space="0" w:color="auto"/>
                    <w:bottom w:val="none" w:sz="0" w:space="0" w:color="auto"/>
                    <w:right w:val="none" w:sz="0" w:space="0" w:color="auto"/>
                  </w:divBdr>
                </w:div>
                <w:div w:id="1483544709">
                  <w:marLeft w:val="0"/>
                  <w:marRight w:val="0"/>
                  <w:marTop w:val="0"/>
                  <w:marBottom w:val="0"/>
                  <w:divBdr>
                    <w:top w:val="none" w:sz="0" w:space="0" w:color="auto"/>
                    <w:left w:val="none" w:sz="0" w:space="0" w:color="auto"/>
                    <w:bottom w:val="none" w:sz="0" w:space="0" w:color="auto"/>
                    <w:right w:val="none" w:sz="0" w:space="0" w:color="auto"/>
                  </w:divBdr>
                </w:div>
                <w:div w:id="705832489">
                  <w:marLeft w:val="0"/>
                  <w:marRight w:val="0"/>
                  <w:marTop w:val="0"/>
                  <w:marBottom w:val="0"/>
                  <w:divBdr>
                    <w:top w:val="none" w:sz="0" w:space="0" w:color="auto"/>
                    <w:left w:val="none" w:sz="0" w:space="0" w:color="auto"/>
                    <w:bottom w:val="none" w:sz="0" w:space="0" w:color="auto"/>
                    <w:right w:val="none" w:sz="0" w:space="0" w:color="auto"/>
                  </w:divBdr>
                </w:div>
                <w:div w:id="2068525088">
                  <w:marLeft w:val="0"/>
                  <w:marRight w:val="0"/>
                  <w:marTop w:val="0"/>
                  <w:marBottom w:val="0"/>
                  <w:divBdr>
                    <w:top w:val="none" w:sz="0" w:space="0" w:color="auto"/>
                    <w:left w:val="none" w:sz="0" w:space="0" w:color="auto"/>
                    <w:bottom w:val="none" w:sz="0" w:space="0" w:color="auto"/>
                    <w:right w:val="none" w:sz="0" w:space="0" w:color="auto"/>
                  </w:divBdr>
                  <w:divsChild>
                    <w:div w:id="271593005">
                      <w:marLeft w:val="0"/>
                      <w:marRight w:val="0"/>
                      <w:marTop w:val="0"/>
                      <w:marBottom w:val="0"/>
                      <w:divBdr>
                        <w:top w:val="none" w:sz="0" w:space="0" w:color="auto"/>
                        <w:left w:val="none" w:sz="0" w:space="0" w:color="auto"/>
                        <w:bottom w:val="none" w:sz="0" w:space="0" w:color="auto"/>
                        <w:right w:val="none" w:sz="0" w:space="0" w:color="auto"/>
                      </w:divBdr>
                    </w:div>
                    <w:div w:id="2065179835">
                      <w:marLeft w:val="0"/>
                      <w:marRight w:val="0"/>
                      <w:marTop w:val="0"/>
                      <w:marBottom w:val="0"/>
                      <w:divBdr>
                        <w:top w:val="none" w:sz="0" w:space="0" w:color="auto"/>
                        <w:left w:val="none" w:sz="0" w:space="0" w:color="auto"/>
                        <w:bottom w:val="none" w:sz="0" w:space="0" w:color="auto"/>
                        <w:right w:val="none" w:sz="0" w:space="0" w:color="auto"/>
                      </w:divBdr>
                    </w:div>
                    <w:div w:id="563220308">
                      <w:marLeft w:val="0"/>
                      <w:marRight w:val="0"/>
                      <w:marTop w:val="0"/>
                      <w:marBottom w:val="0"/>
                      <w:divBdr>
                        <w:top w:val="none" w:sz="0" w:space="0" w:color="auto"/>
                        <w:left w:val="none" w:sz="0" w:space="0" w:color="auto"/>
                        <w:bottom w:val="none" w:sz="0" w:space="0" w:color="auto"/>
                        <w:right w:val="none" w:sz="0" w:space="0" w:color="auto"/>
                      </w:divBdr>
                    </w:div>
                    <w:div w:id="329720305">
                      <w:marLeft w:val="0"/>
                      <w:marRight w:val="0"/>
                      <w:marTop w:val="0"/>
                      <w:marBottom w:val="0"/>
                      <w:divBdr>
                        <w:top w:val="none" w:sz="0" w:space="0" w:color="auto"/>
                        <w:left w:val="none" w:sz="0" w:space="0" w:color="auto"/>
                        <w:bottom w:val="none" w:sz="0" w:space="0" w:color="auto"/>
                        <w:right w:val="none" w:sz="0" w:space="0" w:color="auto"/>
                      </w:divBdr>
                    </w:div>
                    <w:div w:id="601840417">
                      <w:marLeft w:val="0"/>
                      <w:marRight w:val="0"/>
                      <w:marTop w:val="0"/>
                      <w:marBottom w:val="0"/>
                      <w:divBdr>
                        <w:top w:val="none" w:sz="0" w:space="0" w:color="auto"/>
                        <w:left w:val="none" w:sz="0" w:space="0" w:color="auto"/>
                        <w:bottom w:val="none" w:sz="0" w:space="0" w:color="auto"/>
                        <w:right w:val="none" w:sz="0" w:space="0" w:color="auto"/>
                      </w:divBdr>
                    </w:div>
                    <w:div w:id="343558061">
                      <w:marLeft w:val="0"/>
                      <w:marRight w:val="0"/>
                      <w:marTop w:val="0"/>
                      <w:marBottom w:val="0"/>
                      <w:divBdr>
                        <w:top w:val="none" w:sz="0" w:space="0" w:color="auto"/>
                        <w:left w:val="none" w:sz="0" w:space="0" w:color="auto"/>
                        <w:bottom w:val="none" w:sz="0" w:space="0" w:color="auto"/>
                        <w:right w:val="none" w:sz="0" w:space="0" w:color="auto"/>
                      </w:divBdr>
                    </w:div>
                    <w:div w:id="1188981838">
                      <w:marLeft w:val="0"/>
                      <w:marRight w:val="0"/>
                      <w:marTop w:val="0"/>
                      <w:marBottom w:val="0"/>
                      <w:divBdr>
                        <w:top w:val="none" w:sz="0" w:space="0" w:color="auto"/>
                        <w:left w:val="none" w:sz="0" w:space="0" w:color="auto"/>
                        <w:bottom w:val="none" w:sz="0" w:space="0" w:color="auto"/>
                        <w:right w:val="none" w:sz="0" w:space="0" w:color="auto"/>
                      </w:divBdr>
                    </w:div>
                    <w:div w:id="157042000">
                      <w:marLeft w:val="0"/>
                      <w:marRight w:val="0"/>
                      <w:marTop w:val="0"/>
                      <w:marBottom w:val="0"/>
                      <w:divBdr>
                        <w:top w:val="none" w:sz="0" w:space="0" w:color="auto"/>
                        <w:left w:val="none" w:sz="0" w:space="0" w:color="auto"/>
                        <w:bottom w:val="none" w:sz="0" w:space="0" w:color="auto"/>
                        <w:right w:val="none" w:sz="0" w:space="0" w:color="auto"/>
                      </w:divBdr>
                    </w:div>
                    <w:div w:id="839661924">
                      <w:marLeft w:val="0"/>
                      <w:marRight w:val="0"/>
                      <w:marTop w:val="0"/>
                      <w:marBottom w:val="0"/>
                      <w:divBdr>
                        <w:top w:val="none" w:sz="0" w:space="0" w:color="auto"/>
                        <w:left w:val="none" w:sz="0" w:space="0" w:color="auto"/>
                        <w:bottom w:val="none" w:sz="0" w:space="0" w:color="auto"/>
                        <w:right w:val="none" w:sz="0" w:space="0" w:color="auto"/>
                      </w:divBdr>
                    </w:div>
                    <w:div w:id="13379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5892">
          <w:marLeft w:val="0"/>
          <w:marRight w:val="0"/>
          <w:marTop w:val="0"/>
          <w:marBottom w:val="0"/>
          <w:divBdr>
            <w:top w:val="none" w:sz="0" w:space="0" w:color="auto"/>
            <w:left w:val="none" w:sz="0" w:space="0" w:color="auto"/>
            <w:bottom w:val="none" w:sz="0" w:space="0" w:color="auto"/>
            <w:right w:val="none" w:sz="0" w:space="0" w:color="auto"/>
          </w:divBdr>
          <w:divsChild>
            <w:div w:id="333340414">
              <w:marLeft w:val="0"/>
              <w:marRight w:val="0"/>
              <w:marTop w:val="0"/>
              <w:marBottom w:val="0"/>
              <w:divBdr>
                <w:top w:val="none" w:sz="0" w:space="0" w:color="auto"/>
                <w:left w:val="none" w:sz="0" w:space="0" w:color="auto"/>
                <w:bottom w:val="none" w:sz="0" w:space="0" w:color="auto"/>
                <w:right w:val="none" w:sz="0" w:space="0" w:color="auto"/>
              </w:divBdr>
              <w:divsChild>
                <w:div w:id="443961808">
                  <w:marLeft w:val="0"/>
                  <w:marRight w:val="0"/>
                  <w:marTop w:val="0"/>
                  <w:marBottom w:val="0"/>
                  <w:divBdr>
                    <w:top w:val="none" w:sz="0" w:space="0" w:color="auto"/>
                    <w:left w:val="none" w:sz="0" w:space="0" w:color="auto"/>
                    <w:bottom w:val="none" w:sz="0" w:space="0" w:color="auto"/>
                    <w:right w:val="none" w:sz="0" w:space="0" w:color="auto"/>
                  </w:divBdr>
                </w:div>
                <w:div w:id="963390288">
                  <w:marLeft w:val="0"/>
                  <w:marRight w:val="0"/>
                  <w:marTop w:val="0"/>
                  <w:marBottom w:val="0"/>
                  <w:divBdr>
                    <w:top w:val="none" w:sz="0" w:space="0" w:color="auto"/>
                    <w:left w:val="none" w:sz="0" w:space="0" w:color="auto"/>
                    <w:bottom w:val="none" w:sz="0" w:space="0" w:color="auto"/>
                    <w:right w:val="none" w:sz="0" w:space="0" w:color="auto"/>
                  </w:divBdr>
                </w:div>
                <w:div w:id="732854957">
                  <w:marLeft w:val="0"/>
                  <w:marRight w:val="0"/>
                  <w:marTop w:val="0"/>
                  <w:marBottom w:val="0"/>
                  <w:divBdr>
                    <w:top w:val="none" w:sz="0" w:space="0" w:color="auto"/>
                    <w:left w:val="none" w:sz="0" w:space="0" w:color="auto"/>
                    <w:bottom w:val="none" w:sz="0" w:space="0" w:color="auto"/>
                    <w:right w:val="none" w:sz="0" w:space="0" w:color="auto"/>
                  </w:divBdr>
                </w:div>
                <w:div w:id="2108571839">
                  <w:marLeft w:val="0"/>
                  <w:marRight w:val="0"/>
                  <w:marTop w:val="0"/>
                  <w:marBottom w:val="0"/>
                  <w:divBdr>
                    <w:top w:val="none" w:sz="0" w:space="0" w:color="auto"/>
                    <w:left w:val="none" w:sz="0" w:space="0" w:color="auto"/>
                    <w:bottom w:val="none" w:sz="0" w:space="0" w:color="auto"/>
                    <w:right w:val="none" w:sz="0" w:space="0" w:color="auto"/>
                  </w:divBdr>
                </w:div>
                <w:div w:id="1896425055">
                  <w:marLeft w:val="0"/>
                  <w:marRight w:val="0"/>
                  <w:marTop w:val="0"/>
                  <w:marBottom w:val="0"/>
                  <w:divBdr>
                    <w:top w:val="none" w:sz="0" w:space="0" w:color="auto"/>
                    <w:left w:val="none" w:sz="0" w:space="0" w:color="auto"/>
                    <w:bottom w:val="none" w:sz="0" w:space="0" w:color="auto"/>
                    <w:right w:val="none" w:sz="0" w:space="0" w:color="auto"/>
                  </w:divBdr>
                </w:div>
                <w:div w:id="576521259">
                  <w:marLeft w:val="0"/>
                  <w:marRight w:val="0"/>
                  <w:marTop w:val="0"/>
                  <w:marBottom w:val="0"/>
                  <w:divBdr>
                    <w:top w:val="none" w:sz="0" w:space="0" w:color="auto"/>
                    <w:left w:val="none" w:sz="0" w:space="0" w:color="auto"/>
                    <w:bottom w:val="none" w:sz="0" w:space="0" w:color="auto"/>
                    <w:right w:val="none" w:sz="0" w:space="0" w:color="auto"/>
                  </w:divBdr>
                </w:div>
                <w:div w:id="2025742654">
                  <w:marLeft w:val="0"/>
                  <w:marRight w:val="0"/>
                  <w:marTop w:val="0"/>
                  <w:marBottom w:val="0"/>
                  <w:divBdr>
                    <w:top w:val="none" w:sz="0" w:space="0" w:color="auto"/>
                    <w:left w:val="none" w:sz="0" w:space="0" w:color="auto"/>
                    <w:bottom w:val="none" w:sz="0" w:space="0" w:color="auto"/>
                    <w:right w:val="none" w:sz="0" w:space="0" w:color="auto"/>
                  </w:divBdr>
                </w:div>
                <w:div w:id="1057051117">
                  <w:marLeft w:val="0"/>
                  <w:marRight w:val="0"/>
                  <w:marTop w:val="0"/>
                  <w:marBottom w:val="0"/>
                  <w:divBdr>
                    <w:top w:val="none" w:sz="0" w:space="0" w:color="auto"/>
                    <w:left w:val="none" w:sz="0" w:space="0" w:color="auto"/>
                    <w:bottom w:val="none" w:sz="0" w:space="0" w:color="auto"/>
                    <w:right w:val="none" w:sz="0" w:space="0" w:color="auto"/>
                  </w:divBdr>
                </w:div>
                <w:div w:id="378436459">
                  <w:marLeft w:val="0"/>
                  <w:marRight w:val="0"/>
                  <w:marTop w:val="0"/>
                  <w:marBottom w:val="0"/>
                  <w:divBdr>
                    <w:top w:val="none" w:sz="0" w:space="0" w:color="auto"/>
                    <w:left w:val="none" w:sz="0" w:space="0" w:color="auto"/>
                    <w:bottom w:val="none" w:sz="0" w:space="0" w:color="auto"/>
                    <w:right w:val="none" w:sz="0" w:space="0" w:color="auto"/>
                  </w:divBdr>
                </w:div>
                <w:div w:id="1781409995">
                  <w:marLeft w:val="0"/>
                  <w:marRight w:val="0"/>
                  <w:marTop w:val="0"/>
                  <w:marBottom w:val="0"/>
                  <w:divBdr>
                    <w:top w:val="none" w:sz="0" w:space="0" w:color="auto"/>
                    <w:left w:val="none" w:sz="0" w:space="0" w:color="auto"/>
                    <w:bottom w:val="none" w:sz="0" w:space="0" w:color="auto"/>
                    <w:right w:val="none" w:sz="0" w:space="0" w:color="auto"/>
                  </w:divBdr>
                </w:div>
                <w:div w:id="429083129">
                  <w:marLeft w:val="0"/>
                  <w:marRight w:val="0"/>
                  <w:marTop w:val="0"/>
                  <w:marBottom w:val="0"/>
                  <w:divBdr>
                    <w:top w:val="none" w:sz="0" w:space="0" w:color="auto"/>
                    <w:left w:val="none" w:sz="0" w:space="0" w:color="auto"/>
                    <w:bottom w:val="none" w:sz="0" w:space="0" w:color="auto"/>
                    <w:right w:val="none" w:sz="0" w:space="0" w:color="auto"/>
                  </w:divBdr>
                </w:div>
                <w:div w:id="1812595111">
                  <w:marLeft w:val="0"/>
                  <w:marRight w:val="0"/>
                  <w:marTop w:val="0"/>
                  <w:marBottom w:val="0"/>
                  <w:divBdr>
                    <w:top w:val="none" w:sz="0" w:space="0" w:color="auto"/>
                    <w:left w:val="none" w:sz="0" w:space="0" w:color="auto"/>
                    <w:bottom w:val="none" w:sz="0" w:space="0" w:color="auto"/>
                    <w:right w:val="none" w:sz="0" w:space="0" w:color="auto"/>
                  </w:divBdr>
                </w:div>
                <w:div w:id="1542475878">
                  <w:marLeft w:val="0"/>
                  <w:marRight w:val="0"/>
                  <w:marTop w:val="0"/>
                  <w:marBottom w:val="0"/>
                  <w:divBdr>
                    <w:top w:val="none" w:sz="0" w:space="0" w:color="auto"/>
                    <w:left w:val="none" w:sz="0" w:space="0" w:color="auto"/>
                    <w:bottom w:val="none" w:sz="0" w:space="0" w:color="auto"/>
                    <w:right w:val="none" w:sz="0" w:space="0" w:color="auto"/>
                  </w:divBdr>
                </w:div>
                <w:div w:id="2110927411">
                  <w:marLeft w:val="0"/>
                  <w:marRight w:val="0"/>
                  <w:marTop w:val="0"/>
                  <w:marBottom w:val="0"/>
                  <w:divBdr>
                    <w:top w:val="none" w:sz="0" w:space="0" w:color="auto"/>
                    <w:left w:val="none" w:sz="0" w:space="0" w:color="auto"/>
                    <w:bottom w:val="none" w:sz="0" w:space="0" w:color="auto"/>
                    <w:right w:val="none" w:sz="0" w:space="0" w:color="auto"/>
                  </w:divBdr>
                </w:div>
                <w:div w:id="1619604131">
                  <w:marLeft w:val="0"/>
                  <w:marRight w:val="0"/>
                  <w:marTop w:val="0"/>
                  <w:marBottom w:val="0"/>
                  <w:divBdr>
                    <w:top w:val="none" w:sz="0" w:space="0" w:color="auto"/>
                    <w:left w:val="none" w:sz="0" w:space="0" w:color="auto"/>
                    <w:bottom w:val="none" w:sz="0" w:space="0" w:color="auto"/>
                    <w:right w:val="none" w:sz="0" w:space="0" w:color="auto"/>
                  </w:divBdr>
                </w:div>
                <w:div w:id="772944954">
                  <w:marLeft w:val="0"/>
                  <w:marRight w:val="0"/>
                  <w:marTop w:val="0"/>
                  <w:marBottom w:val="0"/>
                  <w:divBdr>
                    <w:top w:val="none" w:sz="0" w:space="0" w:color="auto"/>
                    <w:left w:val="none" w:sz="0" w:space="0" w:color="auto"/>
                    <w:bottom w:val="none" w:sz="0" w:space="0" w:color="auto"/>
                    <w:right w:val="none" w:sz="0" w:space="0" w:color="auto"/>
                  </w:divBdr>
                </w:div>
                <w:div w:id="577984159">
                  <w:marLeft w:val="0"/>
                  <w:marRight w:val="0"/>
                  <w:marTop w:val="0"/>
                  <w:marBottom w:val="0"/>
                  <w:divBdr>
                    <w:top w:val="none" w:sz="0" w:space="0" w:color="auto"/>
                    <w:left w:val="none" w:sz="0" w:space="0" w:color="auto"/>
                    <w:bottom w:val="none" w:sz="0" w:space="0" w:color="auto"/>
                    <w:right w:val="none" w:sz="0" w:space="0" w:color="auto"/>
                  </w:divBdr>
                </w:div>
                <w:div w:id="845829832">
                  <w:marLeft w:val="0"/>
                  <w:marRight w:val="0"/>
                  <w:marTop w:val="0"/>
                  <w:marBottom w:val="0"/>
                  <w:divBdr>
                    <w:top w:val="none" w:sz="0" w:space="0" w:color="auto"/>
                    <w:left w:val="none" w:sz="0" w:space="0" w:color="auto"/>
                    <w:bottom w:val="none" w:sz="0" w:space="0" w:color="auto"/>
                    <w:right w:val="none" w:sz="0" w:space="0" w:color="auto"/>
                  </w:divBdr>
                </w:div>
                <w:div w:id="1635285223">
                  <w:marLeft w:val="0"/>
                  <w:marRight w:val="0"/>
                  <w:marTop w:val="0"/>
                  <w:marBottom w:val="0"/>
                  <w:divBdr>
                    <w:top w:val="none" w:sz="0" w:space="0" w:color="auto"/>
                    <w:left w:val="none" w:sz="0" w:space="0" w:color="auto"/>
                    <w:bottom w:val="none" w:sz="0" w:space="0" w:color="auto"/>
                    <w:right w:val="none" w:sz="0" w:space="0" w:color="auto"/>
                  </w:divBdr>
                </w:div>
                <w:div w:id="691877018">
                  <w:marLeft w:val="0"/>
                  <w:marRight w:val="0"/>
                  <w:marTop w:val="0"/>
                  <w:marBottom w:val="0"/>
                  <w:divBdr>
                    <w:top w:val="none" w:sz="0" w:space="0" w:color="auto"/>
                    <w:left w:val="none" w:sz="0" w:space="0" w:color="auto"/>
                    <w:bottom w:val="none" w:sz="0" w:space="0" w:color="auto"/>
                    <w:right w:val="none" w:sz="0" w:space="0" w:color="auto"/>
                  </w:divBdr>
                  <w:divsChild>
                    <w:div w:id="1548563680">
                      <w:marLeft w:val="0"/>
                      <w:marRight w:val="0"/>
                      <w:marTop w:val="0"/>
                      <w:marBottom w:val="0"/>
                      <w:divBdr>
                        <w:top w:val="none" w:sz="0" w:space="0" w:color="auto"/>
                        <w:left w:val="none" w:sz="0" w:space="0" w:color="auto"/>
                        <w:bottom w:val="none" w:sz="0" w:space="0" w:color="auto"/>
                        <w:right w:val="none" w:sz="0" w:space="0" w:color="auto"/>
                      </w:divBdr>
                    </w:div>
                    <w:div w:id="525098692">
                      <w:marLeft w:val="0"/>
                      <w:marRight w:val="0"/>
                      <w:marTop w:val="0"/>
                      <w:marBottom w:val="0"/>
                      <w:divBdr>
                        <w:top w:val="none" w:sz="0" w:space="0" w:color="auto"/>
                        <w:left w:val="none" w:sz="0" w:space="0" w:color="auto"/>
                        <w:bottom w:val="none" w:sz="0" w:space="0" w:color="auto"/>
                        <w:right w:val="none" w:sz="0" w:space="0" w:color="auto"/>
                      </w:divBdr>
                    </w:div>
                    <w:div w:id="582419088">
                      <w:marLeft w:val="0"/>
                      <w:marRight w:val="0"/>
                      <w:marTop w:val="0"/>
                      <w:marBottom w:val="0"/>
                      <w:divBdr>
                        <w:top w:val="none" w:sz="0" w:space="0" w:color="auto"/>
                        <w:left w:val="none" w:sz="0" w:space="0" w:color="auto"/>
                        <w:bottom w:val="none" w:sz="0" w:space="0" w:color="auto"/>
                        <w:right w:val="none" w:sz="0" w:space="0" w:color="auto"/>
                      </w:divBdr>
                    </w:div>
                    <w:div w:id="1204437688">
                      <w:marLeft w:val="0"/>
                      <w:marRight w:val="0"/>
                      <w:marTop w:val="0"/>
                      <w:marBottom w:val="0"/>
                      <w:divBdr>
                        <w:top w:val="none" w:sz="0" w:space="0" w:color="auto"/>
                        <w:left w:val="none" w:sz="0" w:space="0" w:color="auto"/>
                        <w:bottom w:val="none" w:sz="0" w:space="0" w:color="auto"/>
                        <w:right w:val="none" w:sz="0" w:space="0" w:color="auto"/>
                      </w:divBdr>
                    </w:div>
                    <w:div w:id="424769519">
                      <w:marLeft w:val="0"/>
                      <w:marRight w:val="0"/>
                      <w:marTop w:val="0"/>
                      <w:marBottom w:val="0"/>
                      <w:divBdr>
                        <w:top w:val="none" w:sz="0" w:space="0" w:color="auto"/>
                        <w:left w:val="none" w:sz="0" w:space="0" w:color="auto"/>
                        <w:bottom w:val="none" w:sz="0" w:space="0" w:color="auto"/>
                        <w:right w:val="none" w:sz="0" w:space="0" w:color="auto"/>
                      </w:divBdr>
                    </w:div>
                    <w:div w:id="1223062493">
                      <w:marLeft w:val="0"/>
                      <w:marRight w:val="0"/>
                      <w:marTop w:val="0"/>
                      <w:marBottom w:val="0"/>
                      <w:divBdr>
                        <w:top w:val="none" w:sz="0" w:space="0" w:color="auto"/>
                        <w:left w:val="none" w:sz="0" w:space="0" w:color="auto"/>
                        <w:bottom w:val="none" w:sz="0" w:space="0" w:color="auto"/>
                        <w:right w:val="none" w:sz="0" w:space="0" w:color="auto"/>
                      </w:divBdr>
                    </w:div>
                    <w:div w:id="564075223">
                      <w:marLeft w:val="0"/>
                      <w:marRight w:val="0"/>
                      <w:marTop w:val="0"/>
                      <w:marBottom w:val="0"/>
                      <w:divBdr>
                        <w:top w:val="none" w:sz="0" w:space="0" w:color="auto"/>
                        <w:left w:val="none" w:sz="0" w:space="0" w:color="auto"/>
                        <w:bottom w:val="none" w:sz="0" w:space="0" w:color="auto"/>
                        <w:right w:val="none" w:sz="0" w:space="0" w:color="auto"/>
                      </w:divBdr>
                    </w:div>
                    <w:div w:id="945238932">
                      <w:marLeft w:val="0"/>
                      <w:marRight w:val="0"/>
                      <w:marTop w:val="0"/>
                      <w:marBottom w:val="0"/>
                      <w:divBdr>
                        <w:top w:val="none" w:sz="0" w:space="0" w:color="auto"/>
                        <w:left w:val="none" w:sz="0" w:space="0" w:color="auto"/>
                        <w:bottom w:val="none" w:sz="0" w:space="0" w:color="auto"/>
                        <w:right w:val="none" w:sz="0" w:space="0" w:color="auto"/>
                      </w:divBdr>
                    </w:div>
                    <w:div w:id="1504778704">
                      <w:marLeft w:val="0"/>
                      <w:marRight w:val="0"/>
                      <w:marTop w:val="0"/>
                      <w:marBottom w:val="0"/>
                      <w:divBdr>
                        <w:top w:val="none" w:sz="0" w:space="0" w:color="auto"/>
                        <w:left w:val="none" w:sz="0" w:space="0" w:color="auto"/>
                        <w:bottom w:val="none" w:sz="0" w:space="0" w:color="auto"/>
                        <w:right w:val="none" w:sz="0" w:space="0" w:color="auto"/>
                      </w:divBdr>
                    </w:div>
                    <w:div w:id="1264337043">
                      <w:marLeft w:val="0"/>
                      <w:marRight w:val="0"/>
                      <w:marTop w:val="0"/>
                      <w:marBottom w:val="0"/>
                      <w:divBdr>
                        <w:top w:val="none" w:sz="0" w:space="0" w:color="auto"/>
                        <w:left w:val="none" w:sz="0" w:space="0" w:color="auto"/>
                        <w:bottom w:val="none" w:sz="0" w:space="0" w:color="auto"/>
                        <w:right w:val="none" w:sz="0" w:space="0" w:color="auto"/>
                      </w:divBdr>
                    </w:div>
                    <w:div w:id="1519851070">
                      <w:marLeft w:val="0"/>
                      <w:marRight w:val="0"/>
                      <w:marTop w:val="0"/>
                      <w:marBottom w:val="0"/>
                      <w:divBdr>
                        <w:top w:val="none" w:sz="0" w:space="0" w:color="auto"/>
                        <w:left w:val="none" w:sz="0" w:space="0" w:color="auto"/>
                        <w:bottom w:val="none" w:sz="0" w:space="0" w:color="auto"/>
                        <w:right w:val="none" w:sz="0" w:space="0" w:color="auto"/>
                      </w:divBdr>
                    </w:div>
                    <w:div w:id="1414203720">
                      <w:marLeft w:val="0"/>
                      <w:marRight w:val="0"/>
                      <w:marTop w:val="0"/>
                      <w:marBottom w:val="0"/>
                      <w:divBdr>
                        <w:top w:val="none" w:sz="0" w:space="0" w:color="auto"/>
                        <w:left w:val="none" w:sz="0" w:space="0" w:color="auto"/>
                        <w:bottom w:val="none" w:sz="0" w:space="0" w:color="auto"/>
                        <w:right w:val="none" w:sz="0" w:space="0" w:color="auto"/>
                      </w:divBdr>
                    </w:div>
                    <w:div w:id="584340055">
                      <w:marLeft w:val="0"/>
                      <w:marRight w:val="0"/>
                      <w:marTop w:val="0"/>
                      <w:marBottom w:val="0"/>
                      <w:divBdr>
                        <w:top w:val="none" w:sz="0" w:space="0" w:color="auto"/>
                        <w:left w:val="none" w:sz="0" w:space="0" w:color="auto"/>
                        <w:bottom w:val="none" w:sz="0" w:space="0" w:color="auto"/>
                        <w:right w:val="none" w:sz="0" w:space="0" w:color="auto"/>
                      </w:divBdr>
                    </w:div>
                    <w:div w:id="1728339381">
                      <w:marLeft w:val="0"/>
                      <w:marRight w:val="0"/>
                      <w:marTop w:val="0"/>
                      <w:marBottom w:val="0"/>
                      <w:divBdr>
                        <w:top w:val="none" w:sz="0" w:space="0" w:color="auto"/>
                        <w:left w:val="none" w:sz="0" w:space="0" w:color="auto"/>
                        <w:bottom w:val="none" w:sz="0" w:space="0" w:color="auto"/>
                        <w:right w:val="none" w:sz="0" w:space="0" w:color="auto"/>
                      </w:divBdr>
                    </w:div>
                    <w:div w:id="376664714">
                      <w:marLeft w:val="0"/>
                      <w:marRight w:val="0"/>
                      <w:marTop w:val="0"/>
                      <w:marBottom w:val="0"/>
                      <w:divBdr>
                        <w:top w:val="none" w:sz="0" w:space="0" w:color="auto"/>
                        <w:left w:val="none" w:sz="0" w:space="0" w:color="auto"/>
                        <w:bottom w:val="none" w:sz="0" w:space="0" w:color="auto"/>
                        <w:right w:val="none" w:sz="0" w:space="0" w:color="auto"/>
                      </w:divBdr>
                    </w:div>
                    <w:div w:id="1164667277">
                      <w:marLeft w:val="0"/>
                      <w:marRight w:val="0"/>
                      <w:marTop w:val="0"/>
                      <w:marBottom w:val="0"/>
                      <w:divBdr>
                        <w:top w:val="none" w:sz="0" w:space="0" w:color="auto"/>
                        <w:left w:val="none" w:sz="0" w:space="0" w:color="auto"/>
                        <w:bottom w:val="none" w:sz="0" w:space="0" w:color="auto"/>
                        <w:right w:val="none" w:sz="0" w:space="0" w:color="auto"/>
                      </w:divBdr>
                    </w:div>
                    <w:div w:id="1905067152">
                      <w:marLeft w:val="0"/>
                      <w:marRight w:val="0"/>
                      <w:marTop w:val="0"/>
                      <w:marBottom w:val="0"/>
                      <w:divBdr>
                        <w:top w:val="none" w:sz="0" w:space="0" w:color="auto"/>
                        <w:left w:val="none" w:sz="0" w:space="0" w:color="auto"/>
                        <w:bottom w:val="none" w:sz="0" w:space="0" w:color="auto"/>
                        <w:right w:val="none" w:sz="0" w:space="0" w:color="auto"/>
                      </w:divBdr>
                    </w:div>
                    <w:div w:id="173688439">
                      <w:marLeft w:val="0"/>
                      <w:marRight w:val="0"/>
                      <w:marTop w:val="0"/>
                      <w:marBottom w:val="0"/>
                      <w:divBdr>
                        <w:top w:val="none" w:sz="0" w:space="0" w:color="auto"/>
                        <w:left w:val="none" w:sz="0" w:space="0" w:color="auto"/>
                        <w:bottom w:val="none" w:sz="0" w:space="0" w:color="auto"/>
                        <w:right w:val="none" w:sz="0" w:space="0" w:color="auto"/>
                      </w:divBdr>
                    </w:div>
                    <w:div w:id="14779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30001">
          <w:marLeft w:val="0"/>
          <w:marRight w:val="0"/>
          <w:marTop w:val="0"/>
          <w:marBottom w:val="0"/>
          <w:divBdr>
            <w:top w:val="none" w:sz="0" w:space="0" w:color="auto"/>
            <w:left w:val="none" w:sz="0" w:space="0" w:color="auto"/>
            <w:bottom w:val="none" w:sz="0" w:space="0" w:color="auto"/>
            <w:right w:val="none" w:sz="0" w:space="0" w:color="auto"/>
          </w:divBdr>
          <w:divsChild>
            <w:div w:id="1528760506">
              <w:marLeft w:val="0"/>
              <w:marRight w:val="0"/>
              <w:marTop w:val="0"/>
              <w:marBottom w:val="0"/>
              <w:divBdr>
                <w:top w:val="none" w:sz="0" w:space="0" w:color="auto"/>
                <w:left w:val="none" w:sz="0" w:space="0" w:color="auto"/>
                <w:bottom w:val="none" w:sz="0" w:space="0" w:color="auto"/>
                <w:right w:val="none" w:sz="0" w:space="0" w:color="auto"/>
              </w:divBdr>
              <w:divsChild>
                <w:div w:id="1871524531">
                  <w:marLeft w:val="0"/>
                  <w:marRight w:val="0"/>
                  <w:marTop w:val="0"/>
                  <w:marBottom w:val="0"/>
                  <w:divBdr>
                    <w:top w:val="none" w:sz="0" w:space="0" w:color="auto"/>
                    <w:left w:val="none" w:sz="0" w:space="0" w:color="auto"/>
                    <w:bottom w:val="none" w:sz="0" w:space="0" w:color="auto"/>
                    <w:right w:val="none" w:sz="0" w:space="0" w:color="auto"/>
                  </w:divBdr>
                </w:div>
                <w:div w:id="33235192">
                  <w:marLeft w:val="0"/>
                  <w:marRight w:val="0"/>
                  <w:marTop w:val="0"/>
                  <w:marBottom w:val="0"/>
                  <w:divBdr>
                    <w:top w:val="none" w:sz="0" w:space="0" w:color="auto"/>
                    <w:left w:val="none" w:sz="0" w:space="0" w:color="auto"/>
                    <w:bottom w:val="none" w:sz="0" w:space="0" w:color="auto"/>
                    <w:right w:val="none" w:sz="0" w:space="0" w:color="auto"/>
                  </w:divBdr>
                </w:div>
                <w:div w:id="1240286131">
                  <w:marLeft w:val="0"/>
                  <w:marRight w:val="0"/>
                  <w:marTop w:val="0"/>
                  <w:marBottom w:val="0"/>
                  <w:divBdr>
                    <w:top w:val="none" w:sz="0" w:space="0" w:color="auto"/>
                    <w:left w:val="none" w:sz="0" w:space="0" w:color="auto"/>
                    <w:bottom w:val="none" w:sz="0" w:space="0" w:color="auto"/>
                    <w:right w:val="none" w:sz="0" w:space="0" w:color="auto"/>
                  </w:divBdr>
                </w:div>
                <w:div w:id="1063915333">
                  <w:marLeft w:val="0"/>
                  <w:marRight w:val="0"/>
                  <w:marTop w:val="0"/>
                  <w:marBottom w:val="0"/>
                  <w:divBdr>
                    <w:top w:val="none" w:sz="0" w:space="0" w:color="auto"/>
                    <w:left w:val="none" w:sz="0" w:space="0" w:color="auto"/>
                    <w:bottom w:val="none" w:sz="0" w:space="0" w:color="auto"/>
                    <w:right w:val="none" w:sz="0" w:space="0" w:color="auto"/>
                  </w:divBdr>
                  <w:divsChild>
                    <w:div w:id="1170871940">
                      <w:marLeft w:val="0"/>
                      <w:marRight w:val="0"/>
                      <w:marTop w:val="0"/>
                      <w:marBottom w:val="0"/>
                      <w:divBdr>
                        <w:top w:val="none" w:sz="0" w:space="0" w:color="auto"/>
                        <w:left w:val="none" w:sz="0" w:space="0" w:color="auto"/>
                        <w:bottom w:val="none" w:sz="0" w:space="0" w:color="auto"/>
                        <w:right w:val="none" w:sz="0" w:space="0" w:color="auto"/>
                      </w:divBdr>
                    </w:div>
                    <w:div w:id="1426880871">
                      <w:marLeft w:val="0"/>
                      <w:marRight w:val="0"/>
                      <w:marTop w:val="0"/>
                      <w:marBottom w:val="0"/>
                      <w:divBdr>
                        <w:top w:val="none" w:sz="0" w:space="0" w:color="auto"/>
                        <w:left w:val="none" w:sz="0" w:space="0" w:color="auto"/>
                        <w:bottom w:val="none" w:sz="0" w:space="0" w:color="auto"/>
                        <w:right w:val="none" w:sz="0" w:space="0" w:color="auto"/>
                      </w:divBdr>
                    </w:div>
                    <w:div w:id="1875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3532">
          <w:marLeft w:val="0"/>
          <w:marRight w:val="0"/>
          <w:marTop w:val="0"/>
          <w:marBottom w:val="0"/>
          <w:divBdr>
            <w:top w:val="none" w:sz="0" w:space="0" w:color="auto"/>
            <w:left w:val="none" w:sz="0" w:space="0" w:color="auto"/>
            <w:bottom w:val="none" w:sz="0" w:space="0" w:color="auto"/>
            <w:right w:val="none" w:sz="0" w:space="0" w:color="auto"/>
          </w:divBdr>
          <w:divsChild>
            <w:div w:id="1868987463">
              <w:marLeft w:val="0"/>
              <w:marRight w:val="0"/>
              <w:marTop w:val="0"/>
              <w:marBottom w:val="0"/>
              <w:divBdr>
                <w:top w:val="none" w:sz="0" w:space="0" w:color="auto"/>
                <w:left w:val="none" w:sz="0" w:space="0" w:color="auto"/>
                <w:bottom w:val="none" w:sz="0" w:space="0" w:color="auto"/>
                <w:right w:val="none" w:sz="0" w:space="0" w:color="auto"/>
              </w:divBdr>
              <w:divsChild>
                <w:div w:id="75179223">
                  <w:marLeft w:val="0"/>
                  <w:marRight w:val="0"/>
                  <w:marTop w:val="0"/>
                  <w:marBottom w:val="0"/>
                  <w:divBdr>
                    <w:top w:val="none" w:sz="0" w:space="0" w:color="auto"/>
                    <w:left w:val="none" w:sz="0" w:space="0" w:color="auto"/>
                    <w:bottom w:val="none" w:sz="0" w:space="0" w:color="auto"/>
                    <w:right w:val="none" w:sz="0" w:space="0" w:color="auto"/>
                  </w:divBdr>
                </w:div>
                <w:div w:id="1525558080">
                  <w:marLeft w:val="0"/>
                  <w:marRight w:val="0"/>
                  <w:marTop w:val="0"/>
                  <w:marBottom w:val="0"/>
                  <w:divBdr>
                    <w:top w:val="none" w:sz="0" w:space="0" w:color="auto"/>
                    <w:left w:val="none" w:sz="0" w:space="0" w:color="auto"/>
                    <w:bottom w:val="none" w:sz="0" w:space="0" w:color="auto"/>
                    <w:right w:val="none" w:sz="0" w:space="0" w:color="auto"/>
                  </w:divBdr>
                </w:div>
                <w:div w:id="1299915624">
                  <w:marLeft w:val="0"/>
                  <w:marRight w:val="0"/>
                  <w:marTop w:val="0"/>
                  <w:marBottom w:val="0"/>
                  <w:divBdr>
                    <w:top w:val="none" w:sz="0" w:space="0" w:color="auto"/>
                    <w:left w:val="none" w:sz="0" w:space="0" w:color="auto"/>
                    <w:bottom w:val="none" w:sz="0" w:space="0" w:color="auto"/>
                    <w:right w:val="none" w:sz="0" w:space="0" w:color="auto"/>
                  </w:divBdr>
                </w:div>
                <w:div w:id="65109844">
                  <w:marLeft w:val="0"/>
                  <w:marRight w:val="0"/>
                  <w:marTop w:val="0"/>
                  <w:marBottom w:val="0"/>
                  <w:divBdr>
                    <w:top w:val="none" w:sz="0" w:space="0" w:color="auto"/>
                    <w:left w:val="none" w:sz="0" w:space="0" w:color="auto"/>
                    <w:bottom w:val="none" w:sz="0" w:space="0" w:color="auto"/>
                    <w:right w:val="none" w:sz="0" w:space="0" w:color="auto"/>
                  </w:divBdr>
                  <w:divsChild>
                    <w:div w:id="1848984709">
                      <w:marLeft w:val="0"/>
                      <w:marRight w:val="0"/>
                      <w:marTop w:val="0"/>
                      <w:marBottom w:val="0"/>
                      <w:divBdr>
                        <w:top w:val="none" w:sz="0" w:space="0" w:color="auto"/>
                        <w:left w:val="none" w:sz="0" w:space="0" w:color="auto"/>
                        <w:bottom w:val="none" w:sz="0" w:space="0" w:color="auto"/>
                        <w:right w:val="none" w:sz="0" w:space="0" w:color="auto"/>
                      </w:divBdr>
                    </w:div>
                    <w:div w:id="746070540">
                      <w:marLeft w:val="0"/>
                      <w:marRight w:val="0"/>
                      <w:marTop w:val="0"/>
                      <w:marBottom w:val="0"/>
                      <w:divBdr>
                        <w:top w:val="none" w:sz="0" w:space="0" w:color="auto"/>
                        <w:left w:val="none" w:sz="0" w:space="0" w:color="auto"/>
                        <w:bottom w:val="none" w:sz="0" w:space="0" w:color="auto"/>
                        <w:right w:val="none" w:sz="0" w:space="0" w:color="auto"/>
                      </w:divBdr>
                    </w:div>
                    <w:div w:id="1146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69561">
          <w:marLeft w:val="0"/>
          <w:marRight w:val="0"/>
          <w:marTop w:val="0"/>
          <w:marBottom w:val="0"/>
          <w:divBdr>
            <w:top w:val="none" w:sz="0" w:space="0" w:color="auto"/>
            <w:left w:val="none" w:sz="0" w:space="0" w:color="auto"/>
            <w:bottom w:val="none" w:sz="0" w:space="0" w:color="auto"/>
            <w:right w:val="none" w:sz="0" w:space="0" w:color="auto"/>
          </w:divBdr>
          <w:divsChild>
            <w:div w:id="1627735370">
              <w:marLeft w:val="0"/>
              <w:marRight w:val="0"/>
              <w:marTop w:val="0"/>
              <w:marBottom w:val="0"/>
              <w:divBdr>
                <w:top w:val="none" w:sz="0" w:space="0" w:color="auto"/>
                <w:left w:val="none" w:sz="0" w:space="0" w:color="auto"/>
                <w:bottom w:val="none" w:sz="0" w:space="0" w:color="auto"/>
                <w:right w:val="none" w:sz="0" w:space="0" w:color="auto"/>
              </w:divBdr>
              <w:divsChild>
                <w:div w:id="527061352">
                  <w:marLeft w:val="0"/>
                  <w:marRight w:val="0"/>
                  <w:marTop w:val="0"/>
                  <w:marBottom w:val="0"/>
                  <w:divBdr>
                    <w:top w:val="none" w:sz="0" w:space="0" w:color="auto"/>
                    <w:left w:val="none" w:sz="0" w:space="0" w:color="auto"/>
                    <w:bottom w:val="none" w:sz="0" w:space="0" w:color="auto"/>
                    <w:right w:val="none" w:sz="0" w:space="0" w:color="auto"/>
                  </w:divBdr>
                </w:div>
                <w:div w:id="514271395">
                  <w:marLeft w:val="0"/>
                  <w:marRight w:val="0"/>
                  <w:marTop w:val="0"/>
                  <w:marBottom w:val="0"/>
                  <w:divBdr>
                    <w:top w:val="none" w:sz="0" w:space="0" w:color="auto"/>
                    <w:left w:val="none" w:sz="0" w:space="0" w:color="auto"/>
                    <w:bottom w:val="none" w:sz="0" w:space="0" w:color="auto"/>
                    <w:right w:val="none" w:sz="0" w:space="0" w:color="auto"/>
                  </w:divBdr>
                </w:div>
                <w:div w:id="813914927">
                  <w:marLeft w:val="0"/>
                  <w:marRight w:val="0"/>
                  <w:marTop w:val="0"/>
                  <w:marBottom w:val="0"/>
                  <w:divBdr>
                    <w:top w:val="none" w:sz="0" w:space="0" w:color="auto"/>
                    <w:left w:val="none" w:sz="0" w:space="0" w:color="auto"/>
                    <w:bottom w:val="none" w:sz="0" w:space="0" w:color="auto"/>
                    <w:right w:val="none" w:sz="0" w:space="0" w:color="auto"/>
                  </w:divBdr>
                  <w:divsChild>
                    <w:div w:id="142814771">
                      <w:marLeft w:val="0"/>
                      <w:marRight w:val="0"/>
                      <w:marTop w:val="0"/>
                      <w:marBottom w:val="0"/>
                      <w:divBdr>
                        <w:top w:val="none" w:sz="0" w:space="0" w:color="auto"/>
                        <w:left w:val="none" w:sz="0" w:space="0" w:color="auto"/>
                        <w:bottom w:val="none" w:sz="0" w:space="0" w:color="auto"/>
                        <w:right w:val="none" w:sz="0" w:space="0" w:color="auto"/>
                      </w:divBdr>
                    </w:div>
                    <w:div w:id="20745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52608">
          <w:marLeft w:val="0"/>
          <w:marRight w:val="0"/>
          <w:marTop w:val="0"/>
          <w:marBottom w:val="0"/>
          <w:divBdr>
            <w:top w:val="none" w:sz="0" w:space="0" w:color="auto"/>
            <w:left w:val="none" w:sz="0" w:space="0" w:color="auto"/>
            <w:bottom w:val="none" w:sz="0" w:space="0" w:color="auto"/>
            <w:right w:val="none" w:sz="0" w:space="0" w:color="auto"/>
          </w:divBdr>
          <w:divsChild>
            <w:div w:id="2015111731">
              <w:marLeft w:val="0"/>
              <w:marRight w:val="0"/>
              <w:marTop w:val="0"/>
              <w:marBottom w:val="0"/>
              <w:divBdr>
                <w:top w:val="none" w:sz="0" w:space="0" w:color="auto"/>
                <w:left w:val="none" w:sz="0" w:space="0" w:color="auto"/>
                <w:bottom w:val="none" w:sz="0" w:space="0" w:color="auto"/>
                <w:right w:val="none" w:sz="0" w:space="0" w:color="auto"/>
              </w:divBdr>
              <w:divsChild>
                <w:div w:id="2101631746">
                  <w:marLeft w:val="0"/>
                  <w:marRight w:val="0"/>
                  <w:marTop w:val="0"/>
                  <w:marBottom w:val="0"/>
                  <w:divBdr>
                    <w:top w:val="none" w:sz="0" w:space="0" w:color="auto"/>
                    <w:left w:val="none" w:sz="0" w:space="0" w:color="auto"/>
                    <w:bottom w:val="none" w:sz="0" w:space="0" w:color="auto"/>
                    <w:right w:val="none" w:sz="0" w:space="0" w:color="auto"/>
                  </w:divBdr>
                </w:div>
                <w:div w:id="68579778">
                  <w:marLeft w:val="0"/>
                  <w:marRight w:val="0"/>
                  <w:marTop w:val="0"/>
                  <w:marBottom w:val="0"/>
                  <w:divBdr>
                    <w:top w:val="none" w:sz="0" w:space="0" w:color="auto"/>
                    <w:left w:val="none" w:sz="0" w:space="0" w:color="auto"/>
                    <w:bottom w:val="none" w:sz="0" w:space="0" w:color="auto"/>
                    <w:right w:val="none" w:sz="0" w:space="0" w:color="auto"/>
                  </w:divBdr>
                </w:div>
                <w:div w:id="1544899573">
                  <w:marLeft w:val="0"/>
                  <w:marRight w:val="0"/>
                  <w:marTop w:val="0"/>
                  <w:marBottom w:val="0"/>
                  <w:divBdr>
                    <w:top w:val="none" w:sz="0" w:space="0" w:color="auto"/>
                    <w:left w:val="none" w:sz="0" w:space="0" w:color="auto"/>
                    <w:bottom w:val="none" w:sz="0" w:space="0" w:color="auto"/>
                    <w:right w:val="none" w:sz="0" w:space="0" w:color="auto"/>
                  </w:divBdr>
                </w:div>
                <w:div w:id="1831942606">
                  <w:marLeft w:val="0"/>
                  <w:marRight w:val="0"/>
                  <w:marTop w:val="0"/>
                  <w:marBottom w:val="0"/>
                  <w:divBdr>
                    <w:top w:val="none" w:sz="0" w:space="0" w:color="auto"/>
                    <w:left w:val="none" w:sz="0" w:space="0" w:color="auto"/>
                    <w:bottom w:val="none" w:sz="0" w:space="0" w:color="auto"/>
                    <w:right w:val="none" w:sz="0" w:space="0" w:color="auto"/>
                  </w:divBdr>
                  <w:divsChild>
                    <w:div w:id="547496750">
                      <w:marLeft w:val="0"/>
                      <w:marRight w:val="0"/>
                      <w:marTop w:val="0"/>
                      <w:marBottom w:val="0"/>
                      <w:divBdr>
                        <w:top w:val="none" w:sz="0" w:space="0" w:color="auto"/>
                        <w:left w:val="none" w:sz="0" w:space="0" w:color="auto"/>
                        <w:bottom w:val="none" w:sz="0" w:space="0" w:color="auto"/>
                        <w:right w:val="none" w:sz="0" w:space="0" w:color="auto"/>
                      </w:divBdr>
                    </w:div>
                    <w:div w:id="578559510">
                      <w:marLeft w:val="0"/>
                      <w:marRight w:val="0"/>
                      <w:marTop w:val="0"/>
                      <w:marBottom w:val="0"/>
                      <w:divBdr>
                        <w:top w:val="none" w:sz="0" w:space="0" w:color="auto"/>
                        <w:left w:val="none" w:sz="0" w:space="0" w:color="auto"/>
                        <w:bottom w:val="none" w:sz="0" w:space="0" w:color="auto"/>
                        <w:right w:val="none" w:sz="0" w:space="0" w:color="auto"/>
                      </w:divBdr>
                    </w:div>
                    <w:div w:id="11189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3755">
          <w:marLeft w:val="0"/>
          <w:marRight w:val="0"/>
          <w:marTop w:val="0"/>
          <w:marBottom w:val="0"/>
          <w:divBdr>
            <w:top w:val="none" w:sz="0" w:space="0" w:color="auto"/>
            <w:left w:val="none" w:sz="0" w:space="0" w:color="auto"/>
            <w:bottom w:val="none" w:sz="0" w:space="0" w:color="auto"/>
            <w:right w:val="none" w:sz="0" w:space="0" w:color="auto"/>
          </w:divBdr>
          <w:divsChild>
            <w:div w:id="227882579">
              <w:marLeft w:val="0"/>
              <w:marRight w:val="0"/>
              <w:marTop w:val="0"/>
              <w:marBottom w:val="0"/>
              <w:divBdr>
                <w:top w:val="none" w:sz="0" w:space="0" w:color="auto"/>
                <w:left w:val="none" w:sz="0" w:space="0" w:color="auto"/>
                <w:bottom w:val="none" w:sz="0" w:space="0" w:color="auto"/>
                <w:right w:val="none" w:sz="0" w:space="0" w:color="auto"/>
              </w:divBdr>
              <w:divsChild>
                <w:div w:id="1383671204">
                  <w:marLeft w:val="0"/>
                  <w:marRight w:val="0"/>
                  <w:marTop w:val="0"/>
                  <w:marBottom w:val="0"/>
                  <w:divBdr>
                    <w:top w:val="none" w:sz="0" w:space="0" w:color="auto"/>
                    <w:left w:val="none" w:sz="0" w:space="0" w:color="auto"/>
                    <w:bottom w:val="none" w:sz="0" w:space="0" w:color="auto"/>
                    <w:right w:val="none" w:sz="0" w:space="0" w:color="auto"/>
                  </w:divBdr>
                </w:div>
                <w:div w:id="128014161">
                  <w:marLeft w:val="0"/>
                  <w:marRight w:val="0"/>
                  <w:marTop w:val="0"/>
                  <w:marBottom w:val="0"/>
                  <w:divBdr>
                    <w:top w:val="none" w:sz="0" w:space="0" w:color="auto"/>
                    <w:left w:val="none" w:sz="0" w:space="0" w:color="auto"/>
                    <w:bottom w:val="none" w:sz="0" w:space="0" w:color="auto"/>
                    <w:right w:val="none" w:sz="0" w:space="0" w:color="auto"/>
                  </w:divBdr>
                </w:div>
                <w:div w:id="1500001403">
                  <w:marLeft w:val="0"/>
                  <w:marRight w:val="0"/>
                  <w:marTop w:val="0"/>
                  <w:marBottom w:val="0"/>
                  <w:divBdr>
                    <w:top w:val="none" w:sz="0" w:space="0" w:color="auto"/>
                    <w:left w:val="none" w:sz="0" w:space="0" w:color="auto"/>
                    <w:bottom w:val="none" w:sz="0" w:space="0" w:color="auto"/>
                    <w:right w:val="none" w:sz="0" w:space="0" w:color="auto"/>
                  </w:divBdr>
                </w:div>
                <w:div w:id="1987778036">
                  <w:marLeft w:val="0"/>
                  <w:marRight w:val="0"/>
                  <w:marTop w:val="0"/>
                  <w:marBottom w:val="0"/>
                  <w:divBdr>
                    <w:top w:val="none" w:sz="0" w:space="0" w:color="auto"/>
                    <w:left w:val="none" w:sz="0" w:space="0" w:color="auto"/>
                    <w:bottom w:val="none" w:sz="0" w:space="0" w:color="auto"/>
                    <w:right w:val="none" w:sz="0" w:space="0" w:color="auto"/>
                  </w:divBdr>
                  <w:divsChild>
                    <w:div w:id="1813328002">
                      <w:marLeft w:val="0"/>
                      <w:marRight w:val="0"/>
                      <w:marTop w:val="0"/>
                      <w:marBottom w:val="0"/>
                      <w:divBdr>
                        <w:top w:val="none" w:sz="0" w:space="0" w:color="auto"/>
                        <w:left w:val="none" w:sz="0" w:space="0" w:color="auto"/>
                        <w:bottom w:val="none" w:sz="0" w:space="0" w:color="auto"/>
                        <w:right w:val="none" w:sz="0" w:space="0" w:color="auto"/>
                      </w:divBdr>
                    </w:div>
                    <w:div w:id="1932349201">
                      <w:marLeft w:val="0"/>
                      <w:marRight w:val="0"/>
                      <w:marTop w:val="0"/>
                      <w:marBottom w:val="0"/>
                      <w:divBdr>
                        <w:top w:val="none" w:sz="0" w:space="0" w:color="auto"/>
                        <w:left w:val="none" w:sz="0" w:space="0" w:color="auto"/>
                        <w:bottom w:val="none" w:sz="0" w:space="0" w:color="auto"/>
                        <w:right w:val="none" w:sz="0" w:space="0" w:color="auto"/>
                      </w:divBdr>
                    </w:div>
                    <w:div w:id="17584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64481">
          <w:marLeft w:val="0"/>
          <w:marRight w:val="0"/>
          <w:marTop w:val="0"/>
          <w:marBottom w:val="0"/>
          <w:divBdr>
            <w:top w:val="none" w:sz="0" w:space="0" w:color="auto"/>
            <w:left w:val="none" w:sz="0" w:space="0" w:color="auto"/>
            <w:bottom w:val="none" w:sz="0" w:space="0" w:color="auto"/>
            <w:right w:val="none" w:sz="0" w:space="0" w:color="auto"/>
          </w:divBdr>
          <w:divsChild>
            <w:div w:id="1224218358">
              <w:marLeft w:val="0"/>
              <w:marRight w:val="0"/>
              <w:marTop w:val="0"/>
              <w:marBottom w:val="0"/>
              <w:divBdr>
                <w:top w:val="none" w:sz="0" w:space="0" w:color="auto"/>
                <w:left w:val="none" w:sz="0" w:space="0" w:color="auto"/>
                <w:bottom w:val="none" w:sz="0" w:space="0" w:color="auto"/>
                <w:right w:val="none" w:sz="0" w:space="0" w:color="auto"/>
              </w:divBdr>
              <w:divsChild>
                <w:div w:id="377170111">
                  <w:marLeft w:val="0"/>
                  <w:marRight w:val="0"/>
                  <w:marTop w:val="0"/>
                  <w:marBottom w:val="0"/>
                  <w:divBdr>
                    <w:top w:val="none" w:sz="0" w:space="0" w:color="auto"/>
                    <w:left w:val="none" w:sz="0" w:space="0" w:color="auto"/>
                    <w:bottom w:val="none" w:sz="0" w:space="0" w:color="auto"/>
                    <w:right w:val="none" w:sz="0" w:space="0" w:color="auto"/>
                  </w:divBdr>
                </w:div>
                <w:div w:id="700010452">
                  <w:marLeft w:val="0"/>
                  <w:marRight w:val="0"/>
                  <w:marTop w:val="0"/>
                  <w:marBottom w:val="0"/>
                  <w:divBdr>
                    <w:top w:val="none" w:sz="0" w:space="0" w:color="auto"/>
                    <w:left w:val="none" w:sz="0" w:space="0" w:color="auto"/>
                    <w:bottom w:val="none" w:sz="0" w:space="0" w:color="auto"/>
                    <w:right w:val="none" w:sz="0" w:space="0" w:color="auto"/>
                  </w:divBdr>
                </w:div>
                <w:div w:id="219951014">
                  <w:marLeft w:val="0"/>
                  <w:marRight w:val="0"/>
                  <w:marTop w:val="0"/>
                  <w:marBottom w:val="0"/>
                  <w:divBdr>
                    <w:top w:val="none" w:sz="0" w:space="0" w:color="auto"/>
                    <w:left w:val="none" w:sz="0" w:space="0" w:color="auto"/>
                    <w:bottom w:val="none" w:sz="0" w:space="0" w:color="auto"/>
                    <w:right w:val="none" w:sz="0" w:space="0" w:color="auto"/>
                  </w:divBdr>
                </w:div>
                <w:div w:id="2077429680">
                  <w:marLeft w:val="0"/>
                  <w:marRight w:val="0"/>
                  <w:marTop w:val="0"/>
                  <w:marBottom w:val="0"/>
                  <w:divBdr>
                    <w:top w:val="none" w:sz="0" w:space="0" w:color="auto"/>
                    <w:left w:val="none" w:sz="0" w:space="0" w:color="auto"/>
                    <w:bottom w:val="none" w:sz="0" w:space="0" w:color="auto"/>
                    <w:right w:val="none" w:sz="0" w:space="0" w:color="auto"/>
                  </w:divBdr>
                </w:div>
                <w:div w:id="1251501599">
                  <w:marLeft w:val="0"/>
                  <w:marRight w:val="0"/>
                  <w:marTop w:val="0"/>
                  <w:marBottom w:val="0"/>
                  <w:divBdr>
                    <w:top w:val="none" w:sz="0" w:space="0" w:color="auto"/>
                    <w:left w:val="none" w:sz="0" w:space="0" w:color="auto"/>
                    <w:bottom w:val="none" w:sz="0" w:space="0" w:color="auto"/>
                    <w:right w:val="none" w:sz="0" w:space="0" w:color="auto"/>
                  </w:divBdr>
                  <w:divsChild>
                    <w:div w:id="1430656987">
                      <w:marLeft w:val="0"/>
                      <w:marRight w:val="0"/>
                      <w:marTop w:val="0"/>
                      <w:marBottom w:val="0"/>
                      <w:divBdr>
                        <w:top w:val="none" w:sz="0" w:space="0" w:color="auto"/>
                        <w:left w:val="none" w:sz="0" w:space="0" w:color="auto"/>
                        <w:bottom w:val="none" w:sz="0" w:space="0" w:color="auto"/>
                        <w:right w:val="none" w:sz="0" w:space="0" w:color="auto"/>
                      </w:divBdr>
                    </w:div>
                    <w:div w:id="955983252">
                      <w:marLeft w:val="0"/>
                      <w:marRight w:val="0"/>
                      <w:marTop w:val="0"/>
                      <w:marBottom w:val="0"/>
                      <w:divBdr>
                        <w:top w:val="none" w:sz="0" w:space="0" w:color="auto"/>
                        <w:left w:val="none" w:sz="0" w:space="0" w:color="auto"/>
                        <w:bottom w:val="none" w:sz="0" w:space="0" w:color="auto"/>
                        <w:right w:val="none" w:sz="0" w:space="0" w:color="auto"/>
                      </w:divBdr>
                    </w:div>
                    <w:div w:id="1134131928">
                      <w:marLeft w:val="0"/>
                      <w:marRight w:val="0"/>
                      <w:marTop w:val="0"/>
                      <w:marBottom w:val="0"/>
                      <w:divBdr>
                        <w:top w:val="none" w:sz="0" w:space="0" w:color="auto"/>
                        <w:left w:val="none" w:sz="0" w:space="0" w:color="auto"/>
                        <w:bottom w:val="none" w:sz="0" w:space="0" w:color="auto"/>
                        <w:right w:val="none" w:sz="0" w:space="0" w:color="auto"/>
                      </w:divBdr>
                    </w:div>
                    <w:div w:id="12646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16192">
          <w:marLeft w:val="0"/>
          <w:marRight w:val="0"/>
          <w:marTop w:val="0"/>
          <w:marBottom w:val="0"/>
          <w:divBdr>
            <w:top w:val="none" w:sz="0" w:space="0" w:color="auto"/>
            <w:left w:val="none" w:sz="0" w:space="0" w:color="auto"/>
            <w:bottom w:val="none" w:sz="0" w:space="0" w:color="auto"/>
            <w:right w:val="none" w:sz="0" w:space="0" w:color="auto"/>
          </w:divBdr>
          <w:divsChild>
            <w:div w:id="326633129">
              <w:marLeft w:val="0"/>
              <w:marRight w:val="0"/>
              <w:marTop w:val="0"/>
              <w:marBottom w:val="0"/>
              <w:divBdr>
                <w:top w:val="none" w:sz="0" w:space="0" w:color="auto"/>
                <w:left w:val="none" w:sz="0" w:space="0" w:color="auto"/>
                <w:bottom w:val="none" w:sz="0" w:space="0" w:color="auto"/>
                <w:right w:val="none" w:sz="0" w:space="0" w:color="auto"/>
              </w:divBdr>
              <w:divsChild>
                <w:div w:id="1724211940">
                  <w:marLeft w:val="0"/>
                  <w:marRight w:val="0"/>
                  <w:marTop w:val="0"/>
                  <w:marBottom w:val="0"/>
                  <w:divBdr>
                    <w:top w:val="none" w:sz="0" w:space="0" w:color="auto"/>
                    <w:left w:val="none" w:sz="0" w:space="0" w:color="auto"/>
                    <w:bottom w:val="none" w:sz="0" w:space="0" w:color="auto"/>
                    <w:right w:val="none" w:sz="0" w:space="0" w:color="auto"/>
                  </w:divBdr>
                </w:div>
                <w:div w:id="1519738331">
                  <w:marLeft w:val="0"/>
                  <w:marRight w:val="0"/>
                  <w:marTop w:val="0"/>
                  <w:marBottom w:val="0"/>
                  <w:divBdr>
                    <w:top w:val="none" w:sz="0" w:space="0" w:color="auto"/>
                    <w:left w:val="none" w:sz="0" w:space="0" w:color="auto"/>
                    <w:bottom w:val="none" w:sz="0" w:space="0" w:color="auto"/>
                    <w:right w:val="none" w:sz="0" w:space="0" w:color="auto"/>
                  </w:divBdr>
                </w:div>
                <w:div w:id="872184505">
                  <w:marLeft w:val="0"/>
                  <w:marRight w:val="0"/>
                  <w:marTop w:val="0"/>
                  <w:marBottom w:val="0"/>
                  <w:divBdr>
                    <w:top w:val="none" w:sz="0" w:space="0" w:color="auto"/>
                    <w:left w:val="none" w:sz="0" w:space="0" w:color="auto"/>
                    <w:bottom w:val="none" w:sz="0" w:space="0" w:color="auto"/>
                    <w:right w:val="none" w:sz="0" w:space="0" w:color="auto"/>
                  </w:divBdr>
                </w:div>
                <w:div w:id="674962115">
                  <w:marLeft w:val="0"/>
                  <w:marRight w:val="0"/>
                  <w:marTop w:val="0"/>
                  <w:marBottom w:val="0"/>
                  <w:divBdr>
                    <w:top w:val="none" w:sz="0" w:space="0" w:color="auto"/>
                    <w:left w:val="none" w:sz="0" w:space="0" w:color="auto"/>
                    <w:bottom w:val="none" w:sz="0" w:space="0" w:color="auto"/>
                    <w:right w:val="none" w:sz="0" w:space="0" w:color="auto"/>
                  </w:divBdr>
                </w:div>
                <w:div w:id="952832198">
                  <w:marLeft w:val="0"/>
                  <w:marRight w:val="0"/>
                  <w:marTop w:val="0"/>
                  <w:marBottom w:val="0"/>
                  <w:divBdr>
                    <w:top w:val="none" w:sz="0" w:space="0" w:color="auto"/>
                    <w:left w:val="none" w:sz="0" w:space="0" w:color="auto"/>
                    <w:bottom w:val="none" w:sz="0" w:space="0" w:color="auto"/>
                    <w:right w:val="none" w:sz="0" w:space="0" w:color="auto"/>
                  </w:divBdr>
                </w:div>
                <w:div w:id="2051414837">
                  <w:marLeft w:val="0"/>
                  <w:marRight w:val="0"/>
                  <w:marTop w:val="0"/>
                  <w:marBottom w:val="0"/>
                  <w:divBdr>
                    <w:top w:val="none" w:sz="0" w:space="0" w:color="auto"/>
                    <w:left w:val="none" w:sz="0" w:space="0" w:color="auto"/>
                    <w:bottom w:val="none" w:sz="0" w:space="0" w:color="auto"/>
                    <w:right w:val="none" w:sz="0" w:space="0" w:color="auto"/>
                  </w:divBdr>
                </w:div>
                <w:div w:id="1365209738">
                  <w:marLeft w:val="0"/>
                  <w:marRight w:val="0"/>
                  <w:marTop w:val="0"/>
                  <w:marBottom w:val="0"/>
                  <w:divBdr>
                    <w:top w:val="none" w:sz="0" w:space="0" w:color="auto"/>
                    <w:left w:val="none" w:sz="0" w:space="0" w:color="auto"/>
                    <w:bottom w:val="none" w:sz="0" w:space="0" w:color="auto"/>
                    <w:right w:val="none" w:sz="0" w:space="0" w:color="auto"/>
                  </w:divBdr>
                  <w:divsChild>
                    <w:div w:id="1618826675">
                      <w:marLeft w:val="0"/>
                      <w:marRight w:val="0"/>
                      <w:marTop w:val="0"/>
                      <w:marBottom w:val="0"/>
                      <w:divBdr>
                        <w:top w:val="none" w:sz="0" w:space="0" w:color="auto"/>
                        <w:left w:val="none" w:sz="0" w:space="0" w:color="auto"/>
                        <w:bottom w:val="none" w:sz="0" w:space="0" w:color="auto"/>
                        <w:right w:val="none" w:sz="0" w:space="0" w:color="auto"/>
                      </w:divBdr>
                    </w:div>
                    <w:div w:id="1205481243">
                      <w:marLeft w:val="0"/>
                      <w:marRight w:val="0"/>
                      <w:marTop w:val="0"/>
                      <w:marBottom w:val="0"/>
                      <w:divBdr>
                        <w:top w:val="none" w:sz="0" w:space="0" w:color="auto"/>
                        <w:left w:val="none" w:sz="0" w:space="0" w:color="auto"/>
                        <w:bottom w:val="none" w:sz="0" w:space="0" w:color="auto"/>
                        <w:right w:val="none" w:sz="0" w:space="0" w:color="auto"/>
                      </w:divBdr>
                    </w:div>
                    <w:div w:id="1041981001">
                      <w:marLeft w:val="0"/>
                      <w:marRight w:val="0"/>
                      <w:marTop w:val="0"/>
                      <w:marBottom w:val="0"/>
                      <w:divBdr>
                        <w:top w:val="none" w:sz="0" w:space="0" w:color="auto"/>
                        <w:left w:val="none" w:sz="0" w:space="0" w:color="auto"/>
                        <w:bottom w:val="none" w:sz="0" w:space="0" w:color="auto"/>
                        <w:right w:val="none" w:sz="0" w:space="0" w:color="auto"/>
                      </w:divBdr>
                    </w:div>
                    <w:div w:id="1302811278">
                      <w:marLeft w:val="0"/>
                      <w:marRight w:val="0"/>
                      <w:marTop w:val="0"/>
                      <w:marBottom w:val="0"/>
                      <w:divBdr>
                        <w:top w:val="none" w:sz="0" w:space="0" w:color="auto"/>
                        <w:left w:val="none" w:sz="0" w:space="0" w:color="auto"/>
                        <w:bottom w:val="none" w:sz="0" w:space="0" w:color="auto"/>
                        <w:right w:val="none" w:sz="0" w:space="0" w:color="auto"/>
                      </w:divBdr>
                    </w:div>
                    <w:div w:id="858544477">
                      <w:marLeft w:val="0"/>
                      <w:marRight w:val="0"/>
                      <w:marTop w:val="0"/>
                      <w:marBottom w:val="0"/>
                      <w:divBdr>
                        <w:top w:val="none" w:sz="0" w:space="0" w:color="auto"/>
                        <w:left w:val="none" w:sz="0" w:space="0" w:color="auto"/>
                        <w:bottom w:val="none" w:sz="0" w:space="0" w:color="auto"/>
                        <w:right w:val="none" w:sz="0" w:space="0" w:color="auto"/>
                      </w:divBdr>
                    </w:div>
                    <w:div w:id="20023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pring-value-annotation" TargetMode="External"/><Relationship Id="rId13" Type="http://schemas.openxmlformats.org/officeDocument/2006/relationships/hyperlink" Target="https://www.baeldung.com/spring-bean-scopes" TargetMode="External"/><Relationship Id="rId3" Type="http://schemas.openxmlformats.org/officeDocument/2006/relationships/settings" Target="settings.xml"/><Relationship Id="rId7" Type="http://schemas.openxmlformats.org/officeDocument/2006/relationships/hyperlink" Target="https://www.baeldung.com/spring-autowire" TargetMode="External"/><Relationship Id="rId12" Type="http://schemas.openxmlformats.org/officeDocument/2006/relationships/hyperlink" Target="https://www.baeldung.com/spring-looku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eldung.com/constructor-injection-in-spring" TargetMode="External"/><Relationship Id="rId11" Type="http://schemas.openxmlformats.org/officeDocument/2006/relationships/hyperlink" Target="https://www.baeldung.com/spring-lazy-annotation" TargetMode="External"/><Relationship Id="rId5" Type="http://schemas.openxmlformats.org/officeDocument/2006/relationships/hyperlink" Target="https://www.baeldung.com/spring-autowire" TargetMode="External"/><Relationship Id="rId15" Type="http://schemas.openxmlformats.org/officeDocument/2006/relationships/fontTable" Target="fontTable.xml"/><Relationship Id="rId10" Type="http://schemas.openxmlformats.org/officeDocument/2006/relationships/hyperlink" Target="https://www.baeldung.com/spring-lazy-annotation" TargetMode="External"/><Relationship Id="rId4" Type="http://schemas.openxmlformats.org/officeDocument/2006/relationships/webSettings" Target="webSettings.xml"/><Relationship Id="rId9" Type="http://schemas.openxmlformats.org/officeDocument/2006/relationships/hyperlink" Target="https://www.baeldung.com/spring-value-annotation" TargetMode="External"/><Relationship Id="rId14" Type="http://schemas.openxmlformats.org/officeDocument/2006/relationships/hyperlink" Target="https://www.baeldung.com/spring-pro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1571</Words>
  <Characters>8958</Characters>
  <Application>Microsoft Office Word</Application>
  <DocSecurity>0</DocSecurity>
  <Lines>74</Lines>
  <Paragraphs>21</Paragraphs>
  <ScaleCrop>false</ScaleCrop>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2</cp:revision>
  <dcterms:created xsi:type="dcterms:W3CDTF">2019-01-31T05:36:00Z</dcterms:created>
  <dcterms:modified xsi:type="dcterms:W3CDTF">2019-01-31T05:37:00Z</dcterms:modified>
</cp:coreProperties>
</file>