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1. Spring is what kind of component?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Lightweight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Heavyweight</w:t>
      </w:r>
      <w:bookmarkStart w:id="0" w:name="_GoBack"/>
      <w:bookmarkEnd w:id="0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None of 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2. IOC is a technique that externalizes the creation and management of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Context dependencies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Component dependencies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Action dependencies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3. Benefits of DI (Dependency Injection) is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Reduced glue code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Simplified application configuration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Ability to manage common dependencies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Improved testability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e) Fostering good application design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4. Spring Expression Language (</w:t>
      </w:r>
      <w:proofErr w:type="spellStart"/>
      <w:r w:rsidRPr="005342B7">
        <w:rPr>
          <w:sz w:val="20"/>
          <w:szCs w:val="20"/>
        </w:rPr>
        <w:t>SpEL</w:t>
      </w:r>
      <w:proofErr w:type="spellEnd"/>
      <w:r w:rsidRPr="005342B7">
        <w:rPr>
          <w:sz w:val="20"/>
          <w:szCs w:val="20"/>
        </w:rPr>
        <w:t>) is a technology to allow an application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To manipulate Java objects at runtime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To evaluate expressions at runtime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To access Java objects and spring beans at runtime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Above all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5. Spring’s data access module provides out-of-the-box support for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JDBC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JDO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Hibernate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JPA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e) Above all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6. Transforming JavaBeans into 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Marshaling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Unmarshaling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7. Transforming XML into Java objects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Marshaling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Unmarshaling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8. What is spring?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 database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b) a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 component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 java class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9. The core of the Spring Framework is based on the principle of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DOC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JNDI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IOC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10. What is IOC?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 JavaBean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Depend on DI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Externalize the management of component dependencies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11. Spring’s DI implementation is based around two core java concepts: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JavaBeans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interfaces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java object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method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12. There are different ways to configure dependency. Which are?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Externally in Xml file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Spring java configuration classes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Faces-config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Java annotations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13. AOP provides the ability to implement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Crosscutting logic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MVC logic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Constraint logic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Bean logic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14. Spring introduce which expression Language?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Special Expression language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SQL Expression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SpEL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Java Language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15. What does mean the @</w:t>
      </w:r>
      <w:proofErr w:type="spellStart"/>
      <w:r w:rsidRPr="005342B7">
        <w:rPr>
          <w:sz w:val="20"/>
          <w:szCs w:val="20"/>
        </w:rPr>
        <w:t>NotNull</w:t>
      </w:r>
      <w:proofErr w:type="spellEnd"/>
      <w:r w:rsidRPr="005342B7">
        <w:rPr>
          <w:sz w:val="20"/>
          <w:szCs w:val="20"/>
        </w:rPr>
        <w:t xml:space="preserve"> annotation to bean’s property?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Attribute shouldn’t contain a null value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Attribute should contain a null value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Shouldn’t use for validation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16. By default, Spring will first look for which validator?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Spring validator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Hibernate validator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Bean validator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Xml validator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17. Which are true?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Marshaling (transforming JavaBeans to XML)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Unmarshaling</w:t>
      </w:r>
      <w:proofErr w:type="spellEnd"/>
      <w:r w:rsidRPr="005342B7">
        <w:rPr>
          <w:sz w:val="20"/>
          <w:szCs w:val="20"/>
        </w:rPr>
        <w:t xml:space="preserve"> (transforming JavaBeans to XML)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Unmarshaling</w:t>
      </w:r>
      <w:proofErr w:type="spellEnd"/>
      <w:r w:rsidRPr="005342B7">
        <w:rPr>
          <w:sz w:val="20"/>
          <w:szCs w:val="20"/>
        </w:rPr>
        <w:t xml:space="preserve"> (transforming XML into Java objects)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Marshaling (transforming XML into Java objects)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18. Which are the alternatives to Spring Framework?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JBoss</w:t>
      </w:r>
      <w:proofErr w:type="spellEnd"/>
      <w:r w:rsidRPr="005342B7">
        <w:rPr>
          <w:sz w:val="20"/>
          <w:szCs w:val="20"/>
        </w:rPr>
        <w:t xml:space="preserve"> Seam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Google </w:t>
      </w:r>
      <w:proofErr w:type="spellStart"/>
      <w:r w:rsidRPr="005342B7">
        <w:rPr>
          <w:sz w:val="20"/>
          <w:szCs w:val="20"/>
        </w:rPr>
        <w:t>Guice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PicoContainer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JEE 6 Container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e) Above All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19. Which is not Spring own Module JAR File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Aop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Oxm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primeface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Asm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20. Spring is described as 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a. Heavyweight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b. Loosely type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c. Lightweight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d. Standalone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21. When Dependency Injections are injected by Spring?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Runtime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Coding 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Compile time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22. JavaBeans also Known as?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a) POJOs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ANNOTATIONS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23. What is inversion of Control (IOC)?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IOC is a technique that externalizes the creation of management of component dependencies.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IOC is a technique that internalizes the creation of management of component dependencies.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 &amp; b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24. Spring's DI implementation based 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Two core Java concept.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Three core Java concept.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Four core Java concept.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25. AOP stands for...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Aspect-oriented programming.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Aspect-orientation programming.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Aspect-object programming.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Aspect-ordered programming.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26. AOP provides the implement_______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functional logic.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non-functional logic.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crosscutting logic.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27. What is the meaning of 'marshaling’?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transforming JavaBean into XML.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transforming Java Object into XML.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transforming XML into JavaBean.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28. What is the meaning of '</w:t>
      </w:r>
      <w:proofErr w:type="spellStart"/>
      <w:r w:rsidRPr="005342B7">
        <w:rPr>
          <w:sz w:val="20"/>
          <w:szCs w:val="20"/>
        </w:rPr>
        <w:t>unmarshaling</w:t>
      </w:r>
      <w:proofErr w:type="spellEnd"/>
      <w:r w:rsidRPr="005342B7">
        <w:rPr>
          <w:sz w:val="20"/>
          <w:szCs w:val="20"/>
        </w:rPr>
        <w:t>'?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transforming Java Object into XML.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transforming XML into JavaBean.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transforming XML into Java object.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Chapter -2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1. If we use Maven for Spring’s applications, where we can add dependencies?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pom.xml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Web.xml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Context.xml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d) Config.xml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2. Which is a byte code manipulation framework?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Aop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asm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Jdbc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Jsm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3. Which module is needed for every Spring application?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Bean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Jdbc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core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Orm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4. If you are using EJB 2.1 or prior versions, then you must use –Style of IOC?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Lookup style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Injection Style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5. Which one has zero Impact on your component code?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a.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b. Lookup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c. both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6. Each Bean can be assigned either an -----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ID or a name or both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ID or property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ID or method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7. Which Interface reads XML files?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a. </w:t>
      </w:r>
      <w:proofErr w:type="spellStart"/>
      <w:r w:rsidRPr="005342B7">
        <w:rPr>
          <w:sz w:val="20"/>
          <w:szCs w:val="20"/>
        </w:rPr>
        <w:t>XmlBeanDefinitionReader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b. Serializable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c. </w:t>
      </w:r>
      <w:proofErr w:type="spellStart"/>
      <w:r w:rsidRPr="005342B7">
        <w:rPr>
          <w:sz w:val="20"/>
          <w:szCs w:val="20"/>
        </w:rPr>
        <w:t>BeanDefinitionRegistry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8. Which version of </w:t>
      </w:r>
      <w:proofErr w:type="spellStart"/>
      <w:r w:rsidRPr="005342B7">
        <w:rPr>
          <w:sz w:val="20"/>
          <w:szCs w:val="20"/>
        </w:rPr>
        <w:t>jdk</w:t>
      </w:r>
      <w:proofErr w:type="spellEnd"/>
      <w:r w:rsidRPr="005342B7">
        <w:rPr>
          <w:sz w:val="20"/>
          <w:szCs w:val="20"/>
        </w:rPr>
        <w:t xml:space="preserve"> and Spring support java annotation?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a. </w:t>
      </w:r>
      <w:proofErr w:type="spellStart"/>
      <w:r w:rsidRPr="005342B7">
        <w:rPr>
          <w:sz w:val="20"/>
          <w:szCs w:val="20"/>
        </w:rPr>
        <w:t>Jdk</w:t>
      </w:r>
      <w:proofErr w:type="spellEnd"/>
      <w:r w:rsidRPr="005342B7">
        <w:rPr>
          <w:sz w:val="20"/>
          <w:szCs w:val="20"/>
        </w:rPr>
        <w:t xml:space="preserve"> 4 and spring 1.0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b. </w:t>
      </w:r>
      <w:proofErr w:type="spellStart"/>
      <w:r w:rsidRPr="005342B7">
        <w:rPr>
          <w:sz w:val="20"/>
          <w:szCs w:val="20"/>
        </w:rPr>
        <w:t>Jdk</w:t>
      </w:r>
      <w:proofErr w:type="spellEnd"/>
      <w:r w:rsidRPr="005342B7">
        <w:rPr>
          <w:sz w:val="20"/>
          <w:szCs w:val="20"/>
        </w:rPr>
        <w:t xml:space="preserve"> 5 and spring 2.5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c. </w:t>
      </w:r>
      <w:proofErr w:type="spellStart"/>
      <w:r w:rsidRPr="005342B7">
        <w:rPr>
          <w:sz w:val="20"/>
          <w:szCs w:val="20"/>
        </w:rPr>
        <w:t>Jdk</w:t>
      </w:r>
      <w:proofErr w:type="spellEnd"/>
      <w:r w:rsidRPr="005342B7">
        <w:rPr>
          <w:sz w:val="20"/>
          <w:szCs w:val="20"/>
        </w:rPr>
        <w:t xml:space="preserve"> 2 and spring 2.0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9. You use Maven for application development, you can simply add the dependencies for Spring into the project’s pom.xml (project object model) file, and Maven will download _________ for you.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XML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b) JDBC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JAR files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Maven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10. The full distribution of Spring including a _______ set of dependencies.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integration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voluminous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transaction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manipulation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11. Which is ASM (asm.ow2.org) a Java </w:t>
      </w:r>
      <w:proofErr w:type="spellStart"/>
      <w:r w:rsidRPr="005342B7">
        <w:rPr>
          <w:sz w:val="20"/>
          <w:szCs w:val="20"/>
        </w:rPr>
        <w:t>ByteCode</w:t>
      </w:r>
      <w:proofErr w:type="spellEnd"/>
      <w:r w:rsidRPr="005342B7">
        <w:rPr>
          <w:sz w:val="20"/>
          <w:szCs w:val="20"/>
        </w:rPr>
        <w:t xml:space="preserve"> framework?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MVC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Struts web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Spring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Manipulation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12. This module extends Spring’s standard JDBC feature set with support for popular ORM tools including _______.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iBATIS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JDO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JPA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All of them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13. Which does this module include all classes for integration between? (two choose)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Manipulation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Spring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MVC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Struts web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14. Which is Maven a powerful application management tool?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building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packaging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dependency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all of them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15. Which is each Maven artifact identified by? (two choose)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artifact ID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dependency management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packaging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packaging type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16. Which is the naming conversion of a Spring EBR different from?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Maven repository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Maven artifact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Maven Central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17. Most of the classes here support Spring’s __________ implementation.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manipulating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bean factory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MVC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AOP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18. These modules provide support for OXM (object to XML mapping). Classes for abstraction of XML marshaling and </w:t>
      </w:r>
      <w:proofErr w:type="spellStart"/>
      <w:r w:rsidRPr="005342B7">
        <w:rPr>
          <w:sz w:val="20"/>
          <w:szCs w:val="20"/>
        </w:rPr>
        <w:t>unmarshaling</w:t>
      </w:r>
      <w:proofErr w:type="spellEnd"/>
      <w:r w:rsidRPr="005342B7">
        <w:rPr>
          <w:sz w:val="20"/>
          <w:szCs w:val="20"/>
        </w:rPr>
        <w:t xml:space="preserve"> and support for popular tools like________.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JAXB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XMLBeans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XStream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All of them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CHAPTER 3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1. Which provides security controls that prevent unauthorized users from creating and editing blog entries?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BasicBlog</w:t>
      </w:r>
      <w:proofErr w:type="spellEnd"/>
      <w:r w:rsidRPr="005342B7">
        <w:rPr>
          <w:sz w:val="20"/>
          <w:szCs w:val="20"/>
        </w:rPr>
        <w:t xml:space="preserve"> application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SpringBlog</w:t>
      </w:r>
      <w:proofErr w:type="spellEnd"/>
      <w:r w:rsidRPr="005342B7">
        <w:rPr>
          <w:sz w:val="20"/>
          <w:szCs w:val="20"/>
        </w:rPr>
        <w:t xml:space="preserve"> application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Spring-based application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2. Users with the user role(ROLE_USER) assigned can perform (choose all that apply)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Post a blog entry or comment on an existing entry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Edit a blog entry or comment they have created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3. Users with the admin role(ROLE_ADMIN) assigned can perform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view audit data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perform user maintenance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all of the above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4. Who allows users to express their opinions about particular entries by posting comments?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BasicBlog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SpringBlog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 xml:space="preserve">c) </w:t>
      </w:r>
      <w:proofErr w:type="spellStart"/>
      <w:r w:rsidRPr="005342B7">
        <w:rPr>
          <w:sz w:val="20"/>
          <w:szCs w:val="20"/>
        </w:rPr>
        <w:t>Spring_based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all of the above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5. What is the most appropriate tool for developing Spring-based application (choose all that apply)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Eclipse IDE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Spring IDE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Maven plugin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Mylyn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e) all of the above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6. How Spring supports the configuration management?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via XML files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via Java annotations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above all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7. Which layer is the core layer within the application and all business logic will be implemented in this layer?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persistence layer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service layer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presentation layer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security layer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8. Which are Spring supports?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JDBC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Hibernate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MyBatis</w:t>
      </w:r>
      <w:proofErr w:type="spellEnd"/>
      <w:r w:rsidRPr="005342B7">
        <w:rPr>
          <w:sz w:val="20"/>
          <w:szCs w:val="20"/>
        </w:rPr>
        <w:t>(</w:t>
      </w:r>
      <w:proofErr w:type="spellStart"/>
      <w:r w:rsidRPr="005342B7">
        <w:rPr>
          <w:sz w:val="20"/>
          <w:szCs w:val="20"/>
        </w:rPr>
        <w:t>iBATIS</w:t>
      </w:r>
      <w:proofErr w:type="spellEnd"/>
      <w:r w:rsidRPr="005342B7">
        <w:rPr>
          <w:sz w:val="20"/>
          <w:szCs w:val="20"/>
        </w:rPr>
        <w:t>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JDO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e) JPA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f) above all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9. Spring AOP supports (choose all that apply)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Spring native AOP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integration with the aspect AOP framework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10. In the data access layer, developers will implement data access objects to separate the data access logic from the business logic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Chapter 4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1. Bean Factory is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An Interface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an Object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a Class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2. </w:t>
      </w:r>
      <w:proofErr w:type="spellStart"/>
      <w:r w:rsidRPr="005342B7">
        <w:rPr>
          <w:sz w:val="20"/>
          <w:szCs w:val="20"/>
        </w:rPr>
        <w:t>ApplicationContext</w:t>
      </w:r>
      <w:proofErr w:type="spellEnd"/>
      <w:r w:rsidRPr="005342B7">
        <w:rPr>
          <w:sz w:val="20"/>
          <w:szCs w:val="20"/>
        </w:rPr>
        <w:t xml:space="preserve"> is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Interface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Object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Class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3. </w:t>
      </w:r>
      <w:proofErr w:type="spellStart"/>
      <w:r w:rsidRPr="005342B7">
        <w:rPr>
          <w:sz w:val="20"/>
          <w:szCs w:val="20"/>
        </w:rPr>
        <w:t>ApplicationContext</w:t>
      </w:r>
      <w:proofErr w:type="spellEnd"/>
      <w:r w:rsidRPr="005342B7">
        <w:rPr>
          <w:sz w:val="20"/>
          <w:szCs w:val="20"/>
        </w:rPr>
        <w:t xml:space="preserve"> is an extension of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ActionServlet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Action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BeanFactory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4. There are two ways we can configure the </w:t>
      </w:r>
      <w:proofErr w:type="spellStart"/>
      <w:r w:rsidRPr="005342B7">
        <w:rPr>
          <w:sz w:val="20"/>
          <w:szCs w:val="20"/>
        </w:rPr>
        <w:t>ApplicationContext</w:t>
      </w:r>
      <w:proofErr w:type="spellEnd"/>
      <w:r w:rsidRPr="005342B7">
        <w:rPr>
          <w:sz w:val="20"/>
          <w:szCs w:val="20"/>
        </w:rPr>
        <w:t xml:space="preserve"> in Spring. Which are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XML based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Annotation based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jdbc</w:t>
      </w:r>
      <w:proofErr w:type="spellEnd"/>
      <w:r w:rsidRPr="005342B7">
        <w:rPr>
          <w:sz w:val="20"/>
          <w:szCs w:val="20"/>
        </w:rPr>
        <w:t xml:space="preserve"> based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SpEL</w:t>
      </w:r>
      <w:proofErr w:type="spellEnd"/>
      <w:r w:rsidRPr="005342B7">
        <w:rPr>
          <w:sz w:val="20"/>
          <w:szCs w:val="20"/>
        </w:rPr>
        <w:t xml:space="preserve"> Based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5. Some service provided by </w:t>
      </w:r>
      <w:proofErr w:type="spellStart"/>
      <w:r w:rsidRPr="005342B7">
        <w:rPr>
          <w:sz w:val="20"/>
          <w:szCs w:val="20"/>
        </w:rPr>
        <w:t>BeanFactory</w:t>
      </w:r>
      <w:proofErr w:type="spellEnd"/>
      <w:r w:rsidRPr="005342B7">
        <w:rPr>
          <w:sz w:val="20"/>
          <w:szCs w:val="20"/>
        </w:rPr>
        <w:t xml:space="preserve"> are: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Inheritance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life-cycle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autowiring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6. A component that requires certain dependencies is often referred to as the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ActionServlet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Dependent object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Independent object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7. IOC can be decomposed into two subtypes are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Dependency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Dependency Lookup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Bean factory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8. Dependency Lookup is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Traditional approach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Newer approach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Both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9. Dependency Injection is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Traditional approach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Newer approach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Both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10. Dependencies are injected into the component by the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Servlet container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java container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IOC container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11. Dependency Lookup are two types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Dependency Pull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Contextualized Dependency Lookup (CDL)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Bean factory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None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12. Dependency Injection are two types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Constructor Dependency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Setter Dependency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Both twos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13. Dependencies are pulled from a registry as required in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Dependency Pull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Setter Dependency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Constructor Dependency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14. Lookup-based solutions are more complex than injection-based ones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15. Passive code is not much simpler to maintain than active code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16. Setter Injection is that it allows dependencies to be declared on an interface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17. Configuration parameters are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Passive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Information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Components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Simple values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18. Transaction and AOP service, message source for internationalization (i18n) and application event handling are the services of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a) </w:t>
      </w:r>
      <w:proofErr w:type="spellStart"/>
      <w:r w:rsidRPr="005342B7">
        <w:rPr>
          <w:sz w:val="20"/>
          <w:szCs w:val="20"/>
        </w:rPr>
        <w:t>ApplicationContext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b) </w:t>
      </w:r>
      <w:proofErr w:type="spellStart"/>
      <w:r w:rsidRPr="005342B7">
        <w:rPr>
          <w:sz w:val="20"/>
          <w:szCs w:val="20"/>
        </w:rPr>
        <w:t>BeanFactory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c) </w:t>
      </w:r>
      <w:proofErr w:type="spellStart"/>
      <w:r w:rsidRPr="005342B7">
        <w:rPr>
          <w:sz w:val="20"/>
          <w:szCs w:val="20"/>
        </w:rPr>
        <w:t>FactoryBean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ActionServlet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19. XML file configuration will override the annotation ones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20. Which namespace provides support for configuring Spring’s </w:t>
      </w:r>
      <w:proofErr w:type="spellStart"/>
      <w:r w:rsidRPr="005342B7">
        <w:rPr>
          <w:sz w:val="20"/>
          <w:szCs w:val="20"/>
        </w:rPr>
        <w:t>ApplicationContext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context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ActionServlet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21. Which namespace provides a simpler DI configuration for Setter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22. Which namespace provides a simpler DI configuration for Constructor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context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23. Which namespace provides some useful utilities for DI configuration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context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p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c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 xml:space="preserve">d) </w:t>
      </w:r>
      <w:proofErr w:type="spellStart"/>
      <w:r w:rsidRPr="005342B7">
        <w:rPr>
          <w:sz w:val="20"/>
          <w:szCs w:val="20"/>
        </w:rPr>
        <w:t>util</w:t>
      </w:r>
      <w:proofErr w:type="spellEnd"/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lastRenderedPageBreak/>
        <w:t>24. Multiple base-package can be defined by using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comma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Semicolon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Space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Underscore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25. By default, all beans in Spring are singletons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True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False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26. Dependency injection services that Spring offers, including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a) Setter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b) Constructor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c) Method Injection</w:t>
      </w:r>
    </w:p>
    <w:p w:rsidR="00A62A7F" w:rsidRPr="005342B7" w:rsidRDefault="00A62A7F" w:rsidP="00A62A7F">
      <w:pPr>
        <w:spacing w:line="240" w:lineRule="auto"/>
        <w:rPr>
          <w:sz w:val="20"/>
          <w:szCs w:val="20"/>
        </w:rPr>
      </w:pPr>
      <w:r w:rsidRPr="005342B7">
        <w:rPr>
          <w:sz w:val="20"/>
          <w:szCs w:val="20"/>
        </w:rPr>
        <w:t>d) Getter Injection</w:t>
      </w:r>
    </w:p>
    <w:p w:rsidR="00B666DA" w:rsidRPr="005342B7" w:rsidRDefault="00B666DA" w:rsidP="00A62A7F">
      <w:pPr>
        <w:spacing w:line="240" w:lineRule="auto"/>
      </w:pPr>
    </w:p>
    <w:sectPr w:rsidR="00B666DA" w:rsidRPr="005342B7" w:rsidSect="004B4E7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12"/>
    <w:rsid w:val="004B4E75"/>
    <w:rsid w:val="005342B7"/>
    <w:rsid w:val="00777312"/>
    <w:rsid w:val="009E425A"/>
    <w:rsid w:val="00A62A7F"/>
    <w:rsid w:val="00B6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EA414-EB76-4C55-A0B4-F6E12504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Arefin</dc:creator>
  <cp:keywords/>
  <dc:description/>
  <cp:lastModifiedBy>Windows User</cp:lastModifiedBy>
  <cp:revision>3</cp:revision>
  <dcterms:created xsi:type="dcterms:W3CDTF">2019-02-12T04:48:00Z</dcterms:created>
  <dcterms:modified xsi:type="dcterms:W3CDTF">2019-02-12T05:28:00Z</dcterms:modified>
</cp:coreProperties>
</file>