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17. JSR-303 is a JEE standard and is broadly supported by many fronted/backend frameworks. Which are these?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1. For Which attribute we use bite array as a JAVA data type?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Photo attribute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b</w:t>
      </w:r>
      <w:proofErr w:type="gramEnd"/>
      <w:r w:rsidRPr="003708EE">
        <w:rPr>
          <w:color w:val="FF0000"/>
          <w:sz w:val="20"/>
          <w:szCs w:val="20"/>
        </w:rPr>
        <w:t>. url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attribute specifies the data </w:t>
      </w:r>
      <w:proofErr w:type="gramStart"/>
      <w:r w:rsidRPr="00CE0946">
        <w:rPr>
          <w:sz w:val="20"/>
          <w:szCs w:val="20"/>
        </w:rPr>
        <w:t>format</w:t>
      </w:r>
      <w:proofErr w:type="gramEnd"/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lastRenderedPageBreak/>
        <w:t>d</w:t>
      </w:r>
      <w:proofErr w:type="gramEnd"/>
      <w:r w:rsidRPr="003708EE">
        <w:rPr>
          <w:color w:val="FF0000"/>
          <w:sz w:val="20"/>
          <w:szCs w:val="20"/>
        </w:rPr>
        <w:t>. pager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12. </w:t>
      </w:r>
      <w:proofErr w:type="gramStart"/>
      <w:r w:rsidRPr="00CE0946">
        <w:rPr>
          <w:sz w:val="20"/>
          <w:szCs w:val="20"/>
        </w:rPr>
        <w:t>how</w:t>
      </w:r>
      <w:proofErr w:type="gramEnd"/>
      <w:r w:rsidRPr="00CE0946">
        <w:rPr>
          <w:sz w:val="20"/>
          <w:szCs w:val="20"/>
        </w:rPr>
        <w:t xml:space="preserve"> many ways to file upload support?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Java Server </w:t>
      </w:r>
      <w:proofErr w:type="gramStart"/>
      <w:r w:rsidRPr="00CE0946">
        <w:rPr>
          <w:sz w:val="20"/>
          <w:szCs w:val="20"/>
        </w:rPr>
        <w:t>Faces(</w:t>
      </w:r>
      <w:proofErr w:type="gramEnd"/>
      <w:r w:rsidRPr="00CE0946">
        <w:rPr>
          <w:sz w:val="20"/>
          <w:szCs w:val="20"/>
        </w:rPr>
        <w:t>JSF)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Servlet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a</w:t>
      </w:r>
      <w:proofErr w:type="gramEnd"/>
      <w:r w:rsidRPr="003708EE">
        <w:rPr>
          <w:color w:val="FF0000"/>
          <w:sz w:val="20"/>
          <w:szCs w:val="20"/>
        </w:rPr>
        <w:t xml:space="preserve">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Page </w:t>
      </w:r>
      <w:proofErr w:type="spellStart"/>
      <w:r w:rsidRPr="00CE0946">
        <w:rPr>
          <w:sz w:val="20"/>
          <w:szCs w:val="20"/>
        </w:rPr>
        <w:t>templating</w:t>
      </w:r>
      <w:proofErr w:type="spellEnd"/>
    </w:p>
    <w:p w:rsidR="005E4AC0" w:rsidRPr="003708E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lastRenderedPageBreak/>
        <w:t>d. All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19. Richness to the </w:t>
      </w:r>
      <w:proofErr w:type="spellStart"/>
      <w:r w:rsidRPr="00CE0946">
        <w:rPr>
          <w:sz w:val="20"/>
          <w:szCs w:val="20"/>
        </w:rPr>
        <w:t>SpringBlogeApplication</w:t>
      </w:r>
      <w:proofErr w:type="spellEnd"/>
      <w:r w:rsidRPr="00CE0946">
        <w:rPr>
          <w:sz w:val="20"/>
          <w:szCs w:val="20"/>
        </w:rPr>
        <w:t xml:space="preserve"> highlights are?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20. GWT stands for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a</w:t>
      </w:r>
      <w:proofErr w:type="gramEnd"/>
      <w:r w:rsidRPr="003F2D6E">
        <w:rPr>
          <w:color w:val="FF0000"/>
          <w:sz w:val="20"/>
          <w:szCs w:val="20"/>
        </w:rPr>
        <w:t>) Google Web Toolkit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c</w:t>
      </w:r>
      <w:proofErr w:type="gramEnd"/>
      <w:r w:rsidRPr="003F2D6E">
        <w:rPr>
          <w:color w:val="FF0000"/>
          <w:sz w:val="20"/>
          <w:szCs w:val="20"/>
        </w:rPr>
        <w:t>) Three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24. </w:t>
      </w:r>
      <w:proofErr w:type="gramStart"/>
      <w:r w:rsidRPr="00CE0946">
        <w:rPr>
          <w:sz w:val="20"/>
          <w:szCs w:val="20"/>
        </w:rPr>
        <w:t>jQuery</w:t>
      </w:r>
      <w:proofErr w:type="gramEnd"/>
      <w:r w:rsidRPr="00CE0946">
        <w:rPr>
          <w:sz w:val="20"/>
          <w:szCs w:val="20"/>
        </w:rPr>
        <w:t xml:space="preserve"> is one of the most popular JavaScript libraries being used for ……. development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Style sheets jsp files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>a) An absolute path to the view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void</w:t>
      </w:r>
      <w:proofErr w:type="gram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e) </w:t>
      </w:r>
      <w:proofErr w:type="gramStart"/>
      <w:r w:rsidRPr="00CE0946">
        <w:rPr>
          <w:sz w:val="20"/>
          <w:szCs w:val="20"/>
        </w:rPr>
        <w:t>null</w:t>
      </w:r>
      <w:proofErr w:type="gramEnd"/>
      <w:r w:rsidRPr="00CE0946">
        <w:rPr>
          <w:sz w:val="20"/>
          <w:szCs w:val="20"/>
        </w:rPr>
        <w:t xml:space="preserve"> value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27. Where do you cannot declare Spring MVC controller? Select one or more answers.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 XML configuration file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28. When a bean has scope limited to HTTP session that is called?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2. How many type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3. How many concept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web-flow architecture?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5.DSL</w:t>
      </w:r>
      <w:proofErr w:type="gramEnd"/>
      <w:r w:rsidRPr="00CE0946">
        <w:rPr>
          <w:sz w:val="20"/>
          <w:szCs w:val="20"/>
        </w:rPr>
        <w:t xml:space="preserve"> means----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Domain Situation Language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6.How</w:t>
      </w:r>
      <w:proofErr w:type="gramEnd"/>
      <w:r w:rsidRPr="00CE0946">
        <w:rPr>
          <w:sz w:val="20"/>
          <w:szCs w:val="20"/>
        </w:rPr>
        <w:t xml:space="preserve"> many types of bean scopes?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7.JSF</w:t>
      </w:r>
      <w:proofErr w:type="gramEnd"/>
      <w:r w:rsidRPr="00CE0946">
        <w:rPr>
          <w:sz w:val="20"/>
          <w:szCs w:val="20"/>
        </w:rPr>
        <w:t xml:space="preserve"> means---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8.JSF</w:t>
      </w:r>
      <w:proofErr w:type="gramEnd"/>
      <w:r w:rsidRPr="00CE0946">
        <w:rPr>
          <w:sz w:val="20"/>
          <w:szCs w:val="20"/>
        </w:rPr>
        <w:t xml:space="preserve"> consist of how many component?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5E4AC0" w:rsidRPr="003F2D6E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9.Which</w:t>
      </w:r>
      <w:proofErr w:type="gramEnd"/>
      <w:r w:rsidRPr="00CE0946">
        <w:rPr>
          <w:sz w:val="20"/>
          <w:szCs w:val="20"/>
        </w:rPr>
        <w:t xml:space="preserve"> component hierarchy is represented by nesting tags?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10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phases in application life cycle?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11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dependencies for spring web-flow, JSP2 and Prime Faces?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12.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modules?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spring-faces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spring-binding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d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13. Which is not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feature?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Conversation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14. Which is not Life Cycle phases?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15. Which are the required dependencies for developing application using spring web flow with primefaces?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org.springframework.webflow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com.sun.faces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org.primefaces</w:t>
      </w:r>
      <w:proofErr w:type="spellEnd"/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 xml:space="preserve">c. </w:t>
      </w:r>
      <w:proofErr w:type="spellStart"/>
      <w:r w:rsidRPr="00E96755">
        <w:rPr>
          <w:color w:val="FF0000"/>
          <w:sz w:val="20"/>
          <w:szCs w:val="20"/>
        </w:rPr>
        <w:t>Datasource</w:t>
      </w:r>
      <w:proofErr w:type="spellEnd"/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a</w:t>
      </w:r>
      <w:proofErr w:type="gramEnd"/>
      <w:r w:rsidRPr="00E96755">
        <w:rPr>
          <w:color w:val="FF0000"/>
          <w:sz w:val="20"/>
          <w:szCs w:val="20"/>
        </w:rPr>
        <w:t>) Three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Five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Six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Instance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5E4AC0" w:rsidRPr="00E96755" w:rsidRDefault="005E4AC0" w:rsidP="005E4AC0">
      <w:pPr>
        <w:spacing w:line="240" w:lineRule="auto"/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c</w:t>
      </w:r>
      <w:proofErr w:type="gramEnd"/>
      <w:r w:rsidRPr="00E96755">
        <w:rPr>
          <w:color w:val="FF0000"/>
          <w:sz w:val="20"/>
          <w:szCs w:val="20"/>
        </w:rPr>
        <w:t>) Six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5E4AC0" w:rsidRPr="00CE0946" w:rsidRDefault="005E4AC0" w:rsidP="005E4AC0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5E4AC0" w:rsidRPr="00431DED" w:rsidRDefault="005E4AC0" w:rsidP="005E4AC0">
      <w:pPr>
        <w:spacing w:line="240" w:lineRule="auto"/>
        <w:rPr>
          <w:sz w:val="20"/>
          <w:szCs w:val="14"/>
        </w:rPr>
      </w:pPr>
      <w:r w:rsidRPr="00431DED">
        <w:rPr>
          <w:sz w:val="20"/>
          <w:szCs w:val="14"/>
        </w:rPr>
        <w:t>a) Restore view</w:t>
      </w:r>
      <w:r w:rsidR="00431DED" w:rsidRPr="00431DED">
        <w:rPr>
          <w:sz w:val="20"/>
          <w:szCs w:val="14"/>
        </w:rPr>
        <w:tab/>
      </w:r>
      <w:r w:rsidR="00431DED" w:rsidRPr="00431DED">
        <w:rPr>
          <w:sz w:val="20"/>
          <w:szCs w:val="14"/>
        </w:rPr>
        <w:tab/>
      </w:r>
      <w:r w:rsidR="00431DED" w:rsidRPr="00431DED">
        <w:rPr>
          <w:sz w:val="20"/>
          <w:szCs w:val="14"/>
        </w:rPr>
        <w:tab/>
      </w:r>
      <w:r w:rsidRPr="00431DED">
        <w:rPr>
          <w:sz w:val="20"/>
          <w:szCs w:val="14"/>
        </w:rPr>
        <w:t>b) Apply request</w:t>
      </w:r>
    </w:p>
    <w:p w:rsidR="005E4AC0" w:rsidRPr="00431DED" w:rsidRDefault="005E4AC0" w:rsidP="005E4AC0">
      <w:pPr>
        <w:spacing w:line="240" w:lineRule="auto"/>
        <w:rPr>
          <w:sz w:val="20"/>
          <w:szCs w:val="14"/>
        </w:rPr>
      </w:pPr>
      <w:r w:rsidRPr="00431DED">
        <w:rPr>
          <w:sz w:val="20"/>
          <w:szCs w:val="14"/>
        </w:rPr>
        <w:t>c) Process validations</w:t>
      </w:r>
      <w:r w:rsidR="00431DED">
        <w:rPr>
          <w:sz w:val="20"/>
          <w:szCs w:val="14"/>
        </w:rPr>
        <w:tab/>
      </w:r>
      <w:r w:rsidR="00431DED">
        <w:rPr>
          <w:sz w:val="20"/>
          <w:szCs w:val="14"/>
        </w:rPr>
        <w:tab/>
      </w:r>
      <w:r w:rsidRPr="00431DED">
        <w:rPr>
          <w:sz w:val="20"/>
          <w:szCs w:val="14"/>
        </w:rPr>
        <w:t>d) Update model values</w:t>
      </w:r>
    </w:p>
    <w:p w:rsidR="005E4AC0" w:rsidRPr="00431DED" w:rsidRDefault="005E4AC0" w:rsidP="005E4AC0">
      <w:pPr>
        <w:spacing w:line="240" w:lineRule="auto"/>
        <w:rPr>
          <w:sz w:val="20"/>
          <w:szCs w:val="14"/>
        </w:rPr>
      </w:pPr>
      <w:r w:rsidRPr="00431DED">
        <w:rPr>
          <w:sz w:val="20"/>
          <w:szCs w:val="14"/>
        </w:rPr>
        <w:t>e) Invoke application</w:t>
      </w:r>
      <w:r w:rsidR="00431DED">
        <w:rPr>
          <w:sz w:val="20"/>
          <w:szCs w:val="14"/>
        </w:rPr>
        <w:tab/>
      </w:r>
      <w:r w:rsidR="00431DED">
        <w:rPr>
          <w:sz w:val="20"/>
          <w:szCs w:val="14"/>
        </w:rPr>
        <w:tab/>
      </w:r>
      <w:bookmarkStart w:id="0" w:name="_GoBack"/>
      <w:bookmarkEnd w:id="0"/>
      <w:r w:rsidRPr="00431DED">
        <w:rPr>
          <w:sz w:val="20"/>
          <w:szCs w:val="14"/>
        </w:rPr>
        <w:t>f) Render response</w:t>
      </w:r>
    </w:p>
    <w:p w:rsidR="00B666DA" w:rsidRPr="00431DED" w:rsidRDefault="005E4AC0" w:rsidP="005E4AC0">
      <w:pPr>
        <w:spacing w:line="240" w:lineRule="auto"/>
        <w:rPr>
          <w:color w:val="FF0000"/>
          <w:sz w:val="20"/>
          <w:szCs w:val="14"/>
        </w:rPr>
      </w:pPr>
      <w:r w:rsidRPr="00431DED">
        <w:rPr>
          <w:color w:val="FF0000"/>
          <w:sz w:val="20"/>
          <w:szCs w:val="14"/>
        </w:rPr>
        <w:t>g) Above all</w:t>
      </w:r>
    </w:p>
    <w:sectPr w:rsidR="00B666DA" w:rsidRPr="00431DED" w:rsidSect="005E4AC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C3"/>
    <w:rsid w:val="00431DED"/>
    <w:rsid w:val="00526468"/>
    <w:rsid w:val="005E4AC0"/>
    <w:rsid w:val="008D6EC3"/>
    <w:rsid w:val="00B666DA"/>
    <w:rsid w:val="00CD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834EC-6277-437B-9E37-78BD3469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2019-02-12T04:56:00Z</dcterms:created>
  <dcterms:modified xsi:type="dcterms:W3CDTF">2019-02-12T05:02:00Z</dcterms:modified>
</cp:coreProperties>
</file>