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128" w:rsidRDefault="00E14970">
      <w:r>
        <w:t>Test résistance câble USB :</w:t>
      </w:r>
    </w:p>
    <w:p w:rsidR="00E14970" w:rsidRDefault="00E14970">
      <w:r>
        <w:tab/>
        <w:t>- : 2.1Ω</w:t>
      </w:r>
    </w:p>
    <w:p w:rsidR="00E14970" w:rsidRDefault="00E14970">
      <w:r>
        <w:tab/>
        <w:t>+ : 0.5Ω</w:t>
      </w:r>
    </w:p>
    <w:p w:rsidR="00E14970" w:rsidRDefault="00E14970">
      <w:r>
        <w:tab/>
        <w:t>D+ : 0.8Ω</w:t>
      </w:r>
    </w:p>
    <w:p w:rsidR="00E14970" w:rsidRDefault="00E14970">
      <w:r>
        <w:tab/>
        <w:t>D- : 1Ω</w:t>
      </w:r>
    </w:p>
    <w:p w:rsidR="002F3F85" w:rsidRDefault="002F3F85">
      <w:r>
        <w:t xml:space="preserve">Test mp4 : </w:t>
      </w:r>
    </w:p>
    <w:p w:rsidR="002F3F85" w:rsidRDefault="002F3F85" w:rsidP="002F3F85">
      <w:pPr>
        <w:ind w:firstLine="708"/>
      </w:pPr>
      <w:r>
        <w:t>3.6V (On peut donc supposer qu’il possède une batterie de 3.6V) en position ON.</w:t>
      </w:r>
    </w:p>
    <w:p w:rsidR="002F3F85" w:rsidRDefault="002F3F85">
      <w:r>
        <w:tab/>
        <w:t>Il faut le mettre en position ON pour recharger.</w:t>
      </w:r>
    </w:p>
    <w:p w:rsidR="00E14970" w:rsidRDefault="00E14970">
      <w:r>
        <w:t>Chargeur HTC à vide :</w:t>
      </w:r>
    </w:p>
    <w:p w:rsidR="00E14970" w:rsidRDefault="00E14970">
      <w:r>
        <w:tab/>
        <w:t>+ : 5.13V</w:t>
      </w:r>
    </w:p>
    <w:p w:rsidR="002F3F85" w:rsidRDefault="002F3F85">
      <w:r>
        <w:tab/>
        <w:t>D+ : Rien (tension incohérente)</w:t>
      </w:r>
    </w:p>
    <w:p w:rsidR="002F3F85" w:rsidRDefault="002F3F85">
      <w:r>
        <w:tab/>
        <w:t>D- : Rien (tension incohérente)</w:t>
      </w:r>
    </w:p>
    <w:p w:rsidR="00E14970" w:rsidRDefault="00E14970">
      <w:r>
        <w:t>Chargeur HTC avec mp4 :</w:t>
      </w:r>
    </w:p>
    <w:p w:rsidR="005E473F" w:rsidRDefault="005E473F">
      <w:r>
        <w:tab/>
        <w:t>Essai 1 : 0.07A</w:t>
      </w:r>
    </w:p>
    <w:p w:rsidR="005E473F" w:rsidRDefault="005E473F" w:rsidP="005E473F">
      <w:pPr>
        <w:ind w:firstLine="708"/>
      </w:pPr>
      <w:r>
        <w:t>Essai 2 : 0.09A (Cela vient apparemment de la prise femelle du câble USB)</w:t>
      </w:r>
    </w:p>
    <w:p w:rsidR="002F3F85" w:rsidRDefault="002F3F85" w:rsidP="005E473F">
      <w:pPr>
        <w:ind w:firstLine="708"/>
      </w:pPr>
      <w:r>
        <w:t>4.99V</w:t>
      </w:r>
    </w:p>
    <w:p w:rsidR="005E473F" w:rsidRDefault="005E473F" w:rsidP="005E473F">
      <w:r>
        <w:t xml:space="preserve">Chargeur </w:t>
      </w:r>
      <w:proofErr w:type="spellStart"/>
      <w:r>
        <w:t>iPad</w:t>
      </w:r>
      <w:proofErr w:type="spellEnd"/>
      <w:r>
        <w:t xml:space="preserve"> avec mp4 :</w:t>
      </w:r>
    </w:p>
    <w:p w:rsidR="002F3F85" w:rsidRDefault="002F3F85" w:rsidP="005E473F">
      <w:r>
        <w:tab/>
        <w:t>0.08A</w:t>
      </w:r>
    </w:p>
    <w:p w:rsidR="002F3F85" w:rsidRDefault="002F3F85" w:rsidP="005E473F"/>
    <w:p w:rsidR="002F3F85" w:rsidRDefault="002F3F85" w:rsidP="005E473F">
      <w:r>
        <w:t xml:space="preserve">Chargeur </w:t>
      </w:r>
      <w:proofErr w:type="spellStart"/>
      <w:r>
        <w:t>iPad</w:t>
      </w:r>
      <w:proofErr w:type="spellEnd"/>
      <w:r>
        <w:t xml:space="preserve"> avec </w:t>
      </w:r>
      <w:proofErr w:type="spellStart"/>
      <w:r>
        <w:t>iPhone</w:t>
      </w:r>
      <w:proofErr w:type="spellEnd"/>
      <w:r w:rsidR="00026B6E">
        <w:t xml:space="preserve"> chargé</w:t>
      </w:r>
      <w:r>
        <w:t> :</w:t>
      </w:r>
    </w:p>
    <w:p w:rsidR="002F3F85" w:rsidRDefault="002F3F85" w:rsidP="005E473F">
      <w:r>
        <w:tab/>
      </w:r>
      <w:r w:rsidR="00026B6E">
        <w:t xml:space="preserve">Sans câble data : </w:t>
      </w:r>
      <w:r>
        <w:t>0.09A</w:t>
      </w:r>
    </w:p>
    <w:p w:rsidR="002F3F85" w:rsidRDefault="002F3F85" w:rsidP="005E473F">
      <w:r>
        <w:tab/>
      </w:r>
      <w:r w:rsidR="00026B6E">
        <w:t>Avec câble data : 0.23A</w:t>
      </w:r>
      <w:r w:rsidR="00781A24">
        <w:t xml:space="preserve"> (Il recharge !!!)</w:t>
      </w:r>
    </w:p>
    <w:p w:rsidR="00C0002A" w:rsidRDefault="00C0002A" w:rsidP="005E473F">
      <w:r>
        <w:t xml:space="preserve">Générateur </w:t>
      </w:r>
      <w:proofErr w:type="spellStart"/>
      <w:r>
        <w:t>iPhone</w:t>
      </w:r>
      <w:proofErr w:type="spellEnd"/>
      <w:r>
        <w:t xml:space="preserve"> chargé à 98% </w:t>
      </w:r>
      <w:proofErr w:type="spellStart"/>
      <w:r>
        <w:t>iPad</w:t>
      </w:r>
      <w:proofErr w:type="spellEnd"/>
      <w:r>
        <w:t xml:space="preserve"> de meme</w:t>
      </w:r>
    </w:p>
    <w:p w:rsidR="00C0002A" w:rsidRDefault="00C0002A" w:rsidP="005E473F">
      <w:r>
        <w:tab/>
        <w:t>0.49A</w:t>
      </w:r>
    </w:p>
    <w:p w:rsidR="00C0002A" w:rsidRDefault="00C0002A" w:rsidP="00C0002A">
      <w:pPr>
        <w:ind w:firstLine="708"/>
      </w:pPr>
      <w:r>
        <w:t>+ : 5.3V</w:t>
      </w:r>
    </w:p>
    <w:p w:rsidR="00C0002A" w:rsidRDefault="00C0002A" w:rsidP="005E473F">
      <w:r>
        <w:tab/>
        <w:t>D+ / D- : 2V</w:t>
      </w:r>
    </w:p>
    <w:p w:rsidR="005E473F" w:rsidRDefault="005E473F" w:rsidP="005E473F">
      <w:r>
        <w:tab/>
      </w:r>
    </w:p>
    <w:sectPr w:rsidR="005E473F" w:rsidSect="00FD0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14970"/>
    <w:rsid w:val="00026B6E"/>
    <w:rsid w:val="000F1EA4"/>
    <w:rsid w:val="00161210"/>
    <w:rsid w:val="00186879"/>
    <w:rsid w:val="002F3F85"/>
    <w:rsid w:val="005E473F"/>
    <w:rsid w:val="00781A24"/>
    <w:rsid w:val="00C0002A"/>
    <w:rsid w:val="00C87AA1"/>
    <w:rsid w:val="00E14970"/>
    <w:rsid w:val="00FD0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D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Conseil Régional Ile de France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hebantm</dc:creator>
  <cp:keywords/>
  <dc:description/>
  <cp:lastModifiedBy>hebantm</cp:lastModifiedBy>
  <cp:revision>2</cp:revision>
  <dcterms:created xsi:type="dcterms:W3CDTF">2013-12-02T12:50:00Z</dcterms:created>
  <dcterms:modified xsi:type="dcterms:W3CDTF">2013-12-02T15:30:00Z</dcterms:modified>
</cp:coreProperties>
</file>