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DE" w:rsidRDefault="00932FDE" w:rsidP="00932FDE">
      <w:pPr>
        <w:jc w:val="center"/>
        <w:rPr>
          <w:b/>
          <w:sz w:val="40"/>
          <w:u w:val="single"/>
        </w:rPr>
      </w:pPr>
      <w:r>
        <w:rPr>
          <w:b/>
          <w:sz w:val="40"/>
          <w:u w:val="single"/>
        </w:rPr>
        <w:t>ST 3.1</w:t>
      </w:r>
    </w:p>
    <w:p w:rsidR="00932FDE" w:rsidRDefault="00932FDE" w:rsidP="00932FDE">
      <w:pPr>
        <w:jc w:val="center"/>
        <w:rPr>
          <w:b/>
          <w:sz w:val="40"/>
          <w:u w:val="single"/>
        </w:rPr>
      </w:pPr>
    </w:p>
    <w:p w:rsidR="00932FDE" w:rsidRDefault="00932FDE" w:rsidP="00932FDE">
      <w:pPr>
        <w:rPr>
          <w:b/>
          <w:sz w:val="28"/>
        </w:rPr>
      </w:pPr>
      <w:r>
        <w:rPr>
          <w:b/>
          <w:sz w:val="28"/>
        </w:rPr>
        <w:t>Panneau solaire  du lycée :</w:t>
      </w:r>
    </w:p>
    <w:p w:rsidR="00932FDE" w:rsidRDefault="00932FDE" w:rsidP="00932FDE">
      <w:pPr>
        <w:rPr>
          <w:sz w:val="28"/>
        </w:rPr>
      </w:pPr>
      <w:r>
        <w:rPr>
          <w:b/>
          <w:sz w:val="28"/>
        </w:rPr>
        <w:tab/>
      </w:r>
      <w:r>
        <w:rPr>
          <w:sz w:val="28"/>
          <w:u w:val="single"/>
        </w:rPr>
        <w:t xml:space="preserve">Cap. </w:t>
      </w:r>
      <w:proofErr w:type="gramStart"/>
      <w:r>
        <w:rPr>
          <w:sz w:val="28"/>
          <w:u w:val="single"/>
        </w:rPr>
        <w:t>max</w:t>
      </w:r>
      <w:proofErr w:type="gramEnd"/>
      <w:r>
        <w:rPr>
          <w:sz w:val="28"/>
          <w:u w:val="single"/>
        </w:rPr>
        <w:t xml:space="preserve"> :</w:t>
      </w:r>
      <w:r>
        <w:rPr>
          <w:sz w:val="28"/>
        </w:rPr>
        <w:t xml:space="preserve"> </w:t>
      </w:r>
    </w:p>
    <w:p w:rsidR="00932FDE" w:rsidRDefault="00932FDE" w:rsidP="00932FDE">
      <w:pPr>
        <w:rPr>
          <w:sz w:val="28"/>
          <w:u w:val="single"/>
        </w:rPr>
      </w:pPr>
      <w:r>
        <w:rPr>
          <w:sz w:val="28"/>
        </w:rPr>
        <w:tab/>
      </w:r>
      <w:r>
        <w:rPr>
          <w:sz w:val="28"/>
          <w:u w:val="single"/>
        </w:rPr>
        <w:t>Tension max</w:t>
      </w:r>
      <w:r w:rsidRPr="00932FDE">
        <w:rPr>
          <w:sz w:val="28"/>
          <w:u w:val="single"/>
        </w:rPr>
        <w:t> :</w:t>
      </w:r>
      <w:r>
        <w:rPr>
          <w:sz w:val="28"/>
          <w:u w:val="single"/>
        </w:rPr>
        <w:t xml:space="preserve"> </w:t>
      </w:r>
    </w:p>
    <w:p w:rsidR="00932FDE" w:rsidRDefault="00932FDE" w:rsidP="00932FDE">
      <w:pPr>
        <w:rPr>
          <w:sz w:val="28"/>
          <w:u w:val="single"/>
        </w:rPr>
      </w:pPr>
      <w:r>
        <w:rPr>
          <w:sz w:val="28"/>
        </w:rPr>
        <w:tab/>
      </w:r>
      <w:r w:rsidRPr="00932FDE">
        <w:rPr>
          <w:sz w:val="28"/>
          <w:u w:val="single"/>
        </w:rPr>
        <w:t>Poids :</w:t>
      </w:r>
      <w:r>
        <w:rPr>
          <w:sz w:val="28"/>
          <w:u w:val="single"/>
        </w:rPr>
        <w:t xml:space="preserve"> </w:t>
      </w:r>
    </w:p>
    <w:p w:rsidR="00932FDE" w:rsidRPr="00932FDE" w:rsidRDefault="00932FDE" w:rsidP="00932FDE">
      <w:pPr>
        <w:rPr>
          <w:sz w:val="28"/>
        </w:rPr>
      </w:pPr>
      <w:r>
        <w:rPr>
          <w:sz w:val="28"/>
        </w:rPr>
        <w:tab/>
      </w:r>
      <w:r w:rsidRPr="00932FDE">
        <w:rPr>
          <w:sz w:val="28"/>
          <w:u w:val="single"/>
        </w:rPr>
        <w:t>Coût :</w:t>
      </w:r>
      <w:r w:rsidRPr="00932FDE">
        <w:rPr>
          <w:sz w:val="28"/>
        </w:rPr>
        <w:t xml:space="preserve"> </w:t>
      </w:r>
      <w:r>
        <w:rPr>
          <w:sz w:val="28"/>
        </w:rPr>
        <w:t>0€</w:t>
      </w:r>
    </w:p>
    <w:p w:rsidR="00932FDE" w:rsidRDefault="00932FDE" w:rsidP="00932FDE">
      <w:pPr>
        <w:rPr>
          <w:sz w:val="28"/>
          <w:u w:val="single"/>
        </w:rPr>
      </w:pPr>
    </w:p>
    <w:p w:rsidR="00932FDE" w:rsidRDefault="000B6693" w:rsidP="00932FDE">
      <w:pPr>
        <w:rPr>
          <w:b/>
          <w:sz w:val="28"/>
        </w:rPr>
      </w:pPr>
      <w:r>
        <w:rPr>
          <w:b/>
          <w:sz w:val="28"/>
        </w:rPr>
        <w:t xml:space="preserve">Panneau solaire de </w:t>
      </w:r>
      <w:proofErr w:type="spellStart"/>
      <w:r>
        <w:rPr>
          <w:b/>
          <w:sz w:val="28"/>
        </w:rPr>
        <w:t>S</w:t>
      </w:r>
      <w:r w:rsidR="00932FDE" w:rsidRPr="00932FDE">
        <w:rPr>
          <w:b/>
          <w:sz w:val="28"/>
        </w:rPr>
        <w:t>olariflex</w:t>
      </w:r>
      <w:proofErr w:type="spellEnd"/>
      <w:r w:rsidR="00932FDE">
        <w:rPr>
          <w:b/>
          <w:sz w:val="28"/>
          <w:vertAlign w:val="superscript"/>
        </w:rPr>
        <w:t>®</w:t>
      </w:r>
      <w:r w:rsidR="00932FDE" w:rsidRPr="00932FDE">
        <w:rPr>
          <w:b/>
          <w:sz w:val="28"/>
        </w:rPr>
        <w:t> :</w:t>
      </w:r>
    </w:p>
    <w:p w:rsidR="00932FDE" w:rsidRDefault="00932FDE" w:rsidP="00932FDE">
      <w:pPr>
        <w:rPr>
          <w:sz w:val="28"/>
        </w:rPr>
      </w:pPr>
      <w:r>
        <w:rPr>
          <w:b/>
          <w:sz w:val="28"/>
        </w:rPr>
        <w:tab/>
      </w:r>
      <w:r>
        <w:rPr>
          <w:sz w:val="28"/>
          <w:u w:val="single"/>
        </w:rPr>
        <w:t xml:space="preserve">Cap. </w:t>
      </w:r>
      <w:proofErr w:type="gramStart"/>
      <w:r>
        <w:rPr>
          <w:sz w:val="28"/>
          <w:u w:val="single"/>
        </w:rPr>
        <w:t>max</w:t>
      </w:r>
      <w:proofErr w:type="gramEnd"/>
      <w:r>
        <w:rPr>
          <w:sz w:val="28"/>
          <w:u w:val="single"/>
        </w:rPr>
        <w:t> :</w:t>
      </w:r>
      <w:r>
        <w:rPr>
          <w:sz w:val="28"/>
        </w:rPr>
        <w:t xml:space="preserve"> 600 mA</w:t>
      </w:r>
    </w:p>
    <w:p w:rsidR="00932FDE" w:rsidRDefault="00932FDE" w:rsidP="00932FDE">
      <w:pPr>
        <w:rPr>
          <w:sz w:val="28"/>
        </w:rPr>
      </w:pPr>
      <w:r>
        <w:rPr>
          <w:sz w:val="28"/>
        </w:rPr>
        <w:tab/>
      </w:r>
      <w:r w:rsidRPr="00932FDE">
        <w:rPr>
          <w:sz w:val="28"/>
          <w:u w:val="single"/>
        </w:rPr>
        <w:t>Tension max :</w:t>
      </w:r>
      <w:r>
        <w:rPr>
          <w:sz w:val="28"/>
        </w:rPr>
        <w:t xml:space="preserve"> 5,3V</w:t>
      </w:r>
    </w:p>
    <w:p w:rsidR="00932FDE" w:rsidRDefault="00932FDE" w:rsidP="00932FDE">
      <w:pPr>
        <w:rPr>
          <w:sz w:val="28"/>
        </w:rPr>
      </w:pPr>
      <w:r>
        <w:rPr>
          <w:sz w:val="28"/>
        </w:rPr>
        <w:tab/>
      </w:r>
      <w:r w:rsidRPr="00932FDE">
        <w:rPr>
          <w:sz w:val="28"/>
          <w:u w:val="single"/>
        </w:rPr>
        <w:t>Poids :</w:t>
      </w:r>
      <w:r>
        <w:rPr>
          <w:sz w:val="28"/>
        </w:rPr>
        <w:t xml:space="preserve"> 132g</w:t>
      </w:r>
    </w:p>
    <w:p w:rsidR="00932FDE" w:rsidRDefault="00932FDE" w:rsidP="00932FDE">
      <w:pPr>
        <w:rPr>
          <w:sz w:val="28"/>
        </w:rPr>
      </w:pPr>
      <w:r>
        <w:rPr>
          <w:sz w:val="28"/>
        </w:rPr>
        <w:tab/>
      </w:r>
      <w:r>
        <w:rPr>
          <w:sz w:val="28"/>
          <w:u w:val="single"/>
        </w:rPr>
        <w:t>Coût :</w:t>
      </w:r>
      <w:r>
        <w:rPr>
          <w:sz w:val="28"/>
        </w:rPr>
        <w:t xml:space="preserve"> 89€</w:t>
      </w:r>
    </w:p>
    <w:p w:rsidR="00932FDE" w:rsidRDefault="00932FDE" w:rsidP="00932FDE">
      <w:pPr>
        <w:rPr>
          <w:sz w:val="28"/>
        </w:rPr>
      </w:pPr>
    </w:p>
    <w:p w:rsidR="00932FDE" w:rsidRPr="000B6693" w:rsidRDefault="000B6693" w:rsidP="000B6693">
      <w:pPr>
        <w:jc w:val="both"/>
        <w:rPr>
          <w:sz w:val="28"/>
        </w:rPr>
      </w:pPr>
      <w:r>
        <w:rPr>
          <w:sz w:val="28"/>
        </w:rPr>
        <w:t xml:space="preserve">Le panneau </w:t>
      </w:r>
      <w:proofErr w:type="spellStart"/>
      <w:r>
        <w:rPr>
          <w:sz w:val="28"/>
        </w:rPr>
        <w:t>Solariflex</w:t>
      </w:r>
      <w:proofErr w:type="spellEnd"/>
      <w:r>
        <w:rPr>
          <w:sz w:val="28"/>
          <w:vertAlign w:val="superscript"/>
        </w:rPr>
        <w:t>®</w:t>
      </w:r>
      <w:r>
        <w:rPr>
          <w:sz w:val="28"/>
        </w:rPr>
        <w:t xml:space="preserve"> présente plusieurs avantages par rapport au panneau solaire du lycée. Il est avant tout plus puissant et nous avons besoin de puissance pour assurer la durée de la batterie lors d’un voyage. De plus, les panneaux sont souples ce qui présente un grand avantage ergonomique par opposition aux autres panneaux photovoltaïques car ils pourront être cousus sur le sac. Ce qui présente les avantages de ne pas trop alourdir le sac avec des coques en plastiques mais encore d’épouser la forme du sac.</w:t>
      </w:r>
    </w:p>
    <w:sectPr w:rsidR="00932FDE" w:rsidRPr="000B6693" w:rsidSect="00932FDE">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A5C26"/>
    <w:rsid w:val="000B6693"/>
    <w:rsid w:val="007A5C26"/>
    <w:rsid w:val="00932FDE"/>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9D"/>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Matthieu Moly</cp:lastModifiedBy>
  <cp:revision>3</cp:revision>
  <dcterms:created xsi:type="dcterms:W3CDTF">2013-10-26T07:45:00Z</dcterms:created>
  <dcterms:modified xsi:type="dcterms:W3CDTF">2013-10-26T08:16:00Z</dcterms:modified>
</cp:coreProperties>
</file>